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1adb" w14:paraId="5391ad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E42BE5">
        <w:rPr>
          <w:szCs w:val="24"/>
          <w:lang w:val="hr-HR"/>
        </w:rPr>
        <w:t>761</w:t>
      </w:r>
      <w:r>
        <w:rPr>
          <w:szCs w:val="24"/>
          <w:lang w:val="hr-HR"/>
        </w:rPr>
        <w:t>/2016-</w:t>
      </w:r>
      <w:r w:rsidR="001C233A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E42BE5" w:rsidRPr="00084DB9">
        <w:rPr>
          <w:lang w:val="hr-HR"/>
        </w:rPr>
        <w:t>BAN-PROJEKTING LEFT-MONT</w:t>
      </w:r>
      <w:r w:rsidR="00E42BE5">
        <w:rPr>
          <w:lang w:val="hr-HR"/>
        </w:rPr>
        <w:t xml:space="preserve"> društvo s ograničenom odgovornošću za graditeljstvo, projektiranje, nadzor, instalacijski i završni radovi u graditeljstvu, Zagreb, Gjure Szaba 4, </w:t>
      </w:r>
      <w:r w:rsidR="00E42BE5" w:rsidRPr="000664E3">
        <w:rPr>
          <w:lang w:val="hr-HR"/>
        </w:rPr>
        <w:t>MB</w:t>
      </w:r>
      <w:r w:rsidR="00E42BE5">
        <w:rPr>
          <w:lang w:val="hr-HR"/>
        </w:rPr>
        <w:t>S: 080063402, OIB: 46530751056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E42BE5" w:rsidRPr="00084DB9">
        <w:rPr>
          <w:lang w:val="hr-HR"/>
        </w:rPr>
        <w:t>BAN-PROJEKTING LEFT-MONT</w:t>
      </w:r>
      <w:r w:rsidR="00E42BE5">
        <w:rPr>
          <w:lang w:val="hr-HR"/>
        </w:rPr>
        <w:t xml:space="preserve"> društvo s ograničenom odgovornošću za graditeljstvo, projektiranje, nadzor, instalacijski i završni radovi u graditeljstvu, Zagreb, Gjure Szaba 4, </w:t>
      </w:r>
      <w:r w:rsidR="00E42BE5" w:rsidRPr="000664E3">
        <w:rPr>
          <w:lang w:val="hr-HR"/>
        </w:rPr>
        <w:t>MB</w:t>
      </w:r>
      <w:r w:rsidR="00E42BE5">
        <w:rPr>
          <w:lang w:val="hr-HR"/>
        </w:rPr>
        <w:t>S: 080063402, OIB: 46530751056</w:t>
      </w:r>
      <w:r>
        <w:rPr>
          <w:lang w:val="hr-HR"/>
        </w:rPr>
        <w:t>.</w:t>
      </w:r>
    </w:p>
    <w:p w:rsidRDefault="00865844" w:rsidP="00865844" w:rsidR="00865844" w:rsidRPr="00E42BE5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 w:rsidRPr="00E42BE5">
        <w:rPr>
          <w:szCs w:val="24"/>
          <w:lang w:val="hr-HR"/>
        </w:rPr>
        <w:t>II. Za stečajnog upravitelja imenuje se</w:t>
      </w:r>
      <w:r>
        <w:rPr>
          <w:szCs w:val="24"/>
          <w:lang w:val="hr-HR"/>
        </w:rPr>
        <w:t xml:space="preserve"> </w:t>
      </w:r>
      <w:r w:rsidR="00E42BE5">
        <w:rPr>
          <w:szCs w:val="24"/>
          <w:lang w:val="hr-HR"/>
        </w:rPr>
        <w:t>IVAN GJURAŠIĆ, iz Zagreba, Petrinjska 28, OIB:  66025260916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E42BE5" w:rsidRPr="00084DB9">
        <w:rPr>
          <w:lang w:val="hr-HR"/>
        </w:rPr>
        <w:t>BAN-PROJEKTING LEFT-MONT</w:t>
      </w:r>
      <w:r w:rsidR="00E42BE5">
        <w:rPr>
          <w:lang w:val="hr-HR"/>
        </w:rPr>
        <w:t xml:space="preserve"> društvo s ograničenom odgovornošću za graditeljstvo, projektiranje, nadzor, instalacijski i završni radovi u graditeljstvu, Zagreb, Gjure Szaba 4, </w:t>
      </w:r>
      <w:r w:rsidR="00E42BE5" w:rsidRPr="000664E3">
        <w:rPr>
          <w:lang w:val="hr-HR"/>
        </w:rPr>
        <w:t>MB</w:t>
      </w:r>
      <w:r w:rsidR="00E42BE5">
        <w:rPr>
          <w:lang w:val="hr-HR"/>
        </w:rPr>
        <w:t>S: 080063402, OIB: 46530751056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9151FE">
        <w:rPr>
          <w:szCs w:val="24"/>
          <w:lang w:val="hr-HR"/>
        </w:rPr>
        <w:t>7</w:t>
      </w:r>
      <w:r w:rsidR="00E42BE5">
        <w:rPr>
          <w:szCs w:val="24"/>
          <w:lang w:val="hr-HR"/>
        </w:rPr>
        <w:t>61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lipnja 2016. godine, pozvao osobu ovlaštenu </w:t>
      </w:r>
      <w:r>
        <w:rPr>
          <w:szCs w:val="24"/>
          <w:lang w:val="hr-HR"/>
        </w:rPr>
        <w:lastRenderedPageBreak/>
        <w:t xml:space="preserve">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1277DF"/>
    <w:rsid w:val="00174F97"/>
    <w:rsid w:val="001853BA"/>
    <w:rsid w:val="001C11A2"/>
    <w:rsid w:val="001C233A"/>
    <w:rsid w:val="001F5FA1"/>
    <w:rsid w:val="00221BE3"/>
    <w:rsid w:val="002240B7"/>
    <w:rsid w:val="002259B9"/>
    <w:rsid w:val="002527D0"/>
    <w:rsid w:val="00281774"/>
    <w:rsid w:val="00315336"/>
    <w:rsid w:val="00327C2F"/>
    <w:rsid w:val="003323CC"/>
    <w:rsid w:val="00373185"/>
    <w:rsid w:val="00395CFC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52523"/>
    <w:rsid w:val="005526B8"/>
    <w:rsid w:val="00597456"/>
    <w:rsid w:val="005F02F1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F510B"/>
    <w:rsid w:val="006F6AA7"/>
    <w:rsid w:val="00703FBC"/>
    <w:rsid w:val="007064A2"/>
    <w:rsid w:val="00752C85"/>
    <w:rsid w:val="00760A56"/>
    <w:rsid w:val="0078090C"/>
    <w:rsid w:val="007C3F0A"/>
    <w:rsid w:val="007C5F7E"/>
    <w:rsid w:val="007E1D1C"/>
    <w:rsid w:val="008037B3"/>
    <w:rsid w:val="00810A6B"/>
    <w:rsid w:val="00852587"/>
    <w:rsid w:val="00865844"/>
    <w:rsid w:val="0088713A"/>
    <w:rsid w:val="00887739"/>
    <w:rsid w:val="00897F41"/>
    <w:rsid w:val="008D11EB"/>
    <w:rsid w:val="008E1710"/>
    <w:rsid w:val="009151FE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A26502"/>
    <w:rsid w:val="00A34F9E"/>
    <w:rsid w:val="00A35E9B"/>
    <w:rsid w:val="00A428C4"/>
    <w:rsid w:val="00A71FB6"/>
    <w:rsid w:val="00B07175"/>
    <w:rsid w:val="00B52E0C"/>
    <w:rsid w:val="00B6564A"/>
    <w:rsid w:val="00B75808"/>
    <w:rsid w:val="00B773EF"/>
    <w:rsid w:val="00B970D3"/>
    <w:rsid w:val="00BA6036"/>
    <w:rsid w:val="00BC2F4F"/>
    <w:rsid w:val="00BD0820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318D1"/>
    <w:rsid w:val="00D44242"/>
    <w:rsid w:val="00D45DC5"/>
    <w:rsid w:val="00D81EE5"/>
    <w:rsid w:val="00DC0507"/>
    <w:rsid w:val="00DD2D39"/>
    <w:rsid w:val="00DF3D10"/>
    <w:rsid w:val="00DF4F25"/>
    <w:rsid w:val="00E00414"/>
    <w:rsid w:val="00E012A4"/>
    <w:rsid w:val="00E33502"/>
    <w:rsid w:val="00E42BE5"/>
    <w:rsid w:val="00E5731B"/>
    <w:rsid w:val="00E823BA"/>
    <w:rsid w:val="00E832D5"/>
    <w:rsid w:val="00E93CF8"/>
    <w:rsid w:val="00EA1C32"/>
    <w:rsid w:val="00EC2F04"/>
    <w:rsid w:val="00ED353F"/>
    <w:rsid w:val="00EE5336"/>
    <w:rsid w:val="00F104F7"/>
    <w:rsid w:val="00F313EB"/>
    <w:rsid w:val="00F53BB8"/>
    <w:rsid w:val="00F55522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4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2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24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2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2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4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2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24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2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2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BAN-PROJEKTING LIFT-MONT  d.o.o. zastupanog po punomoćniku Željko Cvitanović</izvorni_sadrzaj>
    <derivirana_varijabla naziv="DomainObject.Predmet.ProtustrankaFormated_1">  BAN-PROJEKTING LIFT-MONT  d.o.o. zastupanog po punomoćniku Željko Cvitanović</derivirana_varijabla>
  </DomainObject.Predmet.ProtustrankaFormated>
  <DomainObject.Predmet.ProtustrankaFormatedOIB>
    <izvorni_sadrzaj>  BAN-PROJEKTING LIFT-MONT  d.o.o., OIB 46530751056 zastupanog po punomoćniku Željko Cvitanović</izvorni_sadrzaj>
    <derivirana_varijabla naziv="DomainObject.Predmet.ProtustrankaFormatedOIB_1">  BAN-PROJEKTING LIFT-MONT  d.o.o., OIB 46530751056 zastupanog po punomoćniku Željko Cvitanović</derivirana_varijabla>
  </DomainObject.Predmet.ProtustrankaFormatedOIB>
  <DomainObject.Predmet.ProtustrankaFormatedWithAdress>
    <izvorni_sadrzaj> BAN-PROJEKTING LIFT-MONT  d.o.o., Gjure Szaba 4, 10000 Zagreb zastupanog po punomoćniku Željko Cvitanović</izvorni_sadrzaj>
    <derivirana_varijabla naziv="DomainObject.Predmet.ProtustrankaFormatedWithAdress_1"> BAN-PROJEKTING LIFT-MONT  d.o.o., Gjure Szaba 4, 10000 Zagreb zastupanog po punomoćniku Željko Cvitanović</derivirana_varijabla>
  </DomainObject.Predmet.ProtustrankaFormatedWithAdress>
  <DomainObject.Predmet.ProtustrankaFormatedWithAdressOIB>
    <izvorni_sadrzaj> BAN-PROJEKTING LIFT-MONT  d.o.o., OIB 46530751056, Gjure Szaba 4, 10000 Zagreb zastupanog po punomoćniku Željko Cvitanović</izvorni_sadrzaj>
    <derivirana_varijabla naziv="DomainObject.Predmet.ProtustrankaFormatedWithAdressOIB_1"> BAN-PROJEKTING LIFT-MONT  d.o.o., OIB 46530751056, Gjure Szaba 4, 10000 Zagreb zastupanog po punomoćniku Željko Cvitanović</derivirana_varijabla>
  </DomainObject.Predmet.ProtustrankaFormatedWithAdressOIB>
  <DomainObject.Predmet.ProtustrankaWithAdress>
    <izvorni_sadrzaj>BAN-PROJEKTING LIFT-MONT  d.o.o. Gjure Szaba 4, 10000 Zagreb</izvorni_sadrzaj>
    <derivirana_varijabla naziv="DomainObject.Predmet.ProtustrankaWithAdress_1">BAN-PROJEKTING LIFT-MONT  d.o.o. Gjure Szaba 4, 10000 Zagreb</derivirana_varijabla>
  </DomainObject.Predmet.ProtustrankaWithAdress>
  <DomainObject.Predmet.ProtustrankaWithAdressOIB>
    <izvorni_sadrzaj>BAN-PROJEKTING LIFT-MONT  d.o.o., OIB 46530751056, Gjure Szaba 4, 10000 Zagreb</izvorni_sadrzaj>
    <derivirana_varijabla naziv="DomainObject.Predmet.ProtustrankaWithAdressOIB_1">BAN-PROJEKTING LIFT-MONT  d.o.o., OIB 46530751056, Gjure Szaba 4, 10000 Zagreb</derivirana_varijabla>
  </DomainObject.Predmet.ProtustrankaWithAdressOIB>
  <DomainObject.Predmet.ProtustrankaNazivFormated>
    <izvorni_sadrzaj>BAN-PROJEKTING LIFT-MONT  d.o.o.</izvorni_sadrzaj>
    <derivirana_varijabla naziv="DomainObject.Predmet.ProtustrankaNazivFormated_1">BAN-PROJEKTING LIFT-MONT  d.o.o.</derivirana_varijabla>
  </DomainObject.Predmet.ProtustrankaNazivFormated>
  <DomainObject.Predmet.ProtustrankaNazivFormatedOIB>
    <izvorni_sadrzaj>BAN-PROJEKTING LIFT-MONT  d.o.o., OIB 46530751056</izvorni_sadrzaj>
    <derivirana_varijabla naziv="DomainObject.Predmet.ProtustrankaNazivFormatedOIB_1">BAN-PROJEKTING LIFT-MONT  d.o.o., OIB 46530751056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BAN-PROJEKTING LIFT-MONT  d.o.o. zastupanog po punomoćniku Željko Cvitanović</item>
    </izvorni_sadrzaj>
    <derivirana_varijabla naziv="DomainObject.Predmet.ProtuStrankaListFormated_1">
      <item>BAN-PROJEKTING LIFT-MONT  d.o.o. zastupanog po punomoćniku Željko Cvitanović</item>
    </derivirana_varijabla>
  </DomainObject.Predmet.ProtuStrankaListFormated>
  <DomainObject.Predmet.ProtuStrankaListFormatedOIB>
    <izvorni_sadrzaj>
      <item>BAN-PROJEKTING LIFT-MONT  d.o.o., OIB 46530751056 zastupanog po punomoćniku Željko Cvitanović</item>
    </izvorni_sadrzaj>
    <derivirana_varijabla naziv="DomainObject.Predmet.ProtuStrankaListFormatedOIB_1">
      <item>BAN-PROJEKTING LIFT-MONT  d.o.o., OIB 46530751056 zastupanog po punomoćniku Željko Cvitanović</item>
    </derivirana_varijabla>
  </DomainObject.Predmet.ProtuStrankaListFormatedOIB>
  <DomainObject.Predmet.ProtuStrankaListFormatedWithAdress>
    <izvorni_sadrzaj>
      <item>BAN-PROJEKTING LIFT-MONT  d.o.o., Gjure Szaba 4, 10000 Zagreb zastupanog po punomoćniku Željko Cvitanović</item>
    </izvorni_sadrzaj>
    <derivirana_varijabla naziv="DomainObject.Predmet.ProtuStrankaListFormatedWithAdress_1">
      <item>BAN-PROJEKTING LIFT-MONT  d.o.o., Gjure Szaba 4, 10000 Zagreb zastupanog po punomoćniku Željko Cvitanović</item>
    </derivirana_varijabla>
  </DomainObject.Predmet.ProtuStrankaListFormatedWithAdress>
  <DomainObject.Predmet.ProtuStrankaListFormatedWithAdressOIB>
    <izvorni_sadrzaj>
      <item>BAN-PROJEKTING LIFT-MONT  d.o.o., OIB 46530751056, Gjure Szaba 4, 10000 Zagreb zastupanog po punomoćniku Željko Cvitanović</item>
    </izvorni_sadrzaj>
    <derivirana_varijabla naziv="DomainObject.Predmet.ProtuStrankaListFormatedWithAdressOIB_1">
      <item>BAN-PROJEKTING LIFT-MONT  d.o.o., OIB 46530751056, Gjure Szaba 4, 10000 Zagreb zastupanog po punomoćniku Željko Cvitanović</item>
    </derivirana_varijabla>
  </DomainObject.Predmet.ProtuStrankaListFormatedWithAdressOIB>
  <DomainObject.Predmet.ProtuStrankaListNazivFormated>
    <izvorni_sadrzaj>
      <item>BAN-PROJEKTING LIFT-MONT  d.o.o.</item>
    </izvorni_sadrzaj>
    <derivirana_varijabla naziv="DomainObject.Predmet.ProtuStrankaListNazivFormated_1">
      <item>BAN-PROJEKTING LIFT-MONT  d.o.o.</item>
    </derivirana_varijabla>
  </DomainObject.Predmet.ProtuStrankaListNazivFormated>
  <DomainObject.Predmet.ProtuStrankaListNazivFormatedOIB>
    <izvorni_sadrzaj>
      <item>BAN-PROJEKTING LIFT-MONT  d.o.o., OIB 46530751056</item>
    </izvorni_sadrzaj>
    <derivirana_varijabla naziv="DomainObject.Predmet.ProtuStrankaListNazivFormatedOIB_1">
      <item>BAN-PROJEKTING LIFT-MONT  d.o.o., OIB 46530751056</item>
    </derivirana_varijabla>
  </DomainObject.Predmet.ProtuStrankaListNazivFormatedOIB>
  <DomainObject.Predmet.OstaliListFormated>
    <izvorni_sadrzaj>
      <item>Željko Cvitanović punomoćnik sudionika u postupku BAN-PROJEKTING LIFT-MONT  d.o.o.</item>
    </izvorni_sadrzaj>
    <derivirana_varijabla naziv="DomainObject.Predmet.OstaliListFormated_1">
      <item>Željko Cvitanović punomoćnik sudionika u postupku BAN-PROJEKTING LIFT-MONT  d.o.o.</item>
    </derivirana_varijabla>
  </DomainObject.Predmet.OstaliListFormated>
  <DomainObject.Predmet.OstaliListFormatedOIB>
    <izvorni_sadrzaj>
      <item>Željko Cvitanović, OIB 63049472560 punomoćnik sudionika u postupku BAN-PROJEKTING LIFT-MONT  d.o.o.</item>
    </izvorni_sadrzaj>
    <derivirana_varijabla naziv="DomainObject.Predmet.OstaliListFormatedOIB_1">
      <item>Željko Cvitanović, OIB 63049472560 punomoćnik sudionika u postupku BAN-PROJEKTING LIFT-MONT  d.o.o.</item>
    </derivirana_varijabla>
  </DomainObject.Predmet.OstaliListFormatedOIB>
  <DomainObject.Predmet.OstaliListFormatedWithAdress>
    <izvorni_sadrzaj>
      <item>Željko Cvitanović, Gustava Krkleca 5, 10000 Zagreb punomoćnik sudionika u postupku BAN-PROJEKTING LIFT-MONT  d.o.o.</item>
    </izvorni_sadrzaj>
    <derivirana_varijabla naziv="DomainObject.Predmet.OstaliListFormatedWithAdress_1">
      <item>Željko Cvitanović, Gustava Krkleca 5, 10000 Zagreb punomoćnik sudionika u postupku BAN-PROJEKTING LIFT-MONT  d.o.o.</item>
    </derivirana_varijabla>
  </DomainObject.Predmet.OstaliListFormatedWithAdress>
  <DomainObject.Predmet.OstaliListFormatedWithAdressOIB>
    <izvorni_sadrzaj>
      <item>Željko Cvitanović, OIB 63049472560, Gustava Krkleca 5, 10000 Zagreb punomoćnik sudionika u postupku BAN-PROJEKTING LIFT-MONT  d.o.o.</item>
    </izvorni_sadrzaj>
    <derivirana_varijabla naziv="DomainObject.Predmet.OstaliListFormatedWithAdressOIB_1">
      <item>Željko Cvitanović, OIB 63049472560, Gustava Krkleca 5, 10000 Zagreb punomoćnik sudionika u postupku BAN-PROJEKTING LIFT-MONT  d.o.o.</item>
    </derivirana_varijabla>
  </DomainObject.Predmet.OstaliListFormatedWithAdressOIB>
  <DomainObject.Predmet.OstaliListNazivFormated>
    <izvorni_sadrzaj>
      <item>Željko Cvitanović</item>
    </izvorni_sadrzaj>
    <derivirana_varijabla naziv="DomainObject.Predmet.OstaliListNazivFormated_1">
      <item>Željko Cvitanović</item>
    </derivirana_varijabla>
  </DomainObject.Predmet.OstaliListNazivFormated>
  <DomainObject.Predmet.OstaliListNazivFormatedOIB>
    <izvorni_sadrzaj>
      <item>Željko Cvitanović, OIB 63049472560</item>
    </izvorni_sadrzaj>
    <derivirana_varijabla naziv="DomainObject.Predmet.OstaliListNazivFormatedOIB_1">
      <item>Željko Cvitanović, OIB 63049472560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BAN-PROJEKTING LIFT-MONT  d.o.o.</izvorni_sadrzaj>
    <derivirana_varijabla naziv="DomainObject.Predmet.ProtustrankaIDrugi_1">BAN-PROJEKTING LIFT-MONT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BAN-PROJEKTING LIFT-MONT  d.o.o., OIB 46530751056, Gjure Szaba 4, 10000 Zagreb</izvorni_sadrzaj>
    <derivirana_varijabla naziv="DomainObject.Predmet.ProtustrankaIDrugiAdressOIB_1">BAN-PROJEKTING LIFT-MONT  d.o.o., OIB 46530751056,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BAN-PROJEKTING LIFT-MONT  d.o.o.</item>
      <item>FINA Regionalni centar Zagreb</item>
      <item>Željko Cvitanović</item>
    </izvorni_sadrzaj>
    <derivirana_varijabla naziv="DomainObject.Predmet.SudioniciListNaziv_1">
      <item>BAN-PROJEKTING LIFT-MONT  d.o.o.</item>
      <item>FINA Regionalni centar Zagreb</item>
      <item>Željko Cvitanović</item>
    </derivirana_varijabla>
  </DomainObject.Predmet.SudioniciListNaziv>
  <DomainObject.Predmet.SudioniciListAdressOIB>
    <izvorni_sadrzaj>
      <item>BAN-PROJEKTING LIFT-MONT  d.o.o., OIB 46530751056, Gjure Szaba 4,10000 Zagreb</item>
      <item>FINA Regionalni centar Zagreb, OIB 85821130368, Trg svibanjskih žrtava 1995. 1,10000 Zagreb</item>
      <item>Željko Cvitanović, OIB 63049472560, Gustava Krkleca 5,10000 Zagreb</item>
    </izvorni_sadrzaj>
    <derivirana_varijabla naziv="DomainObject.Predmet.SudioniciListAdressOIB_1">
      <item>BAN-PROJEKTING LIFT-MONT  d.o.o., OIB 46530751056, Gjure Szaba 4,10000 Zagreb</item>
      <item>FINA Regionalni centar Zagreb, OIB 85821130368, Trg svibanjskih žrtava 1995. 1,10000 Zagreb</item>
      <item>Željko Cvitanović, OIB 63049472560, Gustava Krkleca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46530751056</item>
      <item>, OIB 85821130368</item>
      <item>, OIB 63049472560</item>
    </izvorni_sadrzaj>
    <derivirana_varijabla naziv="DomainObject.Predmet.SudioniciListNazivOIB_1">
      <item>, OIB 46530751056</item>
      <item>, OIB 85821130368</item>
      <item>, OIB 63049472560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4049</properties:Characters>
  <properties:Lines>114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2016-08-10T10:36:00Z</dcterms:created>
  <dc:creator>Miroslav Lovreković</dc:creator>
  <cp:lastModifiedBy>Miroslav Lovreković</cp:lastModifiedBy>
  <cp:lastPrinted>2016-08-10T10:46:00Z</cp:lastPrinted>
  <dcterms:modified xmlns:xsi="http://www.w3.org/2001/XMLSchema-instance" xsi:type="dcterms:W3CDTF">2016-08-10T11:29:00Z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