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4ad0" w14:paraId="97b4ad0" w:rsidRDefault="00C21475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DC0B1C">
        <w:t>871</w:t>
      </w:r>
      <w:r w:rsidR="00CC43EB">
        <w:t>/18-</w:t>
      </w:r>
      <w:r w:rsidR="00DC0B1C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DC0B1C" w:rsidRPr="00DC0B1C">
        <w:rPr>
          <w:b/>
          <w:lang w:eastAsia="en-US"/>
        </w:rPr>
        <w:t>EJA j.d.o.o. za usluge, MBS: 030173652, OIB: 80119564406, Đakovo, Ante Starčevića 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DC0B1C">
        <w:t>18.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C0B1C" w:rsidRPr="00DC0B1C">
        <w:rPr>
          <w:b/>
          <w:lang w:eastAsia="en-US"/>
        </w:rPr>
        <w:t>EJA j.d.o.o. za usluge, MBS: 030173652, OIB: 80119564406, Đakovo, Ante Starčevića 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C0B1C">
        <w:rPr>
          <w:b/>
        </w:rPr>
        <w:t>5. rujna</w:t>
      </w:r>
      <w:r w:rsidRPr="00914EB4">
        <w:rPr>
          <w:b/>
        </w:rPr>
        <w:t xml:space="preserve"> 2018. u </w:t>
      </w:r>
      <w:r w:rsidR="00DC0B1C">
        <w:rPr>
          <w:b/>
        </w:rPr>
        <w:t>11,45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DC0B1C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C21475">
        <w:t xml:space="preserve"> </w:t>
      </w:r>
      <w:r w:rsidR="00DC0B1C" w:rsidRPr="00DC0B1C">
        <w:rPr>
          <w:b/>
        </w:rPr>
        <w:t xml:space="preserve">Vlado Šokac, Belišće, </w:t>
      </w:r>
      <w:proofErr w:type="spellStart"/>
      <w:r w:rsidR="00DC0B1C" w:rsidRPr="00DC0B1C">
        <w:rPr>
          <w:b/>
        </w:rPr>
        <w:t>Bistrinci</w:t>
      </w:r>
      <w:proofErr w:type="spellEnd"/>
      <w:r w:rsidR="00DC0B1C" w:rsidRPr="00DC0B1C">
        <w:rPr>
          <w:b/>
        </w:rPr>
        <w:t>, Fiskulturna 12, OIB: 95457319937</w:t>
      </w:r>
      <w:r w:rsidR="00C21475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</w:t>
      </w:r>
      <w:r w:rsidR="00C21475">
        <w:t xml:space="preserve"> </w:t>
      </w:r>
      <w:r w:rsidR="00DC0B1C">
        <w:t>16. travnja</w:t>
      </w:r>
      <w:r w:rsidR="00C21475">
        <w:t xml:space="preserve"> 2018.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DC0B1C" w:rsidRPr="00DC0B1C">
        <w:rPr>
          <w:b/>
          <w:lang w:eastAsia="en-US"/>
        </w:rPr>
        <w:t>EJA j.d.o.o. za usluge, MBS: 030173652, OIB: 80119564406, Đakovo, Ante Starčevića 7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DC0B1C" w:rsidP="00DC0B1C" w:rsidR="00DC0B1C">
      <w:pPr>
        <w:jc w:val="right"/>
      </w:pPr>
      <w:r>
        <w:lastRenderedPageBreak/>
        <w:t>6 Broj: St-871/18-6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ima tražbinu u iznosu od </w:t>
      </w:r>
      <w:r w:rsidR="00DC0B1C">
        <w:t>9.349,96</w:t>
      </w:r>
      <w:r w:rsidR="0031464B">
        <w:t xml:space="preserve"> kn </w:t>
      </w:r>
      <w:r w:rsidR="00C21475">
        <w:t xml:space="preserve">koja se temelji </w:t>
      </w:r>
      <w:r w:rsidR="00DC0B1C">
        <w:t>na osnovi neplaćenih obveza javnih davanja</w:t>
      </w:r>
      <w:r w:rsidR="0031464B">
        <w:t xml:space="preserve"> te da kod dužnika postoji stečajni razlog – nesposobnost za plaćanje – dužnik </w:t>
      </w:r>
      <w:r w:rsidR="00C26A6F">
        <w:t>u Očevidniku redoslijeda osnova za plaćanje</w:t>
      </w:r>
      <w:r w:rsidR="00C21475">
        <w:t xml:space="preserve"> u razdoblju dužem od 60 dana</w:t>
      </w:r>
      <w:r w:rsidR="00CC43EB">
        <w:t xml:space="preserve"> </w:t>
      </w:r>
      <w:r w:rsidR="00C26A6F">
        <w:t xml:space="preserve"> ima više evidentiranih osnova za plaćanje</w:t>
      </w:r>
      <w:r w:rsidR="00DC0B1C">
        <w:t>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DC0B1C" w:rsidR="005173F9" w:rsidRPr="00C21475">
      <w:pPr>
        <w:tabs>
          <w:tab w:pos="6195" w:val="left"/>
        </w:tabs>
        <w:ind w:hanging="1080"/>
        <w:jc w:val="both"/>
        <w:rPr>
          <w:b/>
        </w:rPr>
      </w:pPr>
      <w:r>
        <w:t xml:space="preserve"> </w:t>
      </w:r>
      <w:r w:rsidR="00CC43EB">
        <w:tab/>
      </w:r>
      <w:r w:rsidR="00C21475">
        <w:t xml:space="preserve">          </w:t>
      </w:r>
      <w:r>
        <w:t xml:space="preserve">Također, temeljem čl. 115. st. 2. citiranog zakona imenovan je privremeni stečajni upravitelj u osobi </w:t>
      </w:r>
      <w:r w:rsidR="00DC0B1C">
        <w:rPr>
          <w:b/>
        </w:rPr>
        <w:t xml:space="preserve">Vlado Šokac, Belišće, </w:t>
      </w:r>
      <w:proofErr w:type="spellStart"/>
      <w:r w:rsidR="00DC0B1C">
        <w:rPr>
          <w:b/>
        </w:rPr>
        <w:t>Bistrinci</w:t>
      </w:r>
      <w:proofErr w:type="spellEnd"/>
      <w:r w:rsidR="00DC0B1C">
        <w:rPr>
          <w:b/>
        </w:rPr>
        <w:t xml:space="preserve">, Fiskulturna 12, OIB: 95457319937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C0B1C">
        <w:t>18.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DC0B1C" w:rsidR="00C21475" w:rsidRPr="00DC0B1C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DC0B1C" w:rsidRPr="00DC0B1C">
        <w:t xml:space="preserve">Vlado Šokac, Belišće, </w:t>
      </w:r>
      <w:proofErr w:type="spellStart"/>
      <w:r w:rsidR="00DC0B1C" w:rsidRPr="00DC0B1C">
        <w:t>Bistrinci</w:t>
      </w:r>
      <w:proofErr w:type="spellEnd"/>
      <w:r w:rsidR="00DC0B1C" w:rsidRPr="00DC0B1C">
        <w:t>, Fiskulturna 12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C0B1C">
        <w:t>5.9.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69397F" w:rsidR="0069397F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 w:rsidRPr="00F92416">
      <w:pPr>
        <w:jc w:val="both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518" w:rsidR="00517518">
      <w:r>
        <w:separator/>
      </w:r>
    </w:p>
  </w:endnote>
  <w:endnote w:id="0" w:type="continuationSeparator">
    <w:p w:rsidRDefault="00517518" w:rsidR="00517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518" w:rsidR="00517518">
      <w:r>
        <w:separator/>
      </w:r>
    </w:p>
  </w:footnote>
  <w:footnote w:id="0" w:type="continuationSeparator">
    <w:p w:rsidRDefault="00517518" w:rsidR="00517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9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3CA7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17518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9397F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3B81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1475"/>
    <w:rsid w:val="00C26A6F"/>
    <w:rsid w:val="00C473BD"/>
    <w:rsid w:val="00C84F12"/>
    <w:rsid w:val="00C9197B"/>
    <w:rsid w:val="00CA5EA9"/>
    <w:rsid w:val="00CB7AB0"/>
    <w:rsid w:val="00CC43EB"/>
    <w:rsid w:val="00CF4431"/>
    <w:rsid w:val="00CF53A8"/>
    <w:rsid w:val="00D178DC"/>
    <w:rsid w:val="00D47883"/>
    <w:rsid w:val="00D64559"/>
    <w:rsid w:val="00D73015"/>
    <w:rsid w:val="00D85A5F"/>
    <w:rsid w:val="00D86163"/>
    <w:rsid w:val="00DC0B1C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9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9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164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89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0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14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5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9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St-871/2018</izvorni_sadrzaj>
    <derivirana_varijabla naziv="DomainObject.Predmet.OznakaBroj_1">St-871/2018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EJA j.d.o.o. za usluge</izvorni_sadrzaj>
    <derivirana_varijabla naziv="DomainObject.Predmet.ProtustrankaFormated_1">  EJA j.d.o.o. za usluge</derivirana_varijabla>
  </DomainObject.Predmet.ProtustrankaFormated>
  <DomainObject.Predmet.ProtustrankaFormatedOIB>
    <izvorni_sadrzaj>  EJA j.d.o.o. za usluge, OIB 80119564406</izvorni_sadrzaj>
    <derivirana_varijabla naziv="DomainObject.Predmet.ProtustrankaFormatedOIB_1">  EJA j.d.o.o. za usluge, OIB 80119564406</derivirana_varijabla>
  </DomainObject.Predmet.ProtustrankaFormatedOIB>
  <DomainObject.Predmet.ProtustrankaFormatedWithAdress>
    <izvorni_sadrzaj> EJA j.d.o.o. za usluge, Ante Starčevića 7, 31400 Đakovo</izvorni_sadrzaj>
    <derivirana_varijabla naziv="DomainObject.Predmet.ProtustrankaFormatedWithAdress_1"> EJA j.d.o.o. za usluge, Ante Starčevića 7, 31400 Đakovo</derivirana_varijabla>
  </DomainObject.Predmet.ProtustrankaFormatedWithAdress>
  <DomainObject.Predmet.ProtustrankaFormatedWithAdressOIB>
    <izvorni_sadrzaj> EJA j.d.o.o. za usluge, OIB 80119564406, Ante Starčevića 7, 31400 Đakovo</izvorni_sadrzaj>
    <derivirana_varijabla naziv="DomainObject.Predmet.ProtustrankaFormatedWithAdressOIB_1"> EJA j.d.o.o. za usluge, OIB 80119564406, Ante Starčevića 7, 31400 Đakovo</derivirana_varijabla>
  </DomainObject.Predmet.ProtustrankaFormatedWithAdressOIB>
  <DomainObject.Predmet.ProtustrankaWithAdress>
    <izvorni_sadrzaj>EJA j.d.o.o. za usluge Ante Starčevića 7, 31400 Đakovo</izvorni_sadrzaj>
    <derivirana_varijabla naziv="DomainObject.Predmet.ProtustrankaWithAdress_1">EJA j.d.o.o. za usluge Ante Starčevića 7, 31400 Đakovo</derivirana_varijabla>
  </DomainObject.Predmet.ProtustrankaWithAdress>
  <DomainObject.Predmet.ProtustrankaWithAdressOIB>
    <izvorni_sadrzaj>EJA j.d.o.o. za usluge, OIB 80119564406, Ante Starčevića 7, 31400 Đakovo</izvorni_sadrzaj>
    <derivirana_varijabla naziv="DomainObject.Predmet.ProtustrankaWithAdressOIB_1">EJA j.d.o.o. za usluge, OIB 80119564406, Ante Starčevića 7, 31400 Đakovo</derivirana_varijabla>
  </DomainObject.Predmet.ProtustrankaWithAdressOIB>
  <DomainObject.Predmet.ProtustrankaNazivFormated>
    <izvorni_sadrzaj>EJA j.d.o.o. za usluge</izvorni_sadrzaj>
    <derivirana_varijabla naziv="DomainObject.Predmet.ProtustrankaNazivFormated_1">EJA j.d.o.o. za usluge</derivirana_varijabla>
  </DomainObject.Predmet.ProtustrankaNazivFormated>
  <DomainObject.Predmet.ProtustrankaNazivFormatedOIB>
    <izvorni_sadrzaj>EJA j.d.o.o. za usluge, OIB 80119564406</izvorni_sadrzaj>
    <derivirana_varijabla naziv="DomainObject.Predmet.ProtustrankaNazivFormatedOIB_1">EJA j.d.o.o. za usluge, OIB 80119564406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EJA j.d.o.o. za usluge</item>
    </izvorni_sadrzaj>
    <derivirana_varijabla naziv="DomainObject.Predmet.ProtuStrankaListFormated_1">
      <item>EJA j.d.o.o. za usluge</item>
    </derivirana_varijabla>
  </DomainObject.Predmet.ProtuStrankaListFormated>
  <DomainObject.Predmet.ProtuStrankaListFormatedOIB>
    <izvorni_sadrzaj>
      <item>EJA j.d.o.o. za usluge, OIB 80119564406</item>
    </izvorni_sadrzaj>
    <derivirana_varijabla naziv="DomainObject.Predmet.ProtuStrankaListFormatedOIB_1">
      <item>EJA j.d.o.o. za usluge, OIB 80119564406</item>
    </derivirana_varijabla>
  </DomainObject.Predmet.ProtuStrankaListFormatedOIB>
  <DomainObject.Predmet.ProtuStrankaListFormatedWithAdress>
    <izvorni_sadrzaj>
      <item>EJA j.d.o.o. za usluge, Ante Starčevića 7, 31400 Đakovo</item>
    </izvorni_sadrzaj>
    <derivirana_varijabla naziv="DomainObject.Predmet.ProtuStrankaListFormatedWithAdress_1">
      <item>EJA j.d.o.o. za usluge, Ante Starčevića 7, 31400 Đakovo</item>
    </derivirana_varijabla>
  </DomainObject.Predmet.ProtuStrankaListFormatedWithAdress>
  <DomainObject.Predmet.ProtuStrankaListFormatedWithAdressOIB>
    <izvorni_sadrzaj>
      <item>EJA j.d.o.o. za usluge, OIB 80119564406, Ante Starčevića 7, 31400 Đakovo</item>
    </izvorni_sadrzaj>
    <derivirana_varijabla naziv="DomainObject.Predmet.ProtuStrankaListFormatedWithAdressOIB_1">
      <item>EJA j.d.o.o. za usluge, OIB 80119564406, Ante Starčevića 7, 31400 Đakovo</item>
    </derivirana_varijabla>
  </DomainObject.Predmet.ProtuStrankaListFormatedWithAdressOIB>
  <DomainObject.Predmet.ProtuStrankaListNazivFormated>
    <izvorni_sadrzaj>
      <item>EJA j.d.o.o. za usluge</item>
    </izvorni_sadrzaj>
    <derivirana_varijabla naziv="DomainObject.Predmet.ProtuStrankaListNazivFormated_1">
      <item>EJA j.d.o.o. za usluge</item>
    </derivirana_varijabla>
  </DomainObject.Predmet.ProtuStrankaListNazivFormated>
  <DomainObject.Predmet.ProtuStrankaListNazivFormatedOIB>
    <izvorni_sadrzaj>
      <item>EJA j.d.o.o. za usluge, OIB 80119564406</item>
    </izvorni_sadrzaj>
    <derivirana_varijabla naziv="DomainObject.Predmet.ProtuStrankaListNazivFormatedOIB_1">
      <item>EJA j.d.o.o. za usluge, OIB 80119564406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EJA j.d.o.o. za usluge</izvorni_sadrzaj>
    <derivirana_varijabla naziv="DomainObject.Predmet.ProtustrankaIDrugi_1">EJA j.d.o.o. za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EJA j.d.o.o. za usluge, OIB 80119564406, Ante Starčevića 7, 31400 Đakovo</izvorni_sadrzaj>
    <derivirana_varijabla naziv="DomainObject.Predmet.ProtustrankaIDrugiAdressOIB_1">EJA j.d.o.o. za usluge, OIB 80119564406, Ante Starčevića 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EJA j.d.o.o. za usluge</item>
      <item>RH MF PU PODRUČNI URED OSIJEK</item>
    </izvorni_sadrzaj>
    <derivirana_varijabla naziv="DomainObject.Predmet.SudioniciListNaziv_1">
      <item>EJA j.d.o.o. za usluge</item>
      <item>RH MF PU PODRUČNI URED OSIJEK</item>
    </derivirana_varijabla>
  </DomainObject.Predmet.SudioniciListNaziv>
  <DomainObject.Predmet.SudioniciListAdressOIB>
    <izvorni_sadrzaj>
      <item>EJA j.d.o.o. za usluge, OIB 80119564406, Ante Starčevića 7,31400 Đakovo</item>
      <item>RH MF PU PODRUČNI URED OSIJEK, OIB 52634238587</item>
    </izvorni_sadrzaj>
    <derivirana_varijabla naziv="DomainObject.Predmet.SudioniciListAdressOIB_1">
      <item>EJA j.d.o.o. za usluge, OIB 80119564406, Ante Starčevića 7,31400 Đakovo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80119564406</item>
      <item>, OIB 52634238587</item>
    </izvorni_sadrzaj>
    <derivirana_varijabla naziv="DomainObject.Predmet.SudioniciListNazivOIB_1">
      <item>, OIB 80119564406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405CB-8775-4F84-80E2-EF7553613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2584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2018-06-18T06:45:00Z</dcterms:created>
  <dc:creator>hermanj</dc:creator>
  <cp:lastModifiedBy>Danijela Sekulić</cp:lastModifiedBy>
  <cp:lastPrinted>2018-06-18T06:45:00Z</cp:lastPrinted>
  <dcterms:modified xmlns:xsi="http://www.w3.org/2001/XMLSchema-instance" xsi:type="dcterms:W3CDTF">2018-06-18T06:46:00Z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(PU-ŠOKAC.docx)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