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1b69" w14:paraId="bf21b6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70DB8">
        <w:t>9388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070DB8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>
        <w:t>AUTO-ŠKOLA CRNKOVIĆ d.o.o., Glina, S. i A. Radića 7-9, OIB 27900099243</w:t>
      </w:r>
      <w:r w:rsidR="003126C7" w:rsidRPr="0053264E">
        <w:t>,</w:t>
      </w:r>
      <w:r w:rsidR="00295F32" w:rsidRPr="0053264E">
        <w:t xml:space="preserve"> dana </w:t>
      </w:r>
      <w:r>
        <w:t>22.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232B0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070DB8">
        <w:t>AUTO-ŠKOLA CRNKOVIĆ d.o.o., Glina, S. i A. Radića 7-9, OIB 27900099243</w:t>
      </w:r>
      <w:r w:rsidR="00E232B0">
        <w:t xml:space="preserve">, te se zahtjev FINA-e za provedbu skraćenog stečajnog postupka od </w:t>
      </w:r>
      <w:r w:rsidR="00070DB8">
        <w:t>31. prosinca</w:t>
      </w:r>
      <w:r w:rsidR="00E232B0">
        <w:t xml:space="preserve"> 2015. godine odbacuje. </w:t>
      </w:r>
    </w:p>
    <w:p w:rsidRDefault="00E232B0" w:rsidP="00F17825" w:rsidR="009410EE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070DB8">
        <w:t>31. prosinca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070DB8">
        <w:t>AUTO-ŠKOLA CRNKOVIĆ d.o.o., Glina, S. i A. Radića 7-9, OIB 27900099243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E232B0" w:rsidP="00E232B0" w:rsidR="00E232B0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Sud je zaključkom od </w:t>
      </w:r>
      <w:r w:rsidR="00070DB8">
        <w:t>3. veljače 2016</w:t>
      </w:r>
      <w:r>
        <w:t xml:space="preserve">. godine pozvao Hrvatski zavod za mirovinsko osiguranje da se očituje da li dužnik ima zaposlenika.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Iz očitovanja Hrvatskog zavoda za mirovinsko osiguranje, zaprimljenog kod suda </w:t>
      </w:r>
      <w:r w:rsidR="00070DB8">
        <w:t xml:space="preserve">2. ožujka 2016. godine (list 11 </w:t>
      </w:r>
      <w:r>
        <w:t>spisa) proizlazi da dužnik ima</w:t>
      </w:r>
      <w:r w:rsidR="008C486A">
        <w:t xml:space="preserve"> dva</w:t>
      </w:r>
      <w:r>
        <w:t xml:space="preserve"> prijavljen</w:t>
      </w:r>
      <w:r w:rsidR="008C486A">
        <w:t>a</w:t>
      </w:r>
      <w:r>
        <w:t xml:space="preserve"> osiguranika.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Slijedom navedenog, neprijeporno je da u konkretnom slučaju nisu ispunjene taksativno navedene pretpostavke za provođenje skraćenog stečajnog postupka nad dužnikom </w:t>
      </w:r>
      <w:r>
        <w:lastRenderedPageBreak/>
        <w:t xml:space="preserve">iz čl. 428. SZ-a, pa je postupak valjalo obustaviti, te odbaciti zahtjev FINA-e za provedbu skraćenog stečajnog postupka. Stoga je riješeno kao u izreci ovog rješenja. </w:t>
      </w:r>
    </w:p>
    <w:p w:rsidRDefault="00E232B0" w:rsidP="00F54A26" w:rsidR="00E232B0">
      <w:pPr>
        <w:ind w:firstLine="720"/>
        <w:jc w:val="both"/>
      </w:pPr>
    </w:p>
    <w:p w:rsidRDefault="00FC7C59" w:rsidP="00C92DA2" w:rsidR="00FC7C59">
      <w:pPr>
        <w:ind w:firstLine="708"/>
        <w:jc w:val="center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070DB8">
        <w:t>22.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7C0BCA">
        <w:t>Renata Klokočki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8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70DB8">
      <w:t>9388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70DB8"/>
    <w:rsid w:val="000858AE"/>
    <w:rsid w:val="000B184C"/>
    <w:rsid w:val="000B4426"/>
    <w:rsid w:val="000E7C58"/>
    <w:rsid w:val="000F0A0A"/>
    <w:rsid w:val="001153C6"/>
    <w:rsid w:val="00173EC6"/>
    <w:rsid w:val="00181572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0C6"/>
    <w:rsid w:val="00295F32"/>
    <w:rsid w:val="002D16B2"/>
    <w:rsid w:val="002D49A0"/>
    <w:rsid w:val="002E1740"/>
    <w:rsid w:val="003126C7"/>
    <w:rsid w:val="00343119"/>
    <w:rsid w:val="003746BE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C486A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4789C"/>
    <w:rsid w:val="00BA257E"/>
    <w:rsid w:val="00BB615F"/>
    <w:rsid w:val="00BE3247"/>
    <w:rsid w:val="00BF23B1"/>
    <w:rsid w:val="00BF6F39"/>
    <w:rsid w:val="00C30746"/>
    <w:rsid w:val="00C82C2F"/>
    <w:rsid w:val="00C92DA2"/>
    <w:rsid w:val="00CB6C29"/>
    <w:rsid w:val="00D62198"/>
    <w:rsid w:val="00DC7E72"/>
    <w:rsid w:val="00DE3F4C"/>
    <w:rsid w:val="00DF1B94"/>
    <w:rsid w:val="00E1777E"/>
    <w:rsid w:val="00E232B0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9388</izvorni_sadrzaj>
    <derivirana_varijabla naziv="DomainObject.Predmet.Broj_1">9388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St-9388/2015</izvorni_sadrzaj>
    <derivirana_varijabla naziv="DomainObject.Predmet.OznakaBroj_1">St-9388/2015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AUTO-ŠKOLA CRNKOVIĆ d.o.o.</izvorni_sadrzaj>
    <derivirana_varijabla naziv="DomainObject.Predmet.ProtustrankaFormated_1">  AUTO-ŠKOLA CRNKOVIĆ d.o.o.</derivirana_varijabla>
  </DomainObject.Predmet.ProtustrankaFormated>
  <DomainObject.Predmet.ProtustrankaFormatedOIB>
    <izvorni_sadrzaj>  AUTO-ŠKOLA CRNKOVIĆ d.o.o., OIB 27900099243</izvorni_sadrzaj>
    <derivirana_varijabla naziv="DomainObject.Predmet.ProtustrankaFormatedOIB_1">  AUTO-ŠKOLA CRNKOVIĆ d.o.o., OIB 27900099243</derivirana_varijabla>
  </DomainObject.Predmet.ProtustrankaFormatedOIB>
  <DomainObject.Predmet.ProtustrankaFormatedWithAdress>
    <izvorni_sadrzaj> AUTO-ŠKOLA CRNKOVIĆ d.o.o., S. i A. Radića/7-9, 44400 Glina</izvorni_sadrzaj>
    <derivirana_varijabla naziv="DomainObject.Predmet.ProtustrankaFormatedWithAdress_1"> AUTO-ŠKOLA CRNKOVIĆ d.o.o., S. i A. Radića/7-9, 44400 Glina</derivirana_varijabla>
  </DomainObject.Predmet.ProtustrankaFormatedWithAdress>
  <DomainObject.Predmet.ProtustrankaFormatedWithAdressOIB>
    <izvorni_sadrzaj> AUTO-ŠKOLA CRNKOVIĆ d.o.o., OIB 27900099243, S. i A. Radića/7-9, 44400 Glina</izvorni_sadrzaj>
    <derivirana_varijabla naziv="DomainObject.Predmet.ProtustrankaFormatedWithAdressOIB_1"> AUTO-ŠKOLA CRNKOVIĆ d.o.o., OIB 27900099243, S. i A. Radića/7-9, 44400 Glina</derivirana_varijabla>
  </DomainObject.Predmet.ProtustrankaFormatedWithAdressOIB>
  <DomainObject.Predmet.ProtustrankaWithAdress>
    <izvorni_sadrzaj>AUTO-ŠKOLA CRNKOVIĆ d.o.o. S. i A. Radića/7-9, 44400 Glina</izvorni_sadrzaj>
    <derivirana_varijabla naziv="DomainObject.Predmet.ProtustrankaWithAdress_1">AUTO-ŠKOLA CRNKOVIĆ d.o.o. S. i A. Radića/7-9, 44400 Glina</derivirana_varijabla>
  </DomainObject.Predmet.ProtustrankaWithAdress>
  <DomainObject.Predmet.ProtustrankaWithAdressOIB>
    <izvorni_sadrzaj>AUTO-ŠKOLA CRNKOVIĆ d.o.o., OIB 27900099243, S. i A. Radića/7-9, 44400 Glina</izvorni_sadrzaj>
    <derivirana_varijabla naziv="DomainObject.Predmet.ProtustrankaWithAdressOIB_1">AUTO-ŠKOLA CRNKOVIĆ d.o.o., OIB 27900099243, S. i A. Radića/7-9, 44400 Glina</derivirana_varijabla>
  </DomainObject.Predmet.ProtustrankaWithAdressOIB>
  <DomainObject.Predmet.ProtustrankaNazivFormated>
    <izvorni_sadrzaj>AUTO-ŠKOLA CRNKOVIĆ d.o.o.</izvorni_sadrzaj>
    <derivirana_varijabla naziv="DomainObject.Predmet.ProtustrankaNazivFormated_1">AUTO-ŠKOLA CRNKOVIĆ d.o.o.</derivirana_varijabla>
  </DomainObject.Predmet.ProtustrankaNazivFormated>
  <DomainObject.Predmet.ProtustrankaNazivFormatedOIB>
    <izvorni_sadrzaj>AUTO-ŠKOLA CRNKOVIĆ d.o.o., OIB 27900099243</izvorni_sadrzaj>
    <derivirana_varijabla naziv="DomainObject.Predmet.ProtustrankaNazivFormatedOIB_1">AUTO-ŠKOLA CRNKOVIĆ d.o.o., OIB 27900099243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AUTO-ŠKOLA CRNKOVIĆ d.o.o.</item>
    </izvorni_sadrzaj>
    <derivirana_varijabla naziv="DomainObject.Predmet.ProtuStrankaListFormated_1">
      <item>AUTO-ŠKOLA CRNKOVIĆ d.o.o.</item>
    </derivirana_varijabla>
  </DomainObject.Predmet.ProtuStrankaListFormated>
  <DomainObject.Predmet.ProtuStrankaListFormatedOIB>
    <izvorni_sadrzaj>
      <item>AUTO-ŠKOLA CRNKOVIĆ d.o.o., OIB 27900099243</item>
    </izvorni_sadrzaj>
    <derivirana_varijabla naziv="DomainObject.Predmet.ProtuStrankaListFormatedOIB_1">
      <item>AUTO-ŠKOLA CRNKOVIĆ d.o.o., OIB 27900099243</item>
    </derivirana_varijabla>
  </DomainObject.Predmet.ProtuStrankaListFormatedOIB>
  <DomainObject.Predmet.ProtuStrankaListFormatedWithAdress>
    <izvorni_sadrzaj>
      <item>AUTO-ŠKOLA CRNKOVIĆ d.o.o., S. i A. Radića/7-9, 44400 Glina</item>
    </izvorni_sadrzaj>
    <derivirana_varijabla naziv="DomainObject.Predmet.ProtuStrankaListFormatedWithAdress_1">
      <item>AUTO-ŠKOLA CRNKOVIĆ d.o.o., S. i A. Radića/7-9, 44400 Glina</item>
    </derivirana_varijabla>
  </DomainObject.Predmet.ProtuStrankaListFormatedWithAdress>
  <DomainObject.Predmet.ProtuStrankaListFormatedWithAdressOIB>
    <izvorni_sadrzaj>
      <item>AUTO-ŠKOLA CRNKOVIĆ d.o.o., OIB 27900099243, S. i A. Radića/7-9, 44400 Glina</item>
    </izvorni_sadrzaj>
    <derivirana_varijabla naziv="DomainObject.Predmet.ProtuStrankaListFormatedWithAdressOIB_1">
      <item>AUTO-ŠKOLA CRNKOVIĆ d.o.o., OIB 27900099243, S. i A. Radića/7-9, 44400 Glina</item>
    </derivirana_varijabla>
  </DomainObject.Predmet.ProtuStrankaListFormatedWithAdressOIB>
  <DomainObject.Predmet.ProtuStrankaListNazivFormated>
    <izvorni_sadrzaj>
      <item>AUTO-ŠKOLA CRNKOVIĆ d.o.o.</item>
    </izvorni_sadrzaj>
    <derivirana_varijabla naziv="DomainObject.Predmet.ProtuStrankaListNazivFormated_1">
      <item>AUTO-ŠKOLA CRNKOVIĆ d.o.o.</item>
    </derivirana_varijabla>
  </DomainObject.Predmet.ProtuStrankaListNazivFormated>
  <DomainObject.Predmet.ProtuStrankaListNazivFormatedOIB>
    <izvorni_sadrzaj>
      <item>AUTO-ŠKOLA CRNKOVIĆ d.o.o., OIB 27900099243</item>
    </izvorni_sadrzaj>
    <derivirana_varijabla naziv="DomainObject.Predmet.ProtuStrankaListNazivFormatedOIB_1">
      <item>AUTO-ŠKOLA CRNKOVIĆ d.o.o., OIB 27900099243</item>
    </derivirana_varijabla>
  </DomainObject.Predmet.ProtuStrankaListNazivFormatedOIB>
  <DomainObject.Predmet.OstaliListFormated>
    <izvorni_sadrzaj>
      <item>Slavica Crnković</item>
    </izvorni_sadrzaj>
    <derivirana_varijabla naziv="DomainObject.Predmet.OstaliListFormated_1">
      <item>Slavica Crnković</item>
    </derivirana_varijabla>
  </DomainObject.Predmet.OstaliListFormated>
  <DomainObject.Predmet.OstaliListFormatedOIB>
    <izvorni_sadrzaj>
      <item>Slavica Crnković, OIB 10062991249</item>
    </izvorni_sadrzaj>
    <derivirana_varijabla naziv="DomainObject.Predmet.OstaliListFormatedOIB_1">
      <item>Slavica Crnković, OIB 10062991249</item>
    </derivirana_varijabla>
  </DomainObject.Predmet.OstaliListFormatedOIB>
  <DomainObject.Predmet.OstaliListFormatedWithAdress>
    <izvorni_sadrzaj>
      <item>Slavica Crnković, Gornji Viduševac 62, 44400 Gornji Viduševac</item>
    </izvorni_sadrzaj>
    <derivirana_varijabla naziv="DomainObject.Predmet.OstaliListFormatedWithAdress_1">
      <item>Slavica Crnković, Gornji Viduševac 62, 44400 Gornji Viduševac</item>
    </derivirana_varijabla>
  </DomainObject.Predmet.OstaliListFormatedWithAdress>
  <DomainObject.Predmet.OstaliListFormatedWithAdressOIB>
    <izvorni_sadrzaj>
      <item>Slavica Crnković, OIB 10062991249, Gornji Viduševac 62, 44400 Gornji Viduševac</item>
    </izvorni_sadrzaj>
    <derivirana_varijabla naziv="DomainObject.Predmet.OstaliListFormatedWithAdressOIB_1">
      <item>Slavica Crnković, OIB 10062991249, Gornji Viduševac 62, 44400 Gornji Viduševac</item>
    </derivirana_varijabla>
  </DomainObject.Predmet.OstaliListFormatedWithAdressOIB>
  <DomainObject.Predmet.OstaliListNazivFormated>
    <izvorni_sadrzaj>
      <item>Slavica Crnković</item>
    </izvorni_sadrzaj>
    <derivirana_varijabla naziv="DomainObject.Predmet.OstaliListNazivFormated_1">
      <item>Slavica Crnković</item>
    </derivirana_varijabla>
  </DomainObject.Predmet.OstaliListNazivFormated>
  <DomainObject.Predmet.OstaliListNazivFormatedOIB>
    <izvorni_sadrzaj>
      <item>Slavica Crnković, OIB 10062991249</item>
    </izvorni_sadrzaj>
    <derivirana_varijabla naziv="DomainObject.Predmet.OstaliListNazivFormatedOIB_1">
      <item>Slavica Crnković, OIB 10062991249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AUTO-ŠKOLA CRNKOVIĆ d.o.o.</izvorni_sadrzaj>
    <derivirana_varijabla naziv="DomainObject.Predmet.ProtustrankaIDrugi_1">AUTO-ŠKOLA CRNKOVIĆ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AUTO-ŠKOLA CRNKOVIĆ d.o.o., OIB 27900099243, S. i A. Radića/7-9, 44400 Glina</izvorni_sadrzaj>
    <derivirana_varijabla naziv="DomainObject.Predmet.ProtustrankaIDrugiAdressOIB_1">AUTO-ŠKOLA CRNKOVIĆ d.o.o., OIB 27900099243, S. i A. Radića/7-9,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AUTO-ŠKOLA CRNKOVIĆ d.o.o.</item>
      <item>Slavica Crnković</item>
    </izvorni_sadrzaj>
    <derivirana_varijabla naziv="DomainObject.Predmet.SudioniciListNaziv_1">
      <item>FINA Regionalni centar Zagreb</item>
      <item>AUTO-ŠKOLA CRNKOVIĆ d.o.o.</item>
      <item>Slavica Crnković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AUTO-ŠKOLA CRNKOVIĆ d.o.o., OIB 27900099243, S. i A. Radića/7-9,44400 Glina</item>
      <item>Slavica Crnković, OIB 10062991249, Gornji Viduševac 62,44400 Gornji Viduševac</item>
    </izvorni_sadrzaj>
    <derivirana_varijabla naziv="DomainObject.Predmet.SudioniciListAdressOIB_1">
      <item>FINA Regionalni centar Zagreb, OIB 85821130368, Trg svibanjskih žrtava 1995. 1,10000 Zagreb</item>
      <item>AUTO-ŠKOLA CRNKOVIĆ d.o.o., OIB 27900099243, S. i A. Radića/7-9,44400 Glina</item>
      <item>Slavica Crnković, OIB 10062991249, Gornji Viduševac 62,44400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27900099243</item>
      <item>, OIB 10062991249</item>
    </izvorni_sadrzaj>
    <derivirana_varijabla naziv="DomainObject.Predmet.SudioniciListNazivOIB_1">
      <item>, OIB 85821130368</item>
      <item>, OIB 27900099243</item>
      <item>, OIB 10062991249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1856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2016-04-22T12:49:00Z</dcterms:created>
  <dc:creator>gboljkovac</dc:creator>
  <cp:lastModifiedBy>Goranka Boljkovac</cp:lastModifiedBy>
  <cp:lastPrinted>2016-02-23T11:20:00Z</cp:lastPrinted>
  <dcterms:modified xmlns:xsi="http://www.w3.org/2001/XMLSchema-instance" xsi:type="dcterms:W3CDTF">2016-04-22T12:49:00Z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