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072e9" w14:paraId="af072e9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595D" w:rsidP="00E0595D" w:rsidR="00E0595D" w:rsidRPr="00E0595D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E0595D">
        <w:rPr>
          <w:rFonts w:cs="Times New Roman" w:eastAsia="Times New Roman"/>
          <w:lang w:eastAsia="hr-HR"/>
        </w:rPr>
        <w:t>Posl</w:t>
      </w:r>
      <w:proofErr w:type="spellEnd"/>
      <w:r w:rsidRPr="00E0595D">
        <w:rPr>
          <w:rFonts w:cs="Times New Roman" w:eastAsia="Times New Roman"/>
          <w:lang w:eastAsia="hr-HR"/>
        </w:rPr>
        <w:t xml:space="preserve">. br. 3 </w:t>
      </w:r>
      <w:proofErr w:type="spellStart"/>
      <w:r w:rsidRPr="00E0595D">
        <w:rPr>
          <w:rFonts w:cs="Times New Roman" w:eastAsia="Times New Roman"/>
          <w:lang w:eastAsia="hr-HR"/>
        </w:rPr>
        <w:t>Stpn</w:t>
      </w:r>
      <w:proofErr w:type="spellEnd"/>
      <w:r w:rsidRPr="00E0595D">
        <w:rPr>
          <w:rFonts w:cs="Times New Roman" w:eastAsia="Times New Roman"/>
          <w:lang w:eastAsia="hr-HR"/>
        </w:rPr>
        <w:t>-30/2016-6</w:t>
      </w:r>
    </w:p>
    <w:p w:rsidRDefault="00E0595D" w:rsidP="00E0595D" w:rsidR="00E0595D" w:rsidRPr="00E0595D">
      <w:pPr>
        <w:spacing w:after="0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ind w:firstLine="708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REPUBLIKA HRVATSKA</w:t>
      </w:r>
    </w:p>
    <w:p w:rsidRDefault="00E0595D" w:rsidP="00E0595D" w:rsidR="00E0595D" w:rsidRPr="00E0595D">
      <w:pPr>
        <w:spacing w:after="0"/>
        <w:ind w:firstLine="708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TRGOVAČKI SUD U ZADRU</w:t>
      </w:r>
    </w:p>
    <w:p w:rsidRDefault="00E0595D" w:rsidP="00E0595D" w:rsidR="00E0595D" w:rsidRPr="00E0595D">
      <w:pPr>
        <w:spacing w:after="0"/>
        <w:ind w:firstLine="708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Zadar, Dr. Franje Tuđmana 35</w:t>
      </w:r>
    </w:p>
    <w:p w:rsidRDefault="00E0595D" w:rsidP="00E0595D" w:rsidR="00E0595D" w:rsidRPr="00E0595D">
      <w:pPr>
        <w:spacing w:after="0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ab/>
      </w:r>
      <w:r w:rsidRPr="00E0595D">
        <w:rPr>
          <w:rFonts w:cs="Times New Roman" w:eastAsia="Times New Roman"/>
          <w:lang w:eastAsia="hr-HR"/>
        </w:rPr>
        <w:tab/>
      </w:r>
      <w:r w:rsidRPr="00E0595D">
        <w:rPr>
          <w:rFonts w:cs="Times New Roman" w:eastAsia="Times New Roman"/>
          <w:lang w:eastAsia="hr-HR"/>
        </w:rPr>
        <w:tab/>
      </w:r>
      <w:r w:rsidRPr="00E0595D">
        <w:rPr>
          <w:rFonts w:cs="Times New Roman" w:eastAsia="Times New Roman"/>
          <w:lang w:eastAsia="hr-HR"/>
        </w:rPr>
        <w:tab/>
      </w:r>
      <w:r w:rsidRPr="00E0595D">
        <w:rPr>
          <w:rFonts w:cs="Times New Roman" w:eastAsia="Times New Roman"/>
          <w:lang w:eastAsia="hr-HR"/>
        </w:rPr>
        <w:tab/>
      </w:r>
      <w:r w:rsidRPr="00E0595D">
        <w:rPr>
          <w:rFonts w:cs="Times New Roman" w:eastAsia="Times New Roman"/>
          <w:lang w:eastAsia="hr-HR"/>
        </w:rPr>
        <w:tab/>
      </w:r>
    </w:p>
    <w:p w:rsidRDefault="00E0595D" w:rsidP="00E0595D" w:rsidR="00E0595D" w:rsidRPr="00E059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jc w:val="center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R E P U B L I K A  H R V A T S K A</w:t>
      </w:r>
    </w:p>
    <w:p w:rsidRDefault="00E0595D" w:rsidP="00E0595D" w:rsidR="00E0595D" w:rsidRPr="00E059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jc w:val="center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R J E Š E N J E</w:t>
      </w:r>
    </w:p>
    <w:p w:rsidRDefault="00E0595D" w:rsidP="00E0595D" w:rsidR="00E0595D" w:rsidRPr="00E0595D">
      <w:pPr>
        <w:spacing w:after="0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0595D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pojedinca </w:t>
      </w:r>
      <w:proofErr w:type="spellStart"/>
      <w:r w:rsidRPr="00E0595D">
        <w:rPr>
          <w:rFonts w:cs="Times New Roman" w:eastAsia="Times New Roman"/>
          <w:lang w:eastAsia="hr-HR"/>
        </w:rPr>
        <w:t>Firasa</w:t>
      </w:r>
      <w:proofErr w:type="spellEnd"/>
      <w:r w:rsidRPr="00E0595D">
        <w:rPr>
          <w:rFonts w:cs="Times New Roman" w:eastAsia="Times New Roman"/>
          <w:lang w:eastAsia="hr-HR"/>
        </w:rPr>
        <w:t xml:space="preserve"> Bacha </w:t>
      </w:r>
      <w:proofErr w:type="spellStart"/>
      <w:r w:rsidRPr="00E0595D">
        <w:rPr>
          <w:rFonts w:cs="Times New Roman" w:eastAsia="Times New Roman"/>
          <w:lang w:eastAsia="hr-HR"/>
        </w:rPr>
        <w:t>Khojana</w:t>
      </w:r>
      <w:proofErr w:type="spellEnd"/>
      <w:r w:rsidRPr="00E0595D">
        <w:rPr>
          <w:rFonts w:cs="Times New Roman" w:eastAsia="Times New Roman"/>
          <w:lang w:eastAsia="hr-HR"/>
        </w:rPr>
        <w:t xml:space="preserve">, vlasnika obrta Studio </w:t>
      </w:r>
      <w:proofErr w:type="spellStart"/>
      <w:r w:rsidRPr="00E0595D">
        <w:rPr>
          <w:rFonts w:cs="Times New Roman" w:eastAsia="Times New Roman"/>
          <w:lang w:eastAsia="hr-HR"/>
        </w:rPr>
        <w:t>Dalmatica</w:t>
      </w:r>
      <w:proofErr w:type="spellEnd"/>
      <w:r w:rsidRPr="00E0595D">
        <w:rPr>
          <w:rFonts w:cs="Times New Roman" w:eastAsia="Times New Roman"/>
          <w:lang w:eastAsia="hr-HR"/>
        </w:rPr>
        <w:t xml:space="preserve">, sa sjedištem u Vodicama, Katarine Zrinske br. 21, OIB: 14969452519, za sklapanje </w:t>
      </w:r>
      <w:proofErr w:type="spellStart"/>
      <w:r w:rsidRPr="00E0595D">
        <w:rPr>
          <w:rFonts w:cs="Times New Roman" w:eastAsia="Times New Roman"/>
          <w:lang w:eastAsia="hr-HR"/>
        </w:rPr>
        <w:t>predstečajne</w:t>
      </w:r>
      <w:proofErr w:type="spellEnd"/>
      <w:r w:rsidRPr="00E0595D">
        <w:rPr>
          <w:rFonts w:cs="Times New Roman" w:eastAsia="Times New Roman"/>
          <w:lang w:eastAsia="hr-HR"/>
        </w:rPr>
        <w:t xml:space="preserve"> nagodbe nad dužnikom</w:t>
      </w:r>
      <w:r w:rsidRPr="00E0595D">
        <w:rPr>
          <w:rFonts w:cs="Times New Roman" w:eastAsia="Times New Roman"/>
          <w:bCs/>
          <w:lang w:eastAsia="hr-HR"/>
        </w:rPr>
        <w:t xml:space="preserve">, 24. siječnja 2017. </w:t>
      </w:r>
    </w:p>
    <w:p w:rsidRDefault="00E0595D" w:rsidP="00E0595D" w:rsidR="00E0595D" w:rsidRPr="00E059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jc w:val="center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r i j e š i o   j e</w:t>
      </w:r>
    </w:p>
    <w:p w:rsidRDefault="00E0595D" w:rsidP="00E0595D" w:rsidR="00E0595D" w:rsidRPr="00E059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 xml:space="preserve">I. Ročište radi sklapanja </w:t>
      </w:r>
      <w:proofErr w:type="spellStart"/>
      <w:r w:rsidRPr="00E0595D">
        <w:rPr>
          <w:rFonts w:cs="Times New Roman" w:eastAsia="Times New Roman"/>
          <w:lang w:eastAsia="hr-HR"/>
        </w:rPr>
        <w:t>predstečajne</w:t>
      </w:r>
      <w:proofErr w:type="spellEnd"/>
      <w:r w:rsidRPr="00E0595D">
        <w:rPr>
          <w:rFonts w:cs="Times New Roman" w:eastAsia="Times New Roman"/>
          <w:lang w:eastAsia="hr-HR"/>
        </w:rPr>
        <w:t xml:space="preserve"> nagodbe nad uvodno označenim dužnikom pojedincem-vlasnikom obrta Studio </w:t>
      </w:r>
      <w:proofErr w:type="spellStart"/>
      <w:r w:rsidRPr="00E0595D">
        <w:rPr>
          <w:rFonts w:cs="Times New Roman" w:eastAsia="Times New Roman"/>
          <w:lang w:eastAsia="hr-HR"/>
        </w:rPr>
        <w:t>Dalmatica</w:t>
      </w:r>
      <w:proofErr w:type="spellEnd"/>
      <w:r w:rsidRPr="00E0595D">
        <w:rPr>
          <w:rFonts w:cs="Times New Roman" w:eastAsia="Times New Roman"/>
          <w:lang w:eastAsia="hr-HR"/>
        </w:rPr>
        <w:t xml:space="preserve">, sa sjedištem u Vodicama, Katarine Zrinske br. 21, OIB: 14969452519 </w:t>
      </w:r>
      <w:r w:rsidRPr="00E0595D">
        <w:rPr>
          <w:rFonts w:cs="Times New Roman" w:eastAsia="Times New Roman"/>
          <w:b/>
          <w:bCs/>
          <w:lang w:eastAsia="hr-HR"/>
        </w:rPr>
        <w:t xml:space="preserve">zakazuje se za dan 15. veljače 2016. godine u 10,00 sati u prostorijama Stalne službe ovog suda u Šibeniku, Stjepana Radića 81/II kat, sudnica broj 212. </w:t>
      </w:r>
    </w:p>
    <w:p w:rsidRDefault="00E0595D" w:rsidP="00E0595D" w:rsidR="00E0595D" w:rsidRPr="00E0595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E0595D" w:rsidP="00E0595D" w:rsidR="00E0595D" w:rsidRPr="00E0595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E0595D" w:rsidP="00E0595D" w:rsidR="00E0595D" w:rsidRPr="00E0595D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E0595D">
        <w:rPr>
          <w:rFonts w:cs="Times New Roman" w:eastAsia="Times New Roman"/>
          <w:lang w:eastAsia="hr-HR"/>
        </w:rPr>
        <w:t>predstečajne</w:t>
      </w:r>
      <w:proofErr w:type="spellEnd"/>
      <w:r w:rsidRPr="00E0595D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E0595D">
        <w:rPr>
          <w:rFonts w:cs="Times New Roman" w:eastAsia="Times New Roman"/>
          <w:lang w:eastAsia="hr-HR"/>
        </w:rPr>
        <w:t>predstečajne</w:t>
      </w:r>
      <w:proofErr w:type="spellEnd"/>
      <w:r w:rsidRPr="00E0595D">
        <w:rPr>
          <w:rFonts w:cs="Times New Roman" w:eastAsia="Times New Roman"/>
          <w:lang w:eastAsia="hr-HR"/>
        </w:rPr>
        <w:t xml:space="preserve"> nagodbe svoj pristanak dali dužnik pojedinac i vjerovnici čije tražbine čine potrebnu većinu iz čl. 63. važećeg Zakona o financijskom poslovanju i </w:t>
      </w:r>
      <w:proofErr w:type="spellStart"/>
      <w:r w:rsidRPr="00E0595D">
        <w:rPr>
          <w:rFonts w:cs="Times New Roman" w:eastAsia="Times New Roman"/>
          <w:lang w:eastAsia="hr-HR"/>
        </w:rPr>
        <w:t>predstečajnoj</w:t>
      </w:r>
      <w:proofErr w:type="spellEnd"/>
      <w:r w:rsidRPr="00E0595D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E0595D" w:rsidP="00E0595D" w:rsidR="00E0595D" w:rsidRPr="00E059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595D" w:rsidP="00E0595D" w:rsidR="00E0595D" w:rsidRPr="00E0595D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 xml:space="preserve">U Zadru 24. siječnja 2017. </w:t>
      </w:r>
    </w:p>
    <w:p w:rsidRDefault="00E0595D" w:rsidP="00E0595D" w:rsidR="00E0595D" w:rsidRPr="00E0595D">
      <w:pPr>
        <w:tabs>
          <w:tab w:pos="3330" w:val="left"/>
        </w:tabs>
        <w:spacing w:after="0"/>
        <w:ind w:left="705"/>
        <w:jc w:val="both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ab/>
      </w:r>
    </w:p>
    <w:p w:rsidRDefault="00E0595D" w:rsidP="00E0595D" w:rsidR="00E0595D" w:rsidRPr="00E0595D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 xml:space="preserve">                                           Sutkinja</w:t>
      </w:r>
    </w:p>
    <w:p w:rsidRDefault="00E0595D" w:rsidP="00E0595D" w:rsidR="00E0595D" w:rsidRPr="00E0595D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Tina Grgas</w:t>
      </w:r>
    </w:p>
    <w:p w:rsidRDefault="00E0595D" w:rsidP="00E0595D" w:rsidR="00E0595D" w:rsidRPr="00E0595D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 xml:space="preserve">   </w:t>
      </w:r>
    </w:p>
    <w:p w:rsidRDefault="00E0595D" w:rsidP="00E0595D" w:rsidR="00E0595D" w:rsidRPr="00E0595D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ab/>
        <w:t>UPUTA O PRAVNOM LIJEKU:</w:t>
      </w:r>
    </w:p>
    <w:p w:rsidRDefault="00E0595D" w:rsidP="00E0595D" w:rsidR="00E0595D" w:rsidRPr="00E059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Protiv ovog rješenja nije dopuštena žalba.</w:t>
      </w:r>
    </w:p>
    <w:p w:rsidRDefault="00E0595D" w:rsidP="00E0595D" w:rsidR="00E0595D" w:rsidRPr="00E0595D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</w:p>
    <w:p w:rsidRDefault="00E0595D" w:rsidP="00E0595D" w:rsidR="00E0595D" w:rsidRPr="00E0595D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  <w:r w:rsidRPr="00E0595D">
        <w:rPr>
          <w:rFonts w:cs="Times New Roman" w:eastAsia="Times New Roman"/>
          <w:bCs/>
          <w:lang w:eastAsia="hr-HR"/>
        </w:rPr>
        <w:t>DNA :</w:t>
      </w:r>
    </w:p>
    <w:p w:rsidRDefault="00E0595D" w:rsidP="00E0595D" w:rsidR="00E0595D" w:rsidRPr="00E059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 xml:space="preserve">- Dužniku </w:t>
      </w:r>
    </w:p>
    <w:p w:rsidRDefault="00E0595D" w:rsidP="00E0595D" w:rsidR="00E0595D" w:rsidRPr="00E059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0595D">
        <w:rPr>
          <w:rFonts w:cs="Times New Roman" w:eastAsia="Times New Roman"/>
          <w:lang w:eastAsia="hr-HR"/>
        </w:rPr>
        <w:t>- FINA, Regionalni centar Split, uz dopis - e-Oglasna ploča suda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95D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820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Stpn-30/2016-4</izvorni_sadrzaj>
    <derivirana_varijabla naziv="DomainObject.Oznaka_1">Stpn-30/2016-4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2 svezka</izvorni_sadrzaj>
    <derivirana_varijabla naziv="DomainObject.Predmet.Opis_1">- spis se sastoji od 2 svezka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Stpn-30/2016</izvorni_sadrzaj>
    <derivirana_varijabla naziv="DomainObject.Predmet.OznakaBroj_1">Stpn-30/2016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Firas Bach Khojan</izvorni_sadrzaj>
    <derivirana_varijabla naziv="DomainObject.Predmet.StrankaFormated_1">  Firas Bach Khojan</derivirana_varijabla>
  </DomainObject.Predmet.StrankaFormated>
  <DomainObject.Predmet.StrankaFormatedOIB>
    <izvorni_sadrzaj>  Firas Bach Khojan, OIB 14969452519</izvorni_sadrzaj>
    <derivirana_varijabla naziv="DomainObject.Predmet.StrankaFormatedOIB_1">  Firas Bach Khojan, OIB 14969452519</derivirana_varijabla>
  </DomainObject.Predmet.StrankaFormatedOIB>
  <DomainObject.Predmet.StrankaFormatedWithAdress>
    <izvorni_sadrzaj> Firas Bach Khojan, Katarine Zrinske 21, 22211 Vodice</izvorni_sadrzaj>
    <derivirana_varijabla naziv="DomainObject.Predmet.StrankaFormatedWithAdress_1"> Firas Bach Khojan, Katarine Zrinske 21, 22211 Vodice</derivirana_varijabla>
  </DomainObject.Predmet.StrankaFormatedWithAdress>
  <DomainObject.Predmet.StrankaFormatedWithAdressOIB>
    <izvorni_sadrzaj> Firas Bach Khojan, OIB 14969452519, Katarine Zrinske 21, 22211 Vodice</izvorni_sadrzaj>
    <derivirana_varijabla naziv="DomainObject.Predmet.StrankaFormatedWithAdressOIB_1"> Firas Bach Khojan, OIB 14969452519, Katarine Zrinske 21, 22211 Vodice</derivirana_varijabla>
  </DomainObject.Predmet.StrankaFormatedWithAdressOIB>
  <DomainObject.Predmet.StrankaWithAdress>
    <izvorni_sadrzaj>Firas Bach Khojan Katarine Zrinske 21,22211 Vodice</izvorni_sadrzaj>
    <derivirana_varijabla naziv="DomainObject.Predmet.StrankaWithAdress_1">Firas Bach Khojan Katarine Zrinske 21,22211 Vodice</derivirana_varijabla>
  </DomainObject.Predmet.StrankaWithAdress>
  <DomainObject.Predmet.StrankaWithAdressOIB>
    <izvorni_sadrzaj>Firas Bach Khojan, OIB 14969452519, Katarine Zrinske 21,22211 Vodice</izvorni_sadrzaj>
    <derivirana_varijabla naziv="DomainObject.Predmet.StrankaWithAdressOIB_1">Firas Bach Khojan, OIB 14969452519, Katarine Zrinske 21,22211 Vodice</derivirana_varijabla>
  </DomainObject.Predmet.StrankaWithAdressOIB>
  <DomainObject.Predmet.StrankaNazivFormated>
    <izvorni_sadrzaj>Firas Bach Khojan</izvorni_sadrzaj>
    <derivirana_varijabla naziv="DomainObject.Predmet.StrankaNazivFormated_1">Firas Bach Khojan</derivirana_varijabla>
  </DomainObject.Predmet.StrankaNazivFormated>
  <DomainObject.Predmet.StrankaNazivFormatedOIB>
    <izvorni_sadrzaj>Firas Bach Khojan, OIB 14969452519</izvorni_sadrzaj>
    <derivirana_varijabla naziv="DomainObject.Predmet.StrankaNazivFormatedOIB_1">Firas Bach Khojan, OIB 14969452519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Firas Bach Khojan</item>
    </izvorni_sadrzaj>
    <derivirana_varijabla naziv="DomainObject.Predmet.StrankaListFormated_1">
      <item>Firas Bach Khojan</item>
    </derivirana_varijabla>
  </DomainObject.Predmet.StrankaListFormated>
  <DomainObject.Predmet.StrankaListFormatedOIB>
    <izvorni_sadrzaj>
      <item>Firas Bach Khojan, OIB 14969452519</item>
    </izvorni_sadrzaj>
    <derivirana_varijabla naziv="DomainObject.Predmet.StrankaListFormatedOIB_1">
      <item>Firas Bach Khojan, OIB 14969452519</item>
    </derivirana_varijabla>
  </DomainObject.Predmet.StrankaListFormatedOIB>
  <DomainObject.Predmet.StrankaListFormatedWithAdress>
    <izvorni_sadrzaj>
      <item>Firas Bach Khojan, Katarine Zrinske 21, 22211 Vodice</item>
    </izvorni_sadrzaj>
    <derivirana_varijabla naziv="DomainObject.Predmet.StrankaListFormatedWithAdress_1">
      <item>Firas Bach Khojan, Katarine Zrinske 21, 22211 Vodice</item>
    </derivirana_varijabla>
  </DomainObject.Predmet.StrankaListFormatedWithAdress>
  <DomainObject.Predmet.StrankaListFormatedWithAdressOIB>
    <izvorni_sadrzaj>
      <item>Firas Bach Khojan, OIB 14969452519, Katarine Zrinske 21, 22211 Vodice</item>
    </izvorni_sadrzaj>
    <derivirana_varijabla naziv="DomainObject.Predmet.StrankaListFormatedWithAdressOIB_1">
      <item>Firas Bach Khojan, OIB 14969452519, Katarine Zrinske 21, 22211 Vodice</item>
    </derivirana_varijabla>
  </DomainObject.Predmet.StrankaListFormatedWithAdressOIB>
  <DomainObject.Predmet.StrankaListNazivFormated>
    <izvorni_sadrzaj>
      <item>Firas Bach Khojan</item>
    </izvorni_sadrzaj>
    <derivirana_varijabla naziv="DomainObject.Predmet.StrankaListNazivFormated_1">
      <item>Firas Bach Khojan</item>
    </derivirana_varijabla>
  </DomainObject.Predmet.StrankaListNazivFormated>
  <DomainObject.Predmet.StrankaListNazivFormatedOIB>
    <izvorni_sadrzaj>
      <item>Firas Bach Khojan, OIB 14969452519</item>
    </izvorni_sadrzaj>
    <derivirana_varijabla naziv="DomainObject.Predmet.StrankaListNazivFormatedOIB_1">
      <item>Firas Bach Khojan, OIB 14969452519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Stpn-30/2016-4</izvorni_sadrzaj>
    <derivirana_varijabla naziv="DomainObject.PoslovniBrojDokumenta_1">Stpn-30/2016-4</derivirana_varijabla>
  </DomainObject.PoslovniBrojDokumenta>
  <DomainObject.Predmet.StrankaIDrugi>
    <izvorni_sadrzaj>Firas Bach Khojan</izvorni_sadrzaj>
    <derivirana_varijabla naziv="DomainObject.Predmet.StrankaIDrugi_1">Firas Bach Khojan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Firas Bach Khojan, OIB 14969452519, Katarine Zrinske 21, 22211 Vodice</izvorni_sadrzaj>
    <derivirana_varijabla naziv="DomainObject.Predmet.StrankaIDrugiAdressOIB_1">Firas Bach Khojan, OIB 14969452519, Katarine Zrinske 21,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Firas Bach Khojan</item>
    </izvorni_sadrzaj>
    <derivirana_varijabla naziv="DomainObject.Predmet.SudioniciListNaziv_1">
      <item>Firas Bach Khojan</item>
    </derivirana_varijabla>
  </DomainObject.Predmet.SudioniciListNaziv>
  <DomainObject.Predmet.SudioniciListAdressOIB>
    <izvorni_sadrzaj>
      <item>Firas Bach Khojan, OIB 14969452519, Katarine Zrinske 21,22211 Vodice</item>
    </izvorni_sadrzaj>
    <derivirana_varijabla naziv="DomainObject.Predmet.SudioniciListAdressOIB_1">
      <item>Firas Bach Khojan, OIB 14969452519, Katarine Zrinske 21,22211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419BDC-C0FC-4F9F-9DC0-F5AAA3346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1589</properties:Characters>
  <properties:Lines>55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2017-01-24T09:15:00Z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Stpn-30/2016-4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