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34b8" w14:paraId="9e334b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22223">
        <w:t>2733</w:t>
      </w:r>
      <w:r w:rsidR="00642240" w:rsidRPr="00642240">
        <w:t>/15</w:t>
      </w:r>
      <w:r w:rsidR="00A22223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22223" w:rsidRPr="00A22223">
        <w:t>RUKOTVORINE-ISTRA d.o.o., Zagreb, Murati 14, OIB: 79338942209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A22223">
        <w:rPr>
          <w:rFonts w:eastAsia="Times New Roman"/>
          <w:szCs w:val="24"/>
          <w:lang w:eastAsia="hr-HR"/>
        </w:rPr>
        <w:t>4.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A2222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A22223" w:rsidRPr="00A22223">
        <w:t>RUKOTVORINE-ISTRA d.o.o., Zagreb, Murati 14, OIB: 79338942209</w:t>
      </w:r>
      <w:r w:rsidRPr="00F93944">
        <w:rPr>
          <w:rFonts w:eastAsia="Times New Roman"/>
          <w:szCs w:val="24"/>
          <w:lang w:eastAsia="hr-HR"/>
        </w:rPr>
        <w:t>. S</w:t>
      </w:r>
      <w:r w:rsidR="004A3C58">
        <w:rPr>
          <w:rFonts w:eastAsia="Times New Roman"/>
          <w:szCs w:val="24"/>
          <w:lang w:eastAsia="hr-HR"/>
        </w:rPr>
        <w:t>tečajni postupak otvoren je 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4A3C58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4A3C58">
        <w:rPr>
          <w:rFonts w:eastAsia="Times New Roman"/>
          <w:szCs w:val="24"/>
          <w:lang w:eastAsia="hr-HR"/>
        </w:rPr>
        <w:t>4</w:t>
      </w:r>
      <w:r w:rsidR="00EC3D23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A22223">
        <w:rPr>
          <w:rFonts w:eastAsia="Times New Roman"/>
          <w:szCs w:val="24"/>
          <w:lang w:eastAsia="hr-HR"/>
        </w:rPr>
        <w:t>Snježana Hopp iz Daruvara</w:t>
      </w:r>
      <w:r w:rsidR="007D19E4">
        <w:rPr>
          <w:rFonts w:eastAsia="Times New Roman"/>
          <w:szCs w:val="24"/>
          <w:lang w:eastAsia="hr-HR"/>
        </w:rPr>
        <w:t xml:space="preserve">, </w:t>
      </w:r>
      <w:r w:rsidR="00A22223">
        <w:rPr>
          <w:rFonts w:eastAsia="Times New Roman"/>
          <w:szCs w:val="24"/>
          <w:lang w:eastAsia="hr-HR"/>
        </w:rPr>
        <w:t>Antuna Matije Reljkovića 77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A22223">
        <w:rPr>
          <w:rFonts w:eastAsia="Times New Roman"/>
          <w:szCs w:val="24"/>
          <w:lang w:eastAsia="hr-HR"/>
        </w:rPr>
        <w:t>00950074200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A2222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A22223" w:rsidRPr="00A22223">
        <w:t>RUKOTVORINE-ISTRA d.o.o., Zagreb, Murati 14, OIB: 79338942209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36322">
        <w:rPr>
          <w:rFonts w:eastAsia="Times New Roman"/>
          <w:szCs w:val="24"/>
          <w:lang w:eastAsia="hr-HR"/>
        </w:rPr>
        <w:t>30</w:t>
      </w:r>
      <w:r w:rsidR="00A22223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A22223">
        <w:rPr>
          <w:rFonts w:eastAsia="Times New Roman"/>
          <w:szCs w:val="20"/>
          <w:lang w:eastAsia="hr-HR"/>
        </w:rPr>
        <w:t>30. ožujk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A22223">
        <w:rPr>
          <w:rFonts w:eastAsia="Times New Roman"/>
          <w:szCs w:val="20"/>
          <w:lang w:eastAsia="hr-HR"/>
        </w:rPr>
        <w:t xml:space="preserve">30. ožujka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49038C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49038C">
        <w:rPr>
          <w:rFonts w:eastAsia="Times New Roman"/>
          <w:szCs w:val="20"/>
          <w:lang w:eastAsia="hr-HR"/>
        </w:rPr>
        <w:t>niku</w:t>
      </w:r>
      <w:r w:rsidR="00A22223">
        <w:rPr>
          <w:rFonts w:eastAsia="Times New Roman"/>
          <w:szCs w:val="20"/>
          <w:lang w:eastAsia="hr-HR"/>
        </w:rPr>
        <w:t xml:space="preserve"> dužnika Marijanu Baričeviću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A22223">
        <w:rPr>
          <w:rFonts w:eastAsia="Times New Roman"/>
          <w:szCs w:val="20"/>
          <w:lang w:eastAsia="hr-HR"/>
        </w:rPr>
        <w:t>10. lip</w:t>
      </w:r>
      <w:r w:rsidR="007D19E4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D19E4">
        <w:rPr>
          <w:rFonts w:eastAsia="Times New Roman"/>
          <w:szCs w:val="20"/>
          <w:lang w:eastAsia="hr-HR"/>
        </w:rPr>
        <w:t xml:space="preserve">međutim </w:t>
      </w:r>
      <w:r w:rsidR="0049038C">
        <w:rPr>
          <w:rFonts w:eastAsia="Times New Roman"/>
          <w:szCs w:val="20"/>
          <w:lang w:eastAsia="hr-HR"/>
        </w:rPr>
        <w:t>po istom nije postupi</w:t>
      </w:r>
      <w:r w:rsidR="0049038C" w:rsidRPr="0049038C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A22223">
        <w:rPr>
          <w:rFonts w:eastAsia="Times New Roman"/>
          <w:szCs w:val="20"/>
          <w:lang w:eastAsia="hr-HR"/>
        </w:rPr>
        <w:t xml:space="preserve">30. ožujka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22223">
        <w:rPr>
          <w:rFonts w:eastAsia="Times New Roman"/>
          <w:szCs w:val="20"/>
          <w:lang w:eastAsia="hr-HR"/>
        </w:rPr>
        <w:t xml:space="preserve"> 4.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08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A22223">
          <w:t xml:space="preserve">                              </w:t>
        </w:r>
        <w:r w:rsidR="00F36322">
          <w:t>94.    St-</w:t>
        </w:r>
        <w:r w:rsidR="00A22223" w:rsidRPr="00A22223">
          <w:t>2733/15-10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31E08"/>
    <w:rsid w:val="00384BC2"/>
    <w:rsid w:val="003B334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RUKOTVORINE-ISTRA d.o.o. zastupanog po punomoćniku Marijan Baričević</izvorni_sadrzaj>
    <derivirana_varijabla naziv="DomainObject.Predmet.ProtustrankaFormated_1">  RUKOTVORINE-ISTRA d.o.o. zastupanog po punomoćniku Marijan Baričević</derivirana_varijabla>
  </DomainObject.Predmet.ProtustrankaFormated>
  <DomainObject.Predmet.ProtustrankaFormatedOIB>
    <izvorni_sadrzaj>  RUKOTVORINE-ISTRA d.o.o., OIB 79338942209 zastupanog po punomoćniku Marijan Baričević</izvorni_sadrzaj>
    <derivirana_varijabla naziv="DomainObject.Predmet.ProtustrankaFormatedOIB_1">  RUKOTVORINE-ISTRA d.o.o., OIB 79338942209 zastupanog po punomoćniku Marijan Baričević</derivirana_varijabla>
  </DomainObject.Predmet.ProtustrankaFormatedOIB>
  <DomainObject.Predmet.ProtustrankaFormatedWithAdress>
    <izvorni_sadrzaj> RUKOTVORINE-ISTRA d.o.o., Murati 14, 10000 Zagreb zastupanog po punomoćniku Marijan Baričević</izvorni_sadrzaj>
    <derivirana_varijabla naziv="DomainObject.Predmet.ProtustrankaFormatedWithAdress_1"> RUKOTVORINE-ISTRA d.o.o., Murati 14, 10000 Zagreb zastupanog po punomoćniku Marijan Baričević</derivirana_varijabla>
  </DomainObject.Predmet.ProtustrankaFormatedWithAdress>
  <DomainObject.Predmet.ProtustrankaFormatedWithAdressOIB>
    <izvorni_sadrzaj> RUKOTVORINE-ISTRA d.o.o., OIB 79338942209, Murati 14, 10000 Zagreb zastupanog po punomoćniku Marijan Baričević</izvorni_sadrzaj>
    <derivirana_varijabla naziv="DomainObject.Predmet.ProtustrankaFormatedWithAdressOIB_1"> RUKOTVORINE-ISTRA d.o.o., OIB 79338942209, Murati 14, 10000 Zagreb zastupanog po punomoćniku Marijan Baričević</derivirana_varijabla>
  </DomainObject.Predmet.ProtustrankaFormatedWithAdressOIB>
  <DomainObject.Predmet.ProtustrankaWithAdress>
    <izvorni_sadrzaj>RUKOTVORINE-ISTRA d.o.o. Murati 14, 10000 Zagreb</izvorni_sadrzaj>
    <derivirana_varijabla naziv="DomainObject.Predmet.ProtustrankaWithAdress_1">RUKOTVORINE-ISTRA d.o.o. Murati 14, 10000 Zagreb</derivirana_varijabla>
  </DomainObject.Predmet.ProtustrankaWithAdress>
  <DomainObject.Predmet.ProtustrankaWithAdressOIB>
    <izvorni_sadrzaj>RUKOTVORINE-ISTRA d.o.o., OIB 79338942209, Murati 14, 10000 Zagreb</izvorni_sadrzaj>
    <derivirana_varijabla naziv="DomainObject.Predmet.ProtustrankaWithAdressOIB_1">RUKOTVORINE-ISTRA d.o.o., OIB 79338942209, Murati 14, 10000 Zagreb</derivirana_varijabla>
  </DomainObject.Predmet.ProtustrankaWithAdressOIB>
  <DomainObject.Predmet.ProtustrankaNazivFormated>
    <izvorni_sadrzaj>RUKOTVORINE-ISTRA d.o.o.</izvorni_sadrzaj>
    <derivirana_varijabla naziv="DomainObject.Predmet.ProtustrankaNazivFormated_1">RUKOTVORINE-ISTRA d.o.o.</derivirana_varijabla>
  </DomainObject.Predmet.ProtustrankaNazivFormated>
  <DomainObject.Predmet.ProtustrankaNazivFormatedOIB>
    <izvorni_sadrzaj>RUKOTVORINE-ISTRA d.o.o., OIB 79338942209</izvorni_sadrzaj>
    <derivirana_varijabla naziv="DomainObject.Predmet.ProtustrankaNazivFormatedOIB_1">RUKOTVORINE-ISTRA d.o.o., OIB 79338942209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RUKOTVORINE-ISTRA d.o.o. zastupanog po punomoćniku Marijan Baričević</item>
    </izvorni_sadrzaj>
    <derivirana_varijabla naziv="DomainObject.Predmet.ProtuStrankaListFormated_1">
      <item>RUKOTVORINE-ISTRA d.o.o. zastupanog po punomoćniku Marijan Baričević</item>
    </derivirana_varijabla>
  </DomainObject.Predmet.ProtuStrankaListFormated>
  <DomainObject.Predmet.ProtuStrankaListFormatedOIB>
    <izvorni_sadrzaj>
      <item>RUKOTVORINE-ISTRA d.o.o., OIB 79338942209 zastupanog po punomoćniku Marijan Baričević</item>
    </izvorni_sadrzaj>
    <derivirana_varijabla naziv="DomainObject.Predmet.ProtuStrankaListFormatedOIB_1">
      <item>RUKOTVORINE-ISTRA d.o.o., OIB 79338942209 zastupanog po punomoćniku Marijan Baričević</item>
    </derivirana_varijabla>
  </DomainObject.Predmet.ProtuStrankaListFormatedOIB>
  <DomainObject.Predmet.ProtuStrankaListFormatedWithAdress>
    <izvorni_sadrzaj>
      <item>RUKOTVORINE-ISTRA d.o.o., Murati 14, 10000 Zagreb zastupanog po punomoćniku Marijan Baričević</item>
    </izvorni_sadrzaj>
    <derivirana_varijabla naziv="DomainObject.Predmet.ProtuStrankaListFormatedWithAdress_1">
      <item>RUKOTVORINE-ISTRA d.o.o., Murati 14, 10000 Zagreb zastupanog po punomoćniku Marijan Baričević</item>
    </derivirana_varijabla>
  </DomainObject.Predmet.ProtuStrankaListFormatedWithAdress>
  <DomainObject.Predmet.ProtuStrankaListFormatedWithAdressOIB>
    <izvorni_sadrzaj>
      <item>RUKOTVORINE-ISTRA d.o.o., OIB 79338942209, Murati 14, 10000 Zagreb zastupanog po punomoćniku Marijan Baričević</item>
    </izvorni_sadrzaj>
    <derivirana_varijabla naziv="DomainObject.Predmet.ProtuStrankaListFormatedWithAdressOIB_1">
      <item>RUKOTVORINE-ISTRA d.o.o., OIB 79338942209, Murati 14, 10000 Zagreb zastupanog po punomoćniku Marijan Baričević</item>
    </derivirana_varijabla>
  </DomainObject.Predmet.ProtuStrankaListFormatedWithAdressOIB>
  <DomainObject.Predmet.ProtuStrankaListNazivFormated>
    <izvorni_sadrzaj>
      <item>RUKOTVORINE-ISTRA d.o.o.</item>
    </izvorni_sadrzaj>
    <derivirana_varijabla naziv="DomainObject.Predmet.ProtuStrankaListNazivFormated_1">
      <item>RUKOTVORINE-ISTRA d.o.o.</item>
    </derivirana_varijabla>
  </DomainObject.Predmet.ProtuStrankaListNazivFormated>
  <DomainObject.Predmet.ProtuStrankaListNazivFormatedOIB>
    <izvorni_sadrzaj>
      <item>RUKOTVORINE-ISTRA d.o.o., OIB 79338942209</item>
    </izvorni_sadrzaj>
    <derivirana_varijabla naziv="DomainObject.Predmet.ProtuStrankaListNazivFormatedOIB_1">
      <item>RUKOTVORINE-ISTRA d.o.o., OIB 79338942209</item>
    </derivirana_varijabla>
  </DomainObject.Predmet.ProtuStrankaListNazivFormatedOIB>
  <DomainObject.Predmet.OstaliListFormated>
    <izvorni_sadrzaj>
      <item>HRVATSKI ZAVOD ZA MIROVINSKO OSIGURANJE</item>
      <item>Marijan Baričević punomoćnik sudionika u postupku RUKOTVORINE-ISTRA d.o.o.</item>
    </izvorni_sadrzaj>
    <derivirana_varijabla naziv="DomainObject.Predmet.OstaliListFormated_1">
      <item>HRVATSKI ZAVOD ZA MIROVINSKO OSIGURANJE</item>
      <item>Marijan Baričević punomoćnik sudionika u postupku RUKOTVORINE-ISTRA d.o.o.</item>
    </derivirana_varijabla>
  </DomainObject.Predmet.OstaliListFormated>
  <DomainObject.Predmet.OstaliListFormatedOIB>
    <izvorni_sadrzaj>
      <item>HRVATSKI ZAVOD ZA MIROVINSKO OSIGURANJE, OIB 84397956623</item>
      <item>Marijan Baričević, OIB 45196419444 punomoćnik sudionika u postupku RUKOTVORINE-ISTRA d.o.o.</item>
    </izvorni_sadrzaj>
    <derivirana_varijabla naziv="DomainObject.Predmet.OstaliListFormatedOIB_1">
      <item>HRVATSKI ZAVOD ZA MIROVINSKO OSIGURANJE, OIB 84397956623</item>
      <item>Marijan Baričević, OIB 45196419444 punomoćnik sudionika u postupku RUKOTVORINE-ISTRA d.o.o.</item>
    </derivirana_varijabla>
  </DomainObject.Predmet.OstaliListFormatedOIB>
  <DomainObject.Predmet.OstaliListFormatedWithAdress>
    <izvorni_sadrzaj>
      <item>HRVATSKI ZAVOD ZA MIROVINSKO OSIGURANJE, Trpimirova 4, 10000 Zagreb</item>
      <item>Marijan Baričević, Murati 14, 10000 Zagreb punomoćnik sudionika u postupku RUKOTVORINE-ISTRA d.o.o.</item>
    </izvorni_sadrzaj>
    <derivirana_varijabla naziv="DomainObject.Predmet.OstaliListFormatedWithAdress_1">
      <item>HRVATSKI ZAVOD ZA MIROVINSKO OSIGURANJE, Trpimirova 4, 10000 Zagreb</item>
      <item>Marijan Baričević, Murati 14, 10000 Zagreb punomoćnik sudionika u postupku RUKOTVORINE-ISTRA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Marijan Baričević, OIB 45196419444, Murati 14, 10000 Zagreb punomoćnik sudionika u postupku RUKOTVORINE-ISTRA d.o.o.</item>
    </izvorni_sadrzaj>
    <derivirana_varijabla naziv="DomainObject.Predmet.OstaliListFormatedWithAdressOIB_1">
      <item>HRVATSKI ZAVOD ZA MIROVINSKO OSIGURANJE, OIB 84397956623, Trpimirova 4, 10000 Zagreb</item>
      <item>Marijan Baričević, OIB 45196419444, Murati 14, 10000 Zagreb punomoćnik sudionika u postupku RUKOTVORINE-ISTRA d.o.o.</item>
    </derivirana_varijabla>
  </DomainObject.Predmet.OstaliListFormatedWithAdressOIB>
  <DomainObject.Predmet.OstaliListNazivFormated>
    <izvorni_sadrzaj>
      <item>HRVATSKI ZAVOD ZA MIROVINSKO OSIGURANJE</item>
      <item>Marijan Baričević</item>
    </izvorni_sadrzaj>
    <derivirana_varijabla naziv="DomainObject.Predmet.OstaliListNazivFormated_1">
      <item>HRVATSKI ZAVOD ZA MIROVINSKO OSIGURANJE</item>
      <item>Marijan Baričević</item>
    </derivirana_varijabla>
  </DomainObject.Predmet.OstaliListNazivFormated>
  <DomainObject.Predmet.OstaliListNazivFormatedOIB>
    <izvorni_sadrzaj>
      <item>HRVATSKI ZAVOD ZA MIROVINSKO OSIGURANJE, OIB 84397956623</item>
      <item>Marijan Baričević, OIB 45196419444</item>
    </izvorni_sadrzaj>
    <derivirana_varijabla naziv="DomainObject.Predmet.OstaliListNazivFormatedOIB_1">
      <item>HRVATSKI ZAVOD ZA MIROVINSKO OSIGURANJE, OIB 84397956623</item>
      <item>Marijan Baričević, OIB 45196419444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RUKOTVORINE-ISTRA d.o.o.</izvorni_sadrzaj>
    <derivirana_varijabla naziv="DomainObject.Predmet.ProtustrankaIDrugi_1">RUKOTVORINE-ISTRA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RUKOTVORINE-ISTRA d.o.o., OIB 79338942209, Murati 14, 10000 Zagreb</izvorni_sadrzaj>
    <derivirana_varijabla naziv="DomainObject.Predmet.ProtustrankaIDrugiAdressOIB_1">RUKOTVORINE-ISTRA d.o.o., OIB 79338942209, Murati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RUKOTVORINE-ISTRA d.o.o.</item>
      <item>HRVATSKI ZAVOD ZA MIROVINSKO OSIGURANJE</item>
      <item>Marijan Baričević</item>
    </izvorni_sadrzaj>
    <derivirana_varijabla naziv="DomainObject.Predmet.SudioniciListNaziv_1">
      <item>FINA Regionalni centar Zagreb</item>
      <item>RUKOTVORINE-ISTRA d.o.o.</item>
      <item>HRVATSKI ZAVOD ZA MIROVINSKO OSIGURANJE</item>
      <item>Marijan Baričević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RUKOTVORINE-ISTRA d.o.o., OIB 79338942209, Murati 14,10000 Zagreb</item>
      <item>HRVATSKI ZAVOD ZA MIROVINSKO OSIGURANJE, OIB 84397956623, Trpimirova 4,10000 Zagreb</item>
      <item>Marijan Baričević, OIB 45196419444, Murati 14,10000 Zagreb</item>
    </izvorni_sadrzaj>
    <derivirana_varijabla naziv="DomainObject.Predmet.SudioniciListAdressOIB_1">
      <item>FINA Regionalni centar Zagreb, OIB 85821130368, Trg svibanjskih žrtava 1995. 1,10000 Zagreb</item>
      <item>RUKOTVORINE-ISTRA d.o.o., OIB 79338942209, Murati 14,10000 Zagreb</item>
      <item>HRVATSKI ZAVOD ZA MIROVINSKO OSIGURANJE, OIB 84397956623, Trpimirova 4,10000 Zagreb</item>
      <item>Marijan Baričević, OIB 45196419444, Murati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79338942209</item>
      <item>, OIB 84397956623</item>
      <item>, OIB 45196419444</item>
    </izvorni_sadrzaj>
    <derivirana_varijabla naziv="DomainObject.Predmet.SudioniciListNazivOIB_1">
      <item>, OIB 85821130368</item>
      <item>, OIB 79338942209</item>
      <item>, OIB 84397956623</item>
      <item>, OIB 45196419444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2484</properties:Characters>
  <properties:Lines>90</properties:Lines>
  <properties:Paragraphs>34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2016-07-04T08:58:00Z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