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155a" w14:paraId="110155a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8C2CE9">
        <w:rPr>
          <w:rFonts w:cs="Times New Roman" w:hAnsi="Times New Roman" w:ascii="Times New Roman"/>
          <w:b/>
          <w:sz w:val="24"/>
          <w:szCs w:val="24"/>
        </w:rPr>
        <w:t>62</w:t>
      </w:r>
      <w:r w:rsidR="00350836">
        <w:rPr>
          <w:rFonts w:cs="Times New Roman" w:hAnsi="Times New Roman" w:ascii="Times New Roman"/>
          <w:b/>
          <w:sz w:val="24"/>
          <w:szCs w:val="24"/>
        </w:rPr>
        <w:t>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350836">
        <w:rPr>
          <w:rFonts w:cs="Times New Roman" w:hAnsi="Times New Roman" w:ascii="Times New Roman"/>
          <w:sz w:val="24"/>
          <w:szCs w:val="24"/>
        </w:rPr>
        <w:t>SUNČANI TRIBUNJ d.o.o., Tribunj, Glavičine 2, MBS: 100009886, OIB: 11048367089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484726">
        <w:rPr>
          <w:rFonts w:cs="Times New Roman" w:hAnsi="Times New Roman" w:ascii="Times New Roman"/>
          <w:sz w:val="24"/>
          <w:szCs w:val="24"/>
        </w:rPr>
        <w:t xml:space="preserve"> dana 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350836">
        <w:rPr>
          <w:rFonts w:cs="Times New Roman" w:hAnsi="Times New Roman" w:ascii="Times New Roman"/>
          <w:sz w:val="24"/>
          <w:szCs w:val="24"/>
        </w:rPr>
        <w:t>SUNČANI TRIBUNJ d.o.o., Tribunj, Glavičine 2, MBS: 100009886, OIB: 11048367089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350836">
        <w:rPr>
          <w:rFonts w:cs="Times New Roman" w:hAnsi="Times New Roman" w:ascii="Times New Roman"/>
          <w:sz w:val="24"/>
          <w:szCs w:val="24"/>
        </w:rPr>
        <w:t>103.241,20</w:t>
      </w:r>
      <w:r w:rsidR="0075447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350836">
        <w:rPr>
          <w:rFonts w:cs="Times New Roman" w:hAnsi="Times New Roman" w:ascii="Times New Roman"/>
          <w:sz w:val="24"/>
          <w:szCs w:val="24"/>
        </w:rPr>
        <w:t>Darko Stipaničev iz Splita, Ruđera Boškovića 19, Rokica Ferara iz Tribunja, Glavičine 2, Stanko Perkov iz Tribunja, Put Vodica 11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3D7873">
        <w:rPr>
          <w:rFonts w:cs="Times New Roman" w:hAnsi="Times New Roman" w:ascii="Times New Roman"/>
          <w:sz w:val="24"/>
          <w:szCs w:val="24"/>
        </w:rPr>
        <w:t>model 05, poziv na broj 221-62</w:t>
      </w:r>
      <w:r w:rsidR="00350836">
        <w:rPr>
          <w:rFonts w:cs="Times New Roman" w:hAnsi="Times New Roman" w:ascii="Times New Roman"/>
          <w:sz w:val="24"/>
          <w:szCs w:val="24"/>
        </w:rPr>
        <w:t>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484726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18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350836">
        <w:rPr>
          <w:rFonts w:cs="Times New Roman" w:hAnsi="Times New Roman" w:ascii="Times New Roman"/>
          <w:sz w:val="24"/>
          <w:szCs w:val="24"/>
        </w:rPr>
        <w:t>Darko Stipaničev iz Splita, Ruđera Boškovića 19, Rokica Ferara iz Tribunja, Glavičine 2, Stanko Perkov iz Tribunja, Put Vodica 11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9C0" w:rsidP="00357C73" w:rsidR="006779C0">
      <w:pPr>
        <w:spacing w:lineRule="auto" w:line="240" w:after="0"/>
      </w:pPr>
      <w:r>
        <w:separator/>
      </w:r>
    </w:p>
  </w:endnote>
  <w:endnote w:id="0" w:type="continuationSeparator">
    <w:p w:rsidRDefault="006779C0" w:rsidP="00357C73" w:rsidR="006779C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9C0" w:rsidP="00357C73" w:rsidR="006779C0">
      <w:pPr>
        <w:spacing w:lineRule="auto" w:line="240" w:after="0"/>
      </w:pPr>
      <w:r>
        <w:separator/>
      </w:r>
    </w:p>
  </w:footnote>
  <w:footnote w:id="0" w:type="continuationSeparator">
    <w:p w:rsidRDefault="006779C0" w:rsidP="00357C73" w:rsidR="006779C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A54A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3D7873">
          <w:rPr>
            <w:rFonts w:cs="Times New Roman" w:hAnsi="Times New Roman" w:ascii="Times New Roman"/>
            <w:sz w:val="24"/>
            <w:szCs w:val="24"/>
          </w:rPr>
          <w:t>t-62</w:t>
        </w:r>
        <w:r w:rsidR="00350836">
          <w:rPr>
            <w:rFonts w:cs="Times New Roman" w:hAnsi="Times New Roman" w:ascii="Times New Roman"/>
            <w:sz w:val="24"/>
            <w:szCs w:val="24"/>
          </w:rPr>
          <w:t>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519E5"/>
    <w:rsid w:val="00061263"/>
    <w:rsid w:val="000909D0"/>
    <w:rsid w:val="000A1E8B"/>
    <w:rsid w:val="000E3D47"/>
    <w:rsid w:val="001009CD"/>
    <w:rsid w:val="00103E16"/>
    <w:rsid w:val="001131FA"/>
    <w:rsid w:val="00134230"/>
    <w:rsid w:val="001571A8"/>
    <w:rsid w:val="00162D94"/>
    <w:rsid w:val="00173B05"/>
    <w:rsid w:val="00194D69"/>
    <w:rsid w:val="001B1CEA"/>
    <w:rsid w:val="001C07D1"/>
    <w:rsid w:val="001C3141"/>
    <w:rsid w:val="001E62AD"/>
    <w:rsid w:val="001F1DE6"/>
    <w:rsid w:val="00237AD7"/>
    <w:rsid w:val="00260DC0"/>
    <w:rsid w:val="002A54A1"/>
    <w:rsid w:val="002A6BAD"/>
    <w:rsid w:val="002D4228"/>
    <w:rsid w:val="002F3D63"/>
    <w:rsid w:val="00302207"/>
    <w:rsid w:val="0031687B"/>
    <w:rsid w:val="00346E3E"/>
    <w:rsid w:val="00350836"/>
    <w:rsid w:val="00350A2A"/>
    <w:rsid w:val="00357C73"/>
    <w:rsid w:val="0036416C"/>
    <w:rsid w:val="003677F6"/>
    <w:rsid w:val="003763E7"/>
    <w:rsid w:val="003D7873"/>
    <w:rsid w:val="00445701"/>
    <w:rsid w:val="00447311"/>
    <w:rsid w:val="0046333F"/>
    <w:rsid w:val="00484726"/>
    <w:rsid w:val="00487DA3"/>
    <w:rsid w:val="004904FB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55DB2"/>
    <w:rsid w:val="006641A7"/>
    <w:rsid w:val="006779C0"/>
    <w:rsid w:val="00687250"/>
    <w:rsid w:val="006B5018"/>
    <w:rsid w:val="006B59A4"/>
    <w:rsid w:val="006D5582"/>
    <w:rsid w:val="006F4A6E"/>
    <w:rsid w:val="007016B6"/>
    <w:rsid w:val="00713F97"/>
    <w:rsid w:val="007145D8"/>
    <w:rsid w:val="00727B8E"/>
    <w:rsid w:val="00732451"/>
    <w:rsid w:val="007422B7"/>
    <w:rsid w:val="00754474"/>
    <w:rsid w:val="0077649F"/>
    <w:rsid w:val="00804426"/>
    <w:rsid w:val="00815F51"/>
    <w:rsid w:val="008243A2"/>
    <w:rsid w:val="0083209B"/>
    <w:rsid w:val="0085311A"/>
    <w:rsid w:val="00864923"/>
    <w:rsid w:val="00870380"/>
    <w:rsid w:val="008C2AC7"/>
    <w:rsid w:val="008C2CE9"/>
    <w:rsid w:val="008D2A53"/>
    <w:rsid w:val="00943105"/>
    <w:rsid w:val="00976A7A"/>
    <w:rsid w:val="00981546"/>
    <w:rsid w:val="009B646B"/>
    <w:rsid w:val="009C52A5"/>
    <w:rsid w:val="009F5C94"/>
    <w:rsid w:val="00A1166B"/>
    <w:rsid w:val="00A34362"/>
    <w:rsid w:val="00A94060"/>
    <w:rsid w:val="00AE4720"/>
    <w:rsid w:val="00AF0B05"/>
    <w:rsid w:val="00B26EFA"/>
    <w:rsid w:val="00B3434E"/>
    <w:rsid w:val="00B85FEC"/>
    <w:rsid w:val="00BD71F3"/>
    <w:rsid w:val="00BE6EAF"/>
    <w:rsid w:val="00C12870"/>
    <w:rsid w:val="00C13E5B"/>
    <w:rsid w:val="00C407F8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B6F65"/>
    <w:rsid w:val="00EC154C"/>
    <w:rsid w:val="00EE6C33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484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72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72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72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72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484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72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72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72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72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St-627/2015</izvorni_sadrzaj>
    <derivirana_varijabla naziv="DomainObject.Predmet.OznakaBroj_1">St-627/2015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SUNČANI TRIBUNJ d.o.o. za proizvodnju, trgovinu i usluge</izvorni_sadrzaj>
    <derivirana_varijabla naziv="DomainObject.Predmet.ProtustrankaFormated_1">  SUNČANI TRIBUNJ d.o.o. za proizvodnju, trgovinu i usluge</derivirana_varijabla>
  </DomainObject.Predmet.ProtustrankaFormated>
  <DomainObject.Predmet.ProtustrankaFormatedOIB>
    <izvorni_sadrzaj>  SUNČANI TRIBUNJ d.o.o. za proizvodnju, trgovinu i usluge, OIB 11048367089</izvorni_sadrzaj>
    <derivirana_varijabla naziv="DomainObject.Predmet.ProtustrankaFormatedOIB_1">  SUNČANI TRIBUNJ d.o.o. za proizvodnju, trgovinu i usluge, OIB 11048367089</derivirana_varijabla>
  </DomainObject.Predmet.ProtustrankaFormatedOIB>
  <DomainObject.Predmet.ProtustrankaFormatedWithAdress>
    <izvorni_sadrzaj> SUNČANI TRIBUNJ d.o.o. za proizvodnju, trgovinu i usluge, Glavičine 2, 22211 Tribunj</izvorni_sadrzaj>
    <derivirana_varijabla naziv="DomainObject.Predmet.ProtustrankaFormatedWithAdress_1"> SUNČANI TRIBUNJ d.o.o. za proizvodnju, trgovinu i usluge, Glavičine 2, 22211 Tribunj</derivirana_varijabla>
  </DomainObject.Predmet.ProtustrankaFormatedWithAdress>
  <DomainObject.Predmet.ProtustrankaFormatedWithAdressOIB>
    <izvorni_sadrzaj> SUNČANI TRIBUNJ d.o.o. za proizvodnju, trgovinu i usluge, OIB 11048367089, Glavičine 2, 22211 Tribunj</izvorni_sadrzaj>
    <derivirana_varijabla naziv="DomainObject.Predmet.ProtustrankaFormatedWithAdressOIB_1"> SUNČANI TRIBUNJ d.o.o. za proizvodnju, trgovinu i usluge, OIB 11048367089, Glavičine 2, 22211 Tribunj</derivirana_varijabla>
  </DomainObject.Predmet.ProtustrankaFormatedWithAdressOIB>
  <DomainObject.Predmet.ProtustrankaWithAdress>
    <izvorni_sadrzaj>SUNČANI TRIBUNJ d.o.o. za proizvodnju, trgovinu i usluge Glavičine 2, 22211 Tribunj</izvorni_sadrzaj>
    <derivirana_varijabla naziv="DomainObject.Predmet.ProtustrankaWithAdress_1">SUNČANI TRIBUNJ d.o.o. za proizvodnju, trgovinu i usluge Glavičine 2, 22211 Tribunj</derivirana_varijabla>
  </DomainObject.Predmet.ProtustrankaWithAdress>
  <DomainObject.Predmet.ProtustrankaWithAdressOIB>
    <izvorni_sadrzaj>SUNČANI TRIBUNJ d.o.o. za proizvodnju, trgovinu i usluge, OIB 11048367089, Glavičine 2, 22211 Tribunj</izvorni_sadrzaj>
    <derivirana_varijabla naziv="DomainObject.Predmet.ProtustrankaWithAdressOIB_1">SUNČANI TRIBUNJ d.o.o. za proizvodnju, trgovinu i usluge, OIB 11048367089, Glavičine 2, 22211 Tribunj</derivirana_varijabla>
  </DomainObject.Predmet.ProtustrankaWithAdressOIB>
  <DomainObject.Predmet.ProtustrankaNazivFormated>
    <izvorni_sadrzaj>SUNČANI TRIBUNJ d.o.o. za proizvodnju, trgovinu i usluge</izvorni_sadrzaj>
    <derivirana_varijabla naziv="DomainObject.Predmet.ProtustrankaNazivFormated_1">SUNČANI TRIBUNJ d.o.o. za proizvodnju, trgovinu i usluge</derivirana_varijabla>
  </DomainObject.Predmet.ProtustrankaNazivFormated>
  <DomainObject.Predmet.ProtustrankaNazivFormatedOIB>
    <izvorni_sadrzaj>SUNČANI TRIBUNJ d.o.o. za proizvodnju, trgovinu i usluge, OIB 11048367089</izvorni_sadrzaj>
    <derivirana_varijabla naziv="DomainObject.Predmet.ProtustrankaNazivFormatedOIB_1">SUNČANI TRIBUNJ d.o.o. za proizvodnju, trgovinu i usluge, OIB 11048367089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SUNČANI TRIBUNJ d.o.o. za proizvodnju, trgovinu i usluge</item>
    </izvorni_sadrzaj>
    <derivirana_varijabla naziv="DomainObject.Predmet.ProtuStrankaListFormated_1">
      <item>SUNČANI TRIBUNJ d.o.o. za proizvodnju, trgovinu i usluge</item>
    </derivirana_varijabla>
  </DomainObject.Predmet.ProtuStrankaListFormated>
  <DomainObject.Predmet.ProtuStrankaListFormatedOIB>
    <izvorni_sadrzaj>
      <item>SUNČANI TRIBUNJ d.o.o. za proizvodnju, trgovinu i usluge, OIB 11048367089</item>
    </izvorni_sadrzaj>
    <derivirana_varijabla naziv="DomainObject.Predmet.ProtuStrankaListFormatedOIB_1">
      <item>SUNČANI TRIBUNJ d.o.o. za proizvodnju, trgovinu i usluge, OIB 11048367089</item>
    </derivirana_varijabla>
  </DomainObject.Predmet.ProtuStrankaListFormatedOIB>
  <DomainObject.Predmet.ProtuStrankaListFormatedWithAdress>
    <izvorni_sadrzaj>
      <item>SUNČANI TRIBUNJ d.o.o. za proizvodnju, trgovinu i usluge, Glavičine 2, 22211 Tribunj</item>
    </izvorni_sadrzaj>
    <derivirana_varijabla naziv="DomainObject.Predmet.ProtuStrankaListFormatedWithAdress_1">
      <item>SUNČANI TRIBUNJ d.o.o. za proizvodnju, trgovinu i usluge, Glavičine 2, 22211 Tribunj</item>
    </derivirana_varijabla>
  </DomainObject.Predmet.ProtuStrankaListFormatedWithAdress>
  <DomainObject.Predmet.ProtuStrankaListFormatedWithAdressOIB>
    <izvorni_sadrzaj>
      <item>SUNČANI TRIBUNJ d.o.o. za proizvodnju, trgovinu i usluge, OIB 11048367089, Glavičine 2, 22211 Tribunj</item>
    </izvorni_sadrzaj>
    <derivirana_varijabla naziv="DomainObject.Predmet.ProtuStrankaListFormatedWithAdressOIB_1">
      <item>SUNČANI TRIBUNJ d.o.o. za proizvodnju, trgovinu i usluge, OIB 11048367089, Glavičine 2, 22211 Tribunj</item>
    </derivirana_varijabla>
  </DomainObject.Predmet.ProtuStrankaListFormatedWithAdressOIB>
  <DomainObject.Predmet.ProtuStrankaListNazivFormated>
    <izvorni_sadrzaj>
      <item>SUNČANI TRIBUNJ d.o.o. za proizvodnju, trgovinu i usluge</item>
    </izvorni_sadrzaj>
    <derivirana_varijabla naziv="DomainObject.Predmet.ProtuStrankaListNazivFormated_1">
      <item>SUNČANI TRIBUNJ d.o.o. za proizvodnju, trgovinu i usluge</item>
    </derivirana_varijabla>
  </DomainObject.Predmet.ProtuStrankaListNazivFormated>
  <DomainObject.Predmet.ProtuStrankaListNazivFormatedOIB>
    <izvorni_sadrzaj>
      <item>SUNČANI TRIBUNJ d.o.o. za proizvodnju, trgovinu i usluge, OIB 11048367089</item>
    </izvorni_sadrzaj>
    <derivirana_varijabla naziv="DomainObject.Predmet.ProtuStrankaListNazivFormatedOIB_1">
      <item>SUNČANI TRIBUNJ d.o.o. za proizvodnju, trgovinu i usluge, OIB 11048367089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SUNČANI TRIBUNJ d.o.o. za proizvodnju, trgovinu i usluge</izvorni_sadrzaj>
    <derivirana_varijabla naziv="DomainObject.Predmet.ProtustrankaIDrugi_1">SUNČANI TRIBUNJ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SUNČANI TRIBUNJ d.o.o. za proizvodnju, trgovinu i usluge, OIB 11048367089, Glavičine 2, 22211 Tribunj</izvorni_sadrzaj>
    <derivirana_varijabla naziv="DomainObject.Predmet.ProtustrankaIDrugiAdressOIB_1">SUNČANI TRIBUNJ d.o.o. za proizvodnju, trgovinu i usluge, OIB 11048367089, Glavičine 2,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SUNČANI TRIBUNJ d.o.o. za proizvodnju, trgovinu i usluge</item>
    </izvorni_sadrzaj>
    <derivirana_varijabla naziv="DomainObject.Predmet.SudioniciListNaziv_1">
      <item>FINA - Podružnica Šibenik</item>
      <item>SUNČANI TRIBUNJ d.o.o.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SUNČANI TRIBUNJ d.o.o. za proizvodnju, trgovinu i usluge, OIB 11048367089, Glavičine 2,22211 Tribunj</item>
    </izvorni_sadrzaj>
    <derivirana_varijabla naziv="DomainObject.Predmet.SudioniciListAdressOIB_1">
      <item>FINA - Podružnica Šibenik, OIB 85821130368, Perivoj L. Marune 1,22000 Šibenik</item>
      <item>SUNČANI TRIBUNJ d.o.o. za proizvodnju, trgovinu i usluge, OIB 11048367089, Glavičine 2,22211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11048367089</item>
    </izvorni_sadrzaj>
    <derivirana_varijabla naziv="DomainObject.Predmet.SudioniciListNazivOIB_1">
      <item>, OIB 85821130368</item>
      <item>, OIB 11048367089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2408</properties:Characters>
  <properties:Lines>74</properties:Lines>
  <properties:Paragraphs>19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2015-11-18T12:00:00Z</cp:lastPrinted>
  <dcterms:modified xmlns:xsi="http://www.w3.org/2001/XMLSchema-instance" xsi:type="dcterms:W3CDTF">2015-11-18T12:00:00Z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