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2346" w14:paraId="1ea2346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Klinžiću u skraćenom stečajnom postupku pokrenutim nad dužnikom </w:t>
      </w:r>
      <w:r w:rsidR="004C2AC1" w:rsidRPr="004C2AC1">
        <w:rPr>
          <w:rFonts w:eastAsia="Times New Roman" w:hAnsi="Times New Roman" w:ascii="Times New Roman"/>
          <w:sz w:val="24"/>
          <w:szCs w:val="24"/>
          <w:lang w:eastAsia="hr-HR"/>
        </w:rPr>
        <w:t>CENTRALNA NABAVA j.d.o.o.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C2AC1" w:rsidRPr="004C2AC1">
        <w:rPr>
          <w:rFonts w:eastAsia="Times New Roman" w:hAnsi="Times New Roman" w:ascii="Times New Roman"/>
          <w:sz w:val="24"/>
          <w:szCs w:val="24"/>
          <w:lang w:eastAsia="hr-HR"/>
        </w:rPr>
        <w:t>Zagreb, Vrbik 20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00B4" w:rsidRPr="004E00B4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4C2AC1" w:rsidRPr="004C2AC1">
        <w:rPr>
          <w:rFonts w:eastAsia="Times New Roman" w:hAnsi="Times New Roman" w:ascii="Times New Roman"/>
          <w:sz w:val="24"/>
          <w:szCs w:val="24"/>
          <w:lang w:eastAsia="hr-HR"/>
        </w:rPr>
        <w:t>71934227424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ožujka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4C2AC1" w:rsidRPr="004C2AC1">
        <w:rPr>
          <w:rFonts w:eastAsia="Times New Roman" w:hAnsi="Times New Roman" w:ascii="Times New Roman"/>
          <w:sz w:val="24"/>
          <w:szCs w:val="24"/>
          <w:lang w:eastAsia="hr-HR"/>
        </w:rPr>
        <w:t>CENTRALNA NABAVA j.d.o.o., Zagreb, Vrbik 20, OIB: 71934227424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Stečajni postupak otvoren je dana 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ožujka 2017., u 1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sati i 30 minuta,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4C2AC1" w:rsidRPr="004C2AC1">
        <w:rPr>
          <w:rFonts w:eastAsia="Times New Roman" w:hAnsi="Times New Roman" w:ascii="Times New Roman"/>
          <w:sz w:val="24"/>
          <w:szCs w:val="24"/>
          <w:lang w:eastAsia="hr-HR"/>
        </w:rPr>
        <w:t>Tomislav Čoga, Zagreb, Vranovinski ogranak I 2, OIB: 82870226709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4C2AC1" w:rsidRPr="004C2AC1">
        <w:rPr>
          <w:rFonts w:eastAsia="Times New Roman" w:hAnsi="Times New Roman" w:ascii="Times New Roman"/>
          <w:sz w:val="24"/>
          <w:szCs w:val="24"/>
          <w:lang w:eastAsia="hr-HR"/>
        </w:rPr>
        <w:t>CENTRALNA NABAVA j.d.o.o., Zagreb, Vrbik 20, OIB: 71934227424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4C2AC1">
        <w:rPr>
          <w:rFonts w:eastAsia="Times New Roman" w:hAnsi="Times New Roman" w:ascii="Times New Roman"/>
          <w:sz w:val="24"/>
          <w:szCs w:val="20"/>
          <w:lang w:eastAsia="hr-HR"/>
        </w:rPr>
        <w:t>10. lipnja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C02E00" w:rsidP="00F07D42" w:rsidR="00C02E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C02E00" w:rsidP="00F07D42" w:rsidR="00C02E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22786A">
        <w:rPr>
          <w:rFonts w:eastAsia="Times New Roman" w:hAnsi="Times New Roman" w:ascii="Times New Roman"/>
          <w:sz w:val="24"/>
          <w:szCs w:val="20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. ožujka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C02E00">
        <w:rPr>
          <w:rFonts w:eastAsia="Times New Roman" w:hAnsi="Times New Roman" w:ascii="Times New Roman"/>
          <w:sz w:val="24"/>
          <w:szCs w:val="24"/>
          <w:lang w:eastAsia="hr-HR"/>
        </w:rPr>
        <w:t>Zagreb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4C2AC1">
      <w:rPr>
        <w:rFonts w:eastAsia="Times New Roman" w:hAnsi="Times New Roman" w:ascii="Times New Roman"/>
        <w:noProof/>
        <w:sz w:val="24"/>
        <w:szCs w:val="24"/>
        <w:lang w:eastAsia="hr-HR"/>
      </w:rPr>
      <w:t>8285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</w:t>
    </w:r>
    <w:r w:rsidR="0022786A">
      <w:rPr>
        <w:rFonts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1F086A"/>
    <w:rsid w:val="00202AC3"/>
    <w:rsid w:val="0022786A"/>
    <w:rsid w:val="0028100C"/>
    <w:rsid w:val="00296AC5"/>
    <w:rsid w:val="002B3002"/>
    <w:rsid w:val="002D1E87"/>
    <w:rsid w:val="00313D64"/>
    <w:rsid w:val="00335D0B"/>
    <w:rsid w:val="00341B8E"/>
    <w:rsid w:val="0037600F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C2AC1"/>
    <w:rsid w:val="004D44E4"/>
    <w:rsid w:val="004E00B4"/>
    <w:rsid w:val="00502AAE"/>
    <w:rsid w:val="005402B3"/>
    <w:rsid w:val="005B6F34"/>
    <w:rsid w:val="005F3A1B"/>
    <w:rsid w:val="00617D1B"/>
    <w:rsid w:val="006576E2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2E25"/>
    <w:rsid w:val="009053D0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02E00"/>
    <w:rsid w:val="00CC511E"/>
    <w:rsid w:val="00CD509D"/>
    <w:rsid w:val="00D024FA"/>
    <w:rsid w:val="00D20FE5"/>
    <w:rsid w:val="00D5296B"/>
    <w:rsid w:val="00E52CD1"/>
    <w:rsid w:val="00E576BC"/>
    <w:rsid w:val="00E97CD2"/>
    <w:rsid w:val="00EE254E"/>
    <w:rsid w:val="00F07D42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617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D1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7D1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7D1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7D1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617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D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7D1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7D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7D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8285</izvorni_sadrzaj>
    <derivirana_varijabla naziv="DomainObject.Predmet.Broj_1">8285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St-8285/2015</izvorni_sadrzaj>
    <derivirana_varijabla naziv="DomainObject.Predmet.OznakaBroj_1">St-8285/2015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CENTRALNA NABAVA j.d.o.o.</izvorni_sadrzaj>
    <derivirana_varijabla naziv="DomainObject.Predmet.ProtustrankaFormated_1">  CENTRALNA NABAVA j.d.o.o.</derivirana_varijabla>
  </DomainObject.Predmet.ProtustrankaFormated>
  <DomainObject.Predmet.ProtustrankaFormatedOIB>
    <izvorni_sadrzaj>  CENTRALNA NABAVA j.d.o.o., OIB 71934227424</izvorni_sadrzaj>
    <derivirana_varijabla naziv="DomainObject.Predmet.ProtustrankaFormatedOIB_1">  CENTRALNA NABAVA j.d.o.o., OIB 71934227424</derivirana_varijabla>
  </DomainObject.Predmet.ProtustrankaFormatedOIB>
  <DomainObject.Predmet.ProtustrankaFormatedWithAdress>
    <izvorni_sadrzaj> CENTRALNA NABAVA j.d.o.o., Vrbik 20, 10000 Zagreb</izvorni_sadrzaj>
    <derivirana_varijabla naziv="DomainObject.Predmet.ProtustrankaFormatedWithAdress_1"> CENTRALNA NABAVA j.d.o.o., Vrbik 20, 10000 Zagreb</derivirana_varijabla>
  </DomainObject.Predmet.ProtustrankaFormatedWithAdress>
  <DomainObject.Predmet.ProtustrankaFormatedWithAdressOIB>
    <izvorni_sadrzaj> CENTRALNA NABAVA j.d.o.o., OIB 71934227424, Vrbik 20, 10000 Zagreb</izvorni_sadrzaj>
    <derivirana_varijabla naziv="DomainObject.Predmet.ProtustrankaFormatedWithAdressOIB_1"> CENTRALNA NABAVA j.d.o.o., OIB 71934227424, Vrbik 20, 10000 Zagreb</derivirana_varijabla>
  </DomainObject.Predmet.ProtustrankaFormatedWithAdressOIB>
  <DomainObject.Predmet.ProtustrankaWithAdress>
    <izvorni_sadrzaj>CENTRALNA NABAVA j.d.o.o. Vrbik 20, 10000 Zagreb</izvorni_sadrzaj>
    <derivirana_varijabla naziv="DomainObject.Predmet.ProtustrankaWithAdress_1">CENTRALNA NABAVA j.d.o.o. Vrbik 20, 10000 Zagreb</derivirana_varijabla>
  </DomainObject.Predmet.ProtustrankaWithAdress>
  <DomainObject.Predmet.ProtustrankaWithAdressOIB>
    <izvorni_sadrzaj>CENTRALNA NABAVA j.d.o.o., OIB 71934227424, Vrbik 20, 10000 Zagreb</izvorni_sadrzaj>
    <derivirana_varijabla naziv="DomainObject.Predmet.ProtustrankaWithAdressOIB_1">CENTRALNA NABAVA j.d.o.o., OIB 71934227424, Vrbik 20, 10000 Zagreb</derivirana_varijabla>
  </DomainObject.Predmet.ProtustrankaWithAdressOIB>
  <DomainObject.Predmet.ProtustrankaNazivFormated>
    <izvorni_sadrzaj>CENTRALNA NABAVA j.d.o.o.</izvorni_sadrzaj>
    <derivirana_varijabla naziv="DomainObject.Predmet.ProtustrankaNazivFormated_1">CENTRALNA NABAVA j.d.o.o.</derivirana_varijabla>
  </DomainObject.Predmet.ProtustrankaNazivFormated>
  <DomainObject.Predmet.ProtustrankaNazivFormatedOIB>
    <izvorni_sadrzaj>CENTRALNA NABAVA j.d.o.o., OIB 71934227424</izvorni_sadrzaj>
    <derivirana_varijabla naziv="DomainObject.Predmet.ProtustrankaNazivFormatedOIB_1">CENTRALNA NABAVA j.d.o.o., OIB 71934227424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CENTRALNA NABAVA j.d.o.o.</item>
    </izvorni_sadrzaj>
    <derivirana_varijabla naziv="DomainObject.Predmet.ProtuStrankaListFormated_1">
      <item>CENTRALNA NABAVA j.d.o.o.</item>
    </derivirana_varijabla>
  </DomainObject.Predmet.ProtuStrankaListFormated>
  <DomainObject.Predmet.ProtuStrankaListFormatedOIB>
    <izvorni_sadrzaj>
      <item>CENTRALNA NABAVA j.d.o.o., OIB 71934227424</item>
    </izvorni_sadrzaj>
    <derivirana_varijabla naziv="DomainObject.Predmet.ProtuStrankaListFormatedOIB_1">
      <item>CENTRALNA NABAVA j.d.o.o., OIB 71934227424</item>
    </derivirana_varijabla>
  </DomainObject.Predmet.ProtuStrankaListFormatedOIB>
  <DomainObject.Predmet.ProtuStrankaListFormatedWithAdress>
    <izvorni_sadrzaj>
      <item>CENTRALNA NABAVA j.d.o.o., Vrbik 20, 10000 Zagreb</item>
    </izvorni_sadrzaj>
    <derivirana_varijabla naziv="DomainObject.Predmet.ProtuStrankaListFormatedWithAdress_1">
      <item>CENTRALNA NABAVA j.d.o.o., Vrbik 20, 10000 Zagreb</item>
    </derivirana_varijabla>
  </DomainObject.Predmet.ProtuStrankaListFormatedWithAdress>
  <DomainObject.Predmet.ProtuStrankaListFormatedWithAdressOIB>
    <izvorni_sadrzaj>
      <item>CENTRALNA NABAVA j.d.o.o., OIB 71934227424, Vrbik 20, 10000 Zagreb</item>
    </izvorni_sadrzaj>
    <derivirana_varijabla naziv="DomainObject.Predmet.ProtuStrankaListFormatedWithAdressOIB_1">
      <item>CENTRALNA NABAVA j.d.o.o., OIB 71934227424, Vrbik 20, 10000 Zagreb</item>
    </derivirana_varijabla>
  </DomainObject.Predmet.ProtuStrankaListFormatedWithAdressOIB>
  <DomainObject.Predmet.ProtuStrankaListNazivFormated>
    <izvorni_sadrzaj>
      <item>CENTRALNA NABAVA j.d.o.o.</item>
    </izvorni_sadrzaj>
    <derivirana_varijabla naziv="DomainObject.Predmet.ProtuStrankaListNazivFormated_1">
      <item>CENTRALNA NABAVA j.d.o.o.</item>
    </derivirana_varijabla>
  </DomainObject.Predmet.ProtuStrankaListNazivFormated>
  <DomainObject.Predmet.ProtuStrankaListNazivFormatedOIB>
    <izvorni_sadrzaj>
      <item>CENTRALNA NABAVA j.d.o.o., OIB 71934227424</item>
    </izvorni_sadrzaj>
    <derivirana_varijabla naziv="DomainObject.Predmet.ProtuStrankaListNazivFormatedOIB_1">
      <item>CENTRALNA NABAVA j.d.o.o., OIB 71934227424</item>
    </derivirana_varijabla>
  </DomainObject.Predmet.ProtuStrankaListNazivFormatedOIB>
  <DomainObject.Predmet.OstaliListFormated>
    <izvorni_sadrzaj>
      <item>JOSIP MEŠTROVIĆ</item>
    </izvorni_sadrzaj>
    <derivirana_varijabla naziv="DomainObject.Predmet.OstaliListFormated_1">
      <item>JOSIP MEŠTROVIĆ</item>
    </derivirana_varijabla>
  </DomainObject.Predmet.OstaliListFormated>
  <DomainObject.Predmet.OstaliListFormatedOIB>
    <izvorni_sadrzaj>
      <item>JOSIP MEŠTROVIĆ, OIB 62448777008</item>
    </izvorni_sadrzaj>
    <derivirana_varijabla naziv="DomainObject.Predmet.OstaliListFormatedOIB_1">
      <item>JOSIP MEŠTROVIĆ, OIB 62448777008</item>
    </derivirana_varijabla>
  </DomainObject.Predmet.OstaliListFormatedOIB>
  <DomainObject.Predmet.OstaliListFormatedWithAdress>
    <izvorni_sadrzaj>
      <item>JOSIP MEŠTROVIĆ, Splitska 56, 10410 Velika Gorica</item>
    </izvorni_sadrzaj>
    <derivirana_varijabla naziv="DomainObject.Predmet.OstaliListFormatedWithAdress_1">
      <item>JOSIP MEŠTROVIĆ, Splitska 56, 10410 Velika Gorica</item>
    </derivirana_varijabla>
  </DomainObject.Predmet.OstaliListFormatedWithAdress>
  <DomainObject.Predmet.OstaliListFormatedWithAdressOIB>
    <izvorni_sadrzaj>
      <item>JOSIP MEŠTROVIĆ, OIB 62448777008, Splitska 56, 10410 Velika Gorica</item>
    </izvorni_sadrzaj>
    <derivirana_varijabla naziv="DomainObject.Predmet.OstaliListFormatedWithAdressOIB_1">
      <item>JOSIP MEŠTROVIĆ, OIB 62448777008, Splitska 56, 10410 Velika Gorica</item>
    </derivirana_varijabla>
  </DomainObject.Predmet.OstaliListFormatedWithAdressOIB>
  <DomainObject.Predmet.OstaliListNazivFormated>
    <izvorni_sadrzaj>
      <item>JOSIP MEŠTROVIĆ</item>
    </izvorni_sadrzaj>
    <derivirana_varijabla naziv="DomainObject.Predmet.OstaliListNazivFormated_1">
      <item>JOSIP MEŠTROVIĆ</item>
    </derivirana_varijabla>
  </DomainObject.Predmet.OstaliListNazivFormated>
  <DomainObject.Predmet.OstaliListNazivFormatedOIB>
    <izvorni_sadrzaj>
      <item>JOSIP MEŠTROVIĆ, OIB 62448777008</item>
    </izvorni_sadrzaj>
    <derivirana_varijabla naziv="DomainObject.Predmet.OstaliListNazivFormatedOIB_1">
      <item>JOSIP MEŠTROVIĆ, OIB 62448777008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CENTRALNA NABAVA j.d.o.o.</izvorni_sadrzaj>
    <derivirana_varijabla naziv="DomainObject.Predmet.ProtustrankaIDrugi_1">CENTRALNA NABAVA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CENTRALNA NABAVA j.d.o.o., OIB 71934227424, Vrbik 20, 10000 Zagreb</izvorni_sadrzaj>
    <derivirana_varijabla naziv="DomainObject.Predmet.ProtustrankaIDrugiAdressOIB_1">CENTRALNA NABAVA j.d.o.o., OIB 71934227424, Vrbik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CENTRALNA NABAVA j.d.o.o.</item>
      <item>JOSIP MEŠTROVIĆ</item>
    </izvorni_sadrzaj>
    <derivirana_varijabla naziv="DomainObject.Predmet.SudioniciListNaziv_1">
      <item>FINA Regionalni centar Zagreb</item>
      <item>CENTRALNA NABAVA j.d.o.o.</item>
      <item>JOSIP MEŠTROVIĆ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CENTRALNA NABAVA j.d.o.o., OIB 71934227424, Vrbik 20,10000 Zagreb</item>
      <item>JOSIP MEŠTROVIĆ, OIB 62448777008, Splitska 56,10410 Velika Gorica</item>
    </izvorni_sadrzaj>
    <derivirana_varijabla naziv="DomainObject.Predmet.SudioniciListAdressOIB_1">
      <item>FINA Regionalni centar Zagreb, OIB 85821130368, Trg svibanjskih žrtava 1995. 1,10000 Zagreb</item>
      <item>CENTRALNA NABAVA j.d.o.o., OIB 71934227424, Vrbik 20,10000 Zagreb</item>
      <item>JOSIP MEŠTROVIĆ, OIB 62448777008, Splitska 56,10410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71934227424</item>
      <item>, OIB 62448777008</item>
    </izvorni_sadrzaj>
    <derivirana_varijabla naziv="DomainObject.Predmet.SudioniciListNazivOIB_1">
      <item>, OIB 85821130368</item>
      <item>, OIB 71934227424</item>
      <item>, OIB 62448777008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0C9D9B-71A4-4EFF-B51B-86151DE0B5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2588</properties:Characters>
  <properties:Lines>93</properties:Lines>
  <properties:Paragraphs>33</properties:Paragraphs>
  <properties:TotalTime>308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2017-03-31T11:32:00Z</dcterms:modified>
  <cp:revision>80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