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cc9b" w14:paraId="3a3cc9b" w:rsidRDefault="00BF25BA" w:rsidP="00910611" w:rsidR="00BF25BA" w:rsidRPr="00BF25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F25BA">
        <w:rPr>
          <w:rFonts w:hAnsi="Times New Roman" w:ascii="Times New Roman"/>
          <w:b w:val="false"/>
        </w:rPr>
        <w:t xml:space="preserve">     </w:t>
      </w:r>
      <w:r w:rsidRPr="00BF25B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5BA" w:rsidP="00910611" w:rsidR="00BF25BA" w:rsidRPr="00BF25BA">
      <w:pPr>
        <w:rPr>
          <w:rFonts w:hAnsi="Times New Roman" w:ascii="Times New Roman"/>
          <w:b w:val="false"/>
        </w:rPr>
      </w:pPr>
      <w:r w:rsidRPr="00BF25BA">
        <w:rPr>
          <w:rFonts w:eastAsia="MS Mincho" w:hAnsi="Times New Roman" w:ascii="Times New Roman"/>
          <w:b w:val="false"/>
        </w:rPr>
        <w:t xml:space="preserve">   REPUBLIKA HRVATSKA</w:t>
      </w:r>
    </w:p>
    <w:p w:rsidRDefault="00BF25BA" w:rsidP="00910611" w:rsidR="00BF25BA" w:rsidRPr="00BF25BA">
      <w:pPr>
        <w:rPr>
          <w:rFonts w:hAnsi="Times New Roman" w:ascii="Times New Roman"/>
          <w:b w:val="false"/>
        </w:rPr>
      </w:pPr>
      <w:r w:rsidRPr="00BF25BA">
        <w:rPr>
          <w:rFonts w:eastAsia="MS Mincho" w:hAnsi="Times New Roman" w:ascii="Times New Roman"/>
          <w:b w:val="false"/>
        </w:rPr>
        <w:t>TRGOVAČKI SUD U RIJECI</w:t>
      </w:r>
    </w:p>
    <w:p w:rsidRDefault="00BF25BA" w:rsidR="00BF25BA" w:rsidRPr="00BF25BA">
      <w:pPr>
        <w:rPr>
          <w:rFonts w:eastAsia="MS Mincho" w:hAnsi="Times New Roman" w:ascii="Times New Roman"/>
          <w:b w:val="false"/>
        </w:rPr>
      </w:pPr>
      <w:r w:rsidRPr="00BF25B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55ACD" w:rsidR="00955ACD" w:rsidRPr="00780A46">
      <w:pPr>
        <w:rPr>
          <w:rFonts w:hAnsi="Times New Roman" w:ascii="Times New Roman"/>
          <w:b w:val="false"/>
        </w:rPr>
      </w:pPr>
    </w:p>
    <w:p w:rsidRDefault="00E74D20" w:rsidP="00E74D20" w:rsidR="00BC3433" w:rsidRPr="00780A46">
      <w:pPr>
        <w:jc w:val="right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Poslovni broj 15 St-</w:t>
      </w:r>
      <w:r w:rsidR="000B5F58">
        <w:rPr>
          <w:rFonts w:hAnsi="Times New Roman" w:ascii="Times New Roman"/>
          <w:b w:val="false"/>
        </w:rPr>
        <w:t>523</w:t>
      </w:r>
      <w:r w:rsidR="00CF6D35">
        <w:rPr>
          <w:rFonts w:hAnsi="Times New Roman" w:ascii="Times New Roman"/>
          <w:b w:val="false"/>
        </w:rPr>
        <w:t>/18-</w:t>
      </w:r>
      <w:r w:rsidR="000B5F58">
        <w:rPr>
          <w:rFonts w:hAnsi="Times New Roman" w:ascii="Times New Roman"/>
          <w:b w:val="false"/>
        </w:rPr>
        <w:t>12</w:t>
      </w:r>
    </w:p>
    <w:p w:rsidRDefault="00F222D9" w:rsidR="00F222D9" w:rsidRPr="00780A46">
      <w:pPr>
        <w:jc w:val="both"/>
        <w:rPr>
          <w:rFonts w:hAnsi="Times New Roman" w:ascii="Times New Roman"/>
        </w:rPr>
      </w:pPr>
    </w:p>
    <w:p w:rsidRDefault="004727D1" w:rsidP="004727D1" w:rsidR="000C53CE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780A46">
      <w:pPr>
        <w:jc w:val="both"/>
        <w:rPr>
          <w:rFonts w:hAnsi="Times New Roman" w:ascii="Times New Roman"/>
          <w:b w:val="false"/>
        </w:rPr>
      </w:pPr>
    </w:p>
    <w:p w:rsidRDefault="00F222D9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780A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Trgovački sud u Rijeci, OIB 88785964957, po sucu pojedincu Danieli Korlević,  </w:t>
      </w:r>
      <w:r w:rsidR="00CF6D35" w:rsidRPr="00CF6D35">
        <w:rPr>
          <w:rFonts w:hAnsi="Times New Roman" w:ascii="Times New Roman"/>
          <w:b w:val="false"/>
        </w:rPr>
        <w:t xml:space="preserve">odlučujući o prijedlogu </w:t>
      </w:r>
      <w:r w:rsidR="00CF6D35">
        <w:rPr>
          <w:rFonts w:hAnsi="Times New Roman" w:ascii="Times New Roman"/>
          <w:b w:val="false"/>
        </w:rPr>
        <w:t xml:space="preserve">predlagatelja </w:t>
      </w:r>
      <w:r w:rsidR="00CF6D35" w:rsidRPr="00CF6D35">
        <w:rPr>
          <w:rFonts w:hAnsi="Times New Roman" w:ascii="Times New Roman"/>
          <w:b w:val="false"/>
        </w:rPr>
        <w:t xml:space="preserve">Financijske agencije, Regionalni centar Rijeka, F. Kurelca 8 za otvaranje stečajnog postupka nad dužnikom trgovačkim društvom </w:t>
      </w:r>
      <w:r w:rsidR="000B5F58" w:rsidRPr="000B5F58">
        <w:rPr>
          <w:rFonts w:hAnsi="Times New Roman" w:ascii="Times New Roman"/>
          <w:b w:val="false"/>
        </w:rPr>
        <w:t>DEITRANSPORT LOGISTIC jednostavno društvo s ograničenom odgovornošću prijevoz i usluge u prijevozu, Rijeka, Turkovo 40/e, OIB 99059288828</w:t>
      </w:r>
      <w:r w:rsidR="006D382D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dana </w:t>
      </w:r>
      <w:r w:rsidR="00CF6D35">
        <w:rPr>
          <w:rFonts w:hAnsi="Times New Roman" w:ascii="Times New Roman"/>
          <w:b w:val="false"/>
        </w:rPr>
        <w:t>11. siječnja 2019. godine</w:t>
      </w:r>
      <w:r w:rsidRPr="00780A46">
        <w:rPr>
          <w:rFonts w:hAnsi="Times New Roman" w:ascii="Times New Roman"/>
          <w:b w:val="false"/>
        </w:rPr>
        <w:t xml:space="preserve"> </w:t>
      </w:r>
    </w:p>
    <w:p w:rsidRDefault="00AC0600" w:rsidR="00AC0600" w:rsidRPr="00780A46">
      <w:pPr>
        <w:jc w:val="both"/>
        <w:rPr>
          <w:rFonts w:hAnsi="Times New Roman" w:ascii="Times New Roman"/>
          <w:b w:val="false"/>
        </w:rPr>
      </w:pPr>
    </w:p>
    <w:p w:rsidRDefault="00677E1F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r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š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o</w:t>
      </w:r>
      <w:r w:rsidRPr="00780A46">
        <w:rPr>
          <w:rFonts w:hAnsi="Times New Roman" w:ascii="Times New Roman"/>
          <w:b w:val="false"/>
          <w:bCs/>
        </w:rPr>
        <w:t xml:space="preserve">  </w:t>
      </w:r>
      <w:r w:rsidR="00F222D9" w:rsidRPr="00780A46">
        <w:rPr>
          <w:rFonts w:hAnsi="Times New Roman" w:ascii="Times New Roman"/>
          <w:b w:val="false"/>
          <w:bCs/>
        </w:rPr>
        <w:t xml:space="preserve"> 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780A46">
      <w:pPr>
        <w:jc w:val="both"/>
        <w:rPr>
          <w:rFonts w:hAnsi="Times New Roman" w:ascii="Times New Roman"/>
          <w:b w:val="false"/>
        </w:rPr>
      </w:pPr>
    </w:p>
    <w:p w:rsidRDefault="001D0F99" w:rsidP="000B5F58" w:rsidR="001D0F99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Obustavlja se prethodni postupak radi utvrđivanja pretpostavki za otvaranje stečajnog postupka nad dužnikom</w:t>
      </w:r>
      <w:r w:rsidR="00CF6D35">
        <w:rPr>
          <w:rFonts w:hAnsi="Times New Roman" w:ascii="Times New Roman"/>
          <w:b w:val="false"/>
        </w:rPr>
        <w:t xml:space="preserve"> </w:t>
      </w:r>
      <w:r w:rsidR="000B5F58" w:rsidRPr="000B5F58">
        <w:rPr>
          <w:rFonts w:hAnsi="Times New Roman" w:ascii="Times New Roman"/>
          <w:b w:val="false"/>
        </w:rPr>
        <w:t xml:space="preserve">DEITRANSPORT LOGISTIC jednostavno društvo s ograničenom odgovornošću prijevoz i usluge u </w:t>
      </w:r>
      <w:r w:rsidR="000B5F58">
        <w:rPr>
          <w:rFonts w:hAnsi="Times New Roman" w:ascii="Times New Roman"/>
          <w:b w:val="false"/>
        </w:rPr>
        <w:t>prijevozu, Rijeka, Turkovo 40/e</w:t>
      </w:r>
      <w:r w:rsidRPr="00780A46">
        <w:rPr>
          <w:rFonts w:hAnsi="Times New Roman" w:ascii="Times New Roman"/>
          <w:b w:val="false"/>
        </w:rPr>
        <w:t>.</w:t>
      </w:r>
    </w:p>
    <w:p w:rsidRDefault="00F04367" w:rsidP="00F04367" w:rsidR="00F04367" w:rsidRPr="00780A46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Pr</w:t>
      </w:r>
      <w:r w:rsidR="00EA6E2F" w:rsidRPr="00780A46">
        <w:rPr>
          <w:rFonts w:hAnsi="Times New Roman" w:ascii="Times New Roman"/>
          <w:b w:val="false"/>
        </w:rPr>
        <w:t xml:space="preserve">ivremenom stečajnom upravitelju </w:t>
      </w:r>
      <w:r w:rsidR="000B5F58" w:rsidRPr="000B5F58">
        <w:rPr>
          <w:rFonts w:hAnsi="Times New Roman" w:ascii="Times New Roman"/>
          <w:b w:val="false"/>
        </w:rPr>
        <w:t>Blaženk</w:t>
      </w:r>
      <w:r w:rsidR="000B5F58">
        <w:rPr>
          <w:rFonts w:hAnsi="Times New Roman" w:ascii="Times New Roman"/>
          <w:b w:val="false"/>
        </w:rPr>
        <w:t>i</w:t>
      </w:r>
      <w:r w:rsidR="000B5F58" w:rsidRPr="000B5F58">
        <w:rPr>
          <w:rFonts w:hAnsi="Times New Roman" w:ascii="Times New Roman"/>
          <w:b w:val="false"/>
        </w:rPr>
        <w:t xml:space="preserve"> Prpić, Rijeka, Corrado Ilijasich 21, OIB 58591486513</w:t>
      </w:r>
      <w:r w:rsidR="00EA6E2F" w:rsidRPr="00780A46">
        <w:rPr>
          <w:rFonts w:hAnsi="Times New Roman" w:ascii="Times New Roman"/>
          <w:b w:val="false"/>
        </w:rPr>
        <w:t>,</w:t>
      </w:r>
      <w:r w:rsidR="00BF25BA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EA6E2F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780A46">
        <w:rPr>
          <w:rFonts w:hAnsi="Times New Roman" w:ascii="Times New Roman"/>
          <w:b w:val="false"/>
        </w:rPr>
        <w:t xml:space="preserve"> </w:t>
      </w:r>
      <w:r w:rsidR="00CF6D35">
        <w:rPr>
          <w:rFonts w:hAnsi="Times New Roman" w:ascii="Times New Roman"/>
          <w:b w:val="false"/>
        </w:rPr>
        <w:t>3</w:t>
      </w:r>
      <w:r w:rsidR="00017AED" w:rsidRPr="00780A46">
        <w:rPr>
          <w:rFonts w:hAnsi="Times New Roman" w:ascii="Times New Roman"/>
          <w:b w:val="false"/>
        </w:rPr>
        <w:t>.000</w:t>
      </w:r>
      <w:r w:rsidR="00D52B61" w:rsidRPr="00780A46">
        <w:rPr>
          <w:rFonts w:hAnsi="Times New Roman" w:ascii="Times New Roman"/>
          <w:b w:val="false"/>
        </w:rPr>
        <w:t xml:space="preserve">,00 kn </w:t>
      </w:r>
      <w:r w:rsidR="004727D1" w:rsidRPr="00780A46">
        <w:rPr>
          <w:rFonts w:hAnsi="Times New Roman" w:ascii="Times New Roman"/>
          <w:b w:val="false"/>
        </w:rPr>
        <w:t xml:space="preserve">(slovima: </w:t>
      </w:r>
      <w:r w:rsidR="00CF6D35">
        <w:rPr>
          <w:rFonts w:hAnsi="Times New Roman" w:ascii="Times New Roman"/>
          <w:b w:val="false"/>
        </w:rPr>
        <w:t>tri</w:t>
      </w:r>
      <w:r w:rsidR="00817501" w:rsidRPr="00780A46">
        <w:rPr>
          <w:rFonts w:hAnsi="Times New Roman" w:ascii="Times New Roman"/>
          <w:b w:val="false"/>
        </w:rPr>
        <w:t>tisuć</w:t>
      </w:r>
      <w:r w:rsidR="00CF6D35">
        <w:rPr>
          <w:rFonts w:hAnsi="Times New Roman" w:ascii="Times New Roman"/>
          <w:b w:val="false"/>
        </w:rPr>
        <w:t>e</w:t>
      </w:r>
      <w:r w:rsidR="00817501" w:rsidRPr="00780A46">
        <w:rPr>
          <w:rFonts w:hAnsi="Times New Roman" w:ascii="Times New Roman"/>
          <w:b w:val="false"/>
        </w:rPr>
        <w:t>kuna</w:t>
      </w:r>
      <w:r w:rsidR="004727D1" w:rsidRPr="00780A46">
        <w:rPr>
          <w:rFonts w:hAnsi="Times New Roman" w:ascii="Times New Roman"/>
          <w:b w:val="false"/>
        </w:rPr>
        <w:t xml:space="preserve">) </w:t>
      </w:r>
      <w:r w:rsidR="00017AED" w:rsidRPr="00780A46">
        <w:rPr>
          <w:rFonts w:hAnsi="Times New Roman" w:ascii="Times New Roman"/>
          <w:b w:val="false"/>
        </w:rPr>
        <w:t>bruto</w:t>
      </w:r>
      <w:r w:rsidR="00D52B61" w:rsidRPr="00780A46">
        <w:rPr>
          <w:rFonts w:hAnsi="Times New Roman" w:ascii="Times New Roman"/>
          <w:b w:val="false"/>
        </w:rPr>
        <w:t>.</w:t>
      </w:r>
    </w:p>
    <w:p w:rsidRDefault="00CF6D35" w:rsidP="00CF6D35" w:rsidR="00CF6D35" w:rsidRPr="00CF6D35">
      <w:pPr>
        <w:pStyle w:val="Odlomakpopisa"/>
        <w:rPr>
          <w:rFonts w:hAnsi="Times New Roman" w:ascii="Times New Roman"/>
          <w:b w:val="false"/>
        </w:rPr>
      </w:pPr>
    </w:p>
    <w:p w:rsidRDefault="00922241" w:rsidP="000B5F58" w:rsidR="00922241" w:rsidRPr="000B5F5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0B5F58">
        <w:rPr>
          <w:rFonts w:hAnsi="Times New Roman" w:ascii="Times New Roman"/>
          <w:b w:val="false"/>
        </w:rPr>
        <w:t xml:space="preserve">Nalaže se </w:t>
      </w:r>
      <w:r w:rsidR="00EA6E2F" w:rsidRPr="000B5F58">
        <w:rPr>
          <w:rFonts w:hAnsi="Times New Roman" w:ascii="Times New Roman"/>
          <w:b w:val="false"/>
        </w:rPr>
        <w:t xml:space="preserve">dužniku </w:t>
      </w:r>
      <w:r w:rsidR="000B5F58" w:rsidRPr="000B5F58">
        <w:rPr>
          <w:rFonts w:hAnsi="Times New Roman" w:ascii="Times New Roman"/>
          <w:b w:val="false"/>
        </w:rPr>
        <w:t xml:space="preserve">DEITRANSPORT LOGISTIC jednostavno društvo s ograničenom odgovornošću prijevoz i usluge u prijevozu, Rijeka, Turkovo 40/e, </w:t>
      </w:r>
      <w:r w:rsidRPr="000B5F58">
        <w:rPr>
          <w:rFonts w:hAnsi="Times New Roman" w:ascii="Times New Roman"/>
          <w:b w:val="false"/>
        </w:rPr>
        <w:t xml:space="preserve">da </w:t>
      </w:r>
      <w:r w:rsidR="00711041" w:rsidRPr="000B5F58">
        <w:rPr>
          <w:rFonts w:hAnsi="Times New Roman" w:ascii="Times New Roman"/>
          <w:b w:val="false"/>
        </w:rPr>
        <w:t xml:space="preserve">naknadi </w:t>
      </w:r>
      <w:r w:rsidR="00017AED" w:rsidRPr="000B5F58">
        <w:rPr>
          <w:rFonts w:hAnsi="Times New Roman" w:ascii="Times New Roman"/>
          <w:b w:val="false"/>
        </w:rPr>
        <w:t>privremenom stečajnom upravitelju</w:t>
      </w:r>
      <w:r w:rsidR="00EA6E2F" w:rsidRPr="000B5F58">
        <w:rPr>
          <w:rFonts w:hAnsi="Times New Roman" w:ascii="Times New Roman"/>
          <w:b w:val="false"/>
        </w:rPr>
        <w:t xml:space="preserve"> </w:t>
      </w:r>
      <w:r w:rsidR="000B5F58" w:rsidRPr="000B5F58">
        <w:rPr>
          <w:rFonts w:hAnsi="Times New Roman" w:ascii="Times New Roman"/>
          <w:b w:val="false"/>
        </w:rPr>
        <w:t>Blaženki Prpić, Rijeka, Corrado Ilijasich 21, OIB 58591486513</w:t>
      </w:r>
      <w:r w:rsidR="00F04367" w:rsidRPr="000B5F58">
        <w:rPr>
          <w:rFonts w:hAnsi="Times New Roman" w:ascii="Times New Roman"/>
          <w:b w:val="false"/>
        </w:rPr>
        <w:t>, t</w:t>
      </w:r>
      <w:r w:rsidR="00017AED" w:rsidRPr="000B5F58">
        <w:rPr>
          <w:rFonts w:hAnsi="Times New Roman" w:ascii="Times New Roman"/>
          <w:b w:val="false"/>
        </w:rPr>
        <w:t xml:space="preserve">roškove provedenog </w:t>
      </w:r>
      <w:r w:rsidR="00E0107F" w:rsidRPr="000B5F58">
        <w:rPr>
          <w:rFonts w:hAnsi="Times New Roman" w:ascii="Times New Roman"/>
          <w:b w:val="false"/>
        </w:rPr>
        <w:t xml:space="preserve">prethodnog postupka </w:t>
      </w:r>
      <w:r w:rsidR="001D0F99" w:rsidRPr="000B5F58">
        <w:rPr>
          <w:rFonts w:hAnsi="Times New Roman" w:ascii="Times New Roman"/>
          <w:b w:val="false"/>
        </w:rPr>
        <w:t>iz točk</w:t>
      </w:r>
      <w:r w:rsidR="000B5F58">
        <w:rPr>
          <w:rFonts w:hAnsi="Times New Roman" w:ascii="Times New Roman"/>
          <w:b w:val="false"/>
        </w:rPr>
        <w:t>e</w:t>
      </w:r>
      <w:r w:rsidR="001D0F99" w:rsidRPr="000B5F58">
        <w:rPr>
          <w:rFonts w:hAnsi="Times New Roman" w:ascii="Times New Roman"/>
          <w:b w:val="false"/>
        </w:rPr>
        <w:t xml:space="preserve"> </w:t>
      </w:r>
      <w:r w:rsidR="00CF6D35" w:rsidRPr="000B5F58">
        <w:rPr>
          <w:rFonts w:hAnsi="Times New Roman" w:ascii="Times New Roman"/>
          <w:b w:val="false"/>
        </w:rPr>
        <w:t>II</w:t>
      </w:r>
      <w:r w:rsidR="000B5F58">
        <w:rPr>
          <w:rFonts w:hAnsi="Times New Roman" w:ascii="Times New Roman"/>
          <w:b w:val="false"/>
        </w:rPr>
        <w:t xml:space="preserve">. izreke </w:t>
      </w:r>
      <w:r w:rsidRPr="000B5F58">
        <w:rPr>
          <w:rFonts w:hAnsi="Times New Roman" w:ascii="Times New Roman"/>
          <w:b w:val="false"/>
        </w:rPr>
        <w:t xml:space="preserve">u roku </w:t>
      </w:r>
      <w:r w:rsidR="00017AED" w:rsidRPr="000B5F58">
        <w:rPr>
          <w:rFonts w:hAnsi="Times New Roman" w:ascii="Times New Roman"/>
          <w:b w:val="false"/>
        </w:rPr>
        <w:t>osam</w:t>
      </w:r>
      <w:r w:rsidRPr="000B5F58">
        <w:rPr>
          <w:rFonts w:hAnsi="Times New Roman" w:ascii="Times New Roman"/>
          <w:b w:val="false"/>
        </w:rPr>
        <w:t xml:space="preserve"> dana.</w:t>
      </w:r>
    </w:p>
    <w:p w:rsidRDefault="00955ACD" w:rsidP="00955ACD" w:rsidR="00955ACD" w:rsidRPr="00955ACD">
      <w:pPr>
        <w:pStyle w:val="Odlomakpopisa"/>
        <w:rPr>
          <w:rFonts w:hAnsi="Times New Roman" w:ascii="Times New Roman"/>
        </w:rPr>
      </w:pPr>
    </w:p>
    <w:p w:rsidRDefault="00955ACD" w:rsidP="00CF6D35" w:rsidR="00955ACD" w:rsidRPr="00955AC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955ACD">
        <w:rPr>
          <w:rFonts w:hAnsi="Times New Roman" w:ascii="Times New Roman"/>
          <w:b w:val="false"/>
        </w:rPr>
        <w:t xml:space="preserve">Ročište radi </w:t>
      </w:r>
      <w:r w:rsidR="000B5F58">
        <w:rPr>
          <w:rFonts w:hAnsi="Times New Roman" w:ascii="Times New Roman"/>
          <w:b w:val="false"/>
        </w:rPr>
        <w:t>r</w:t>
      </w:r>
      <w:r w:rsidRPr="00955ACD">
        <w:rPr>
          <w:rFonts w:hAnsi="Times New Roman" w:ascii="Times New Roman"/>
          <w:b w:val="false"/>
        </w:rPr>
        <w:t xml:space="preserve">asprave o pretpostavkama za otvaranje stečajnog postupka nad dužnikom određeno za </w:t>
      </w:r>
      <w:r>
        <w:rPr>
          <w:rFonts w:hAnsi="Times New Roman" w:ascii="Times New Roman"/>
          <w:b w:val="false"/>
        </w:rPr>
        <w:t xml:space="preserve">dan </w:t>
      </w:r>
      <w:r w:rsidR="000B5F58">
        <w:rPr>
          <w:rFonts w:hAnsi="Times New Roman" w:ascii="Times New Roman"/>
          <w:b w:val="false"/>
        </w:rPr>
        <w:t>29. siječnja</w:t>
      </w:r>
      <w:r>
        <w:rPr>
          <w:rFonts w:hAnsi="Times New Roman" w:ascii="Times New Roman"/>
          <w:b w:val="false"/>
        </w:rPr>
        <w:t xml:space="preserve"> 2019. godine u </w:t>
      </w:r>
      <w:r w:rsidR="000B5F58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>.</w:t>
      </w:r>
      <w:r w:rsidR="000B5F58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0 sati otkazuje se kao bespredmetno. </w:t>
      </w:r>
      <w:r w:rsidRPr="00955ACD">
        <w:rPr>
          <w:rFonts w:hAnsi="Times New Roman" w:ascii="Times New Roman"/>
          <w:b w:val="false"/>
        </w:rPr>
        <w:t xml:space="preserve"> </w:t>
      </w:r>
    </w:p>
    <w:p w:rsidRDefault="00017AED" w:rsidP="00017AED" w:rsidR="00017AED">
      <w:pPr>
        <w:rPr>
          <w:rFonts w:hAnsi="Times New Roman" w:ascii="Times New Roman"/>
          <w:b w:val="false"/>
        </w:rPr>
      </w:pPr>
    </w:p>
    <w:p w:rsidRDefault="00F222D9" w:rsidP="00695E13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780A46">
      <w:pPr>
        <w:rPr>
          <w:rFonts w:hAnsi="Times New Roman" w:ascii="Times New Roman"/>
          <w:lang w:eastAsia="hr-HR"/>
        </w:rPr>
      </w:pPr>
    </w:p>
    <w:p w:rsidRDefault="001D0F99" w:rsidP="00017AED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Predlagatelj je podnio sudu </w:t>
      </w:r>
      <w:r w:rsidR="000B5F58">
        <w:rPr>
          <w:rFonts w:hAnsi="Times New Roman" w:ascii="Times New Roman"/>
          <w:b w:val="false"/>
        </w:rPr>
        <w:t>18. rujna</w:t>
      </w:r>
      <w:r w:rsidR="006D382D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Pr="00780A46">
        <w:rPr>
          <w:rFonts w:hAnsi="Times New Roman" w:ascii="Times New Roman"/>
          <w:b w:val="false"/>
        </w:rPr>
        <w:t xml:space="preserve">prijedlog za otvaranje stečajnog postupka nad dužnikom </w:t>
      </w:r>
      <w:r w:rsidR="000B5F58" w:rsidRPr="000B5F58">
        <w:rPr>
          <w:rFonts w:hAnsi="Times New Roman" w:ascii="Times New Roman"/>
          <w:b w:val="false"/>
        </w:rPr>
        <w:t xml:space="preserve">DEITRANSPORT LOGISTIC jednostavno društvo s ograničenom odgovornošću prijevoz i usluge u prijevozu, Rijeka, Turkovo 40/e, </w:t>
      </w:r>
      <w:r w:rsidR="00AC0600" w:rsidRPr="00780A46">
        <w:rPr>
          <w:rFonts w:hAnsi="Times New Roman" w:ascii="Times New Roman"/>
          <w:b w:val="false"/>
        </w:rPr>
        <w:t xml:space="preserve">(dalje: dužnik), temeljem čl.110. st.1. </w:t>
      </w:r>
      <w:r w:rsidR="00EA6E2F" w:rsidRPr="00780A46">
        <w:rPr>
          <w:rFonts w:hAnsi="Times New Roman" w:ascii="Times New Roman"/>
          <w:b w:val="false"/>
          <w:bCs/>
        </w:rPr>
        <w:t>SZ-a.</w:t>
      </w:r>
    </w:p>
    <w:p w:rsidRDefault="00222496" w:rsidP="001B26A2" w:rsidR="001B26A2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lastRenderedPageBreak/>
        <w:tab/>
      </w:r>
      <w:r w:rsidR="001B26A2" w:rsidRPr="00780A46">
        <w:rPr>
          <w:rFonts w:hAnsi="Times New Roman" w:ascii="Times New Roman"/>
          <w:b w:val="false"/>
        </w:rPr>
        <w:t xml:space="preserve">Predlagatelj je u prijedlogu naveo da dužnik na dan </w:t>
      </w:r>
      <w:r w:rsidR="000B5F58">
        <w:rPr>
          <w:rFonts w:hAnsi="Times New Roman" w:ascii="Times New Roman"/>
          <w:b w:val="false"/>
        </w:rPr>
        <w:t>13. rujna</w:t>
      </w:r>
      <w:r w:rsidR="00CC13C2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="00CF6D35">
        <w:rPr>
          <w:rFonts w:hAnsi="Times New Roman" w:ascii="Times New Roman"/>
          <w:b w:val="false"/>
        </w:rPr>
        <w:t xml:space="preserve">godine </w:t>
      </w:r>
      <w:r w:rsidR="001B26A2" w:rsidRPr="00780A46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</w:t>
      </w:r>
      <w:r w:rsidR="000B5F58">
        <w:rPr>
          <w:rFonts w:hAnsi="Times New Roman" w:ascii="Times New Roman"/>
          <w:b w:val="false"/>
        </w:rPr>
        <w:t>24.705,35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1B26A2" w:rsidRPr="00780A46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 w:rsidRPr="00780A46">
        <w:rPr>
          <w:rFonts w:hAnsi="Times New Roman" w:ascii="Times New Roman"/>
          <w:b w:val="false"/>
        </w:rPr>
        <w:t xml:space="preserve"> i </w:t>
      </w:r>
      <w:r w:rsidR="001B26A2" w:rsidRPr="00780A46">
        <w:rPr>
          <w:rFonts w:hAnsi="Times New Roman" w:ascii="Times New Roman"/>
          <w:b w:val="false"/>
        </w:rPr>
        <w:t xml:space="preserve">da dužnik ima </w:t>
      </w:r>
      <w:r w:rsidR="00CF6D35">
        <w:rPr>
          <w:rFonts w:hAnsi="Times New Roman" w:ascii="Times New Roman"/>
          <w:b w:val="false"/>
        </w:rPr>
        <w:t>jednog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1B26A2" w:rsidRPr="00780A46">
        <w:rPr>
          <w:rFonts w:hAnsi="Times New Roman" w:ascii="Times New Roman"/>
          <w:b w:val="false"/>
        </w:rPr>
        <w:t>zaposlenika</w:t>
      </w:r>
      <w:r w:rsidR="00E74D20" w:rsidRPr="00780A46">
        <w:rPr>
          <w:rFonts w:hAnsi="Times New Roman" w:ascii="Times New Roman"/>
          <w:b w:val="false"/>
        </w:rPr>
        <w:t xml:space="preserve">. </w:t>
      </w:r>
      <w:r w:rsidR="001B26A2" w:rsidRPr="00780A46">
        <w:rPr>
          <w:rFonts w:hAnsi="Times New Roman" w:ascii="Times New Roman"/>
          <w:b w:val="false"/>
        </w:rPr>
        <w:t xml:space="preserve"> </w:t>
      </w:r>
    </w:p>
    <w:p w:rsidRDefault="00BF25BA" w:rsidP="00F04367" w:rsidR="00AC0600" w:rsidRPr="00780A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536.05pt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780A46">
        <w:rPr>
          <w:rFonts w:hAnsi="Times New Roman" w:ascii="Times New Roman"/>
          <w:b w:val="false"/>
        </w:rPr>
        <w:tab/>
      </w:r>
      <w:r w:rsidR="00AC0600" w:rsidRPr="00780A46">
        <w:rPr>
          <w:rFonts w:hAnsi="Times New Roman" w:ascii="Times New Roman"/>
          <w:b w:val="false"/>
        </w:rPr>
        <w:t>Rješenjem posl. broj St-</w:t>
      </w:r>
      <w:r w:rsidR="000B5F58">
        <w:rPr>
          <w:rFonts w:hAnsi="Times New Roman" w:ascii="Times New Roman"/>
          <w:b w:val="false"/>
        </w:rPr>
        <w:t>523</w:t>
      </w:r>
      <w:r w:rsidR="00EA6E2F" w:rsidRPr="00780A46">
        <w:rPr>
          <w:rFonts w:hAnsi="Times New Roman" w:ascii="Times New Roman"/>
          <w:b w:val="false"/>
        </w:rPr>
        <w:t>/18-</w:t>
      </w:r>
      <w:r w:rsidR="000B5F58">
        <w:rPr>
          <w:rFonts w:hAnsi="Times New Roman" w:ascii="Times New Roman"/>
          <w:b w:val="false"/>
        </w:rPr>
        <w:t>2</w:t>
      </w:r>
      <w:r w:rsidR="00AC0600" w:rsidRPr="00780A46">
        <w:rPr>
          <w:rFonts w:hAnsi="Times New Roman" w:ascii="Times New Roman"/>
          <w:b w:val="false"/>
        </w:rPr>
        <w:t xml:space="preserve"> od </w:t>
      </w:r>
      <w:r w:rsidR="000B5F58">
        <w:rPr>
          <w:rFonts w:hAnsi="Times New Roman" w:ascii="Times New Roman"/>
          <w:b w:val="false"/>
        </w:rPr>
        <w:t>0</w:t>
      </w:r>
      <w:r w:rsidR="00CF6D35">
        <w:rPr>
          <w:rFonts w:hAnsi="Times New Roman" w:ascii="Times New Roman"/>
          <w:b w:val="false"/>
        </w:rPr>
        <w:t xml:space="preserve">1. </w:t>
      </w:r>
      <w:r w:rsidR="000B5F58">
        <w:rPr>
          <w:rFonts w:hAnsi="Times New Roman" w:ascii="Times New Roman"/>
          <w:b w:val="false"/>
        </w:rPr>
        <w:t xml:space="preserve">listopada </w:t>
      </w:r>
      <w:r w:rsidR="00AC0600" w:rsidRPr="00780A46">
        <w:rPr>
          <w:rFonts w:hAnsi="Times New Roman" w:ascii="Times New Roman"/>
          <w:b w:val="false"/>
        </w:rPr>
        <w:t xml:space="preserve">2018. pokrenut je prethodni postupak radi utvrđivanja pretpostavki za otvaranje stečajnog postupka nad dužnikom i imenovan privremeni stečajni upravitelj </w:t>
      </w:r>
      <w:r w:rsidR="000B5F58" w:rsidRPr="000B5F58">
        <w:rPr>
          <w:rFonts w:hAnsi="Times New Roman" w:ascii="Times New Roman"/>
          <w:b w:val="false"/>
        </w:rPr>
        <w:t xml:space="preserve">Blaženka Prpić, Rijeka, Corrado Ilijasich 21, </w:t>
      </w:r>
      <w:r w:rsidR="00AC0600" w:rsidRPr="00780A46">
        <w:rPr>
          <w:rFonts w:hAnsi="Times New Roman" w:ascii="Times New Roman"/>
          <w:b w:val="false"/>
        </w:rPr>
        <w:t xml:space="preserve">čija je dužnost bila do završetka prethodnog postupka izvršit pregled dužnikovog poslovnog prostora, te uvid u knjige i poslovnu dokumentaciju dužnika i nakon toga podnijeti izvješće u kojem će iznijeti svoje mišljenje o tome postoje li </w:t>
      </w:r>
      <w:r w:rsidR="00CF6D35">
        <w:rPr>
          <w:rFonts w:hAnsi="Times New Roman" w:ascii="Times New Roman"/>
          <w:b w:val="false"/>
        </w:rPr>
        <w:t>pretpostavke</w:t>
      </w:r>
      <w:r w:rsidR="00AC0600" w:rsidRPr="00780A46">
        <w:rPr>
          <w:rFonts w:hAnsi="Times New Roman" w:ascii="Times New Roman"/>
          <w:b w:val="false"/>
        </w:rPr>
        <w:t xml:space="preserve"> za otvaranje stečajnog postupka, te posebno mogu li se imovinom duž</w:t>
      </w:r>
      <w:r w:rsidR="00EA6E2F" w:rsidRPr="00780A46">
        <w:rPr>
          <w:rFonts w:hAnsi="Times New Roman" w:ascii="Times New Roman"/>
          <w:b w:val="false"/>
        </w:rPr>
        <w:t>nika namiriti troškovi postupka.</w:t>
      </w:r>
    </w:p>
    <w:p w:rsidRDefault="00AC0600" w:rsidP="00AB06F8" w:rsidR="00955ACD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5743F6" w:rsidRPr="00780A46">
        <w:rPr>
          <w:rFonts w:hAnsi="Times New Roman" w:ascii="Times New Roman"/>
          <w:b w:val="false"/>
        </w:rPr>
        <w:t>P</w:t>
      </w:r>
      <w:r w:rsidRPr="00780A46">
        <w:rPr>
          <w:rFonts w:hAnsi="Times New Roman" w:ascii="Times New Roman"/>
          <w:b w:val="false"/>
        </w:rPr>
        <w:t xml:space="preserve">rivremeni stečajni upravitelj </w:t>
      </w:r>
      <w:r w:rsidR="00955ACD">
        <w:rPr>
          <w:rFonts w:hAnsi="Times New Roman" w:ascii="Times New Roman"/>
          <w:b w:val="false"/>
        </w:rPr>
        <w:t xml:space="preserve">postupajući po nalogu suda podnio je </w:t>
      </w:r>
      <w:r w:rsidR="000B5F58">
        <w:rPr>
          <w:rFonts w:hAnsi="Times New Roman" w:ascii="Times New Roman"/>
          <w:b w:val="false"/>
        </w:rPr>
        <w:t>09. siječnja 2019</w:t>
      </w:r>
      <w:r w:rsidR="00955ACD">
        <w:rPr>
          <w:rFonts w:hAnsi="Times New Roman" w:ascii="Times New Roman"/>
          <w:b w:val="false"/>
        </w:rPr>
        <w:t xml:space="preserve">. godine izviješće o </w:t>
      </w:r>
      <w:r w:rsidRPr="00780A46">
        <w:rPr>
          <w:rFonts w:hAnsi="Times New Roman" w:ascii="Times New Roman"/>
          <w:b w:val="false"/>
        </w:rPr>
        <w:t>gospodarsko financijskom stanju dužnika</w:t>
      </w:r>
      <w:r w:rsidR="00955ACD">
        <w:rPr>
          <w:rFonts w:hAnsi="Times New Roman" w:ascii="Times New Roman"/>
          <w:b w:val="false"/>
        </w:rPr>
        <w:t>.</w:t>
      </w:r>
    </w:p>
    <w:p w:rsidRDefault="00EA6E2F" w:rsidP="00AC0600" w:rsidR="005743F6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Uvidom u potvrdu Financijske agencije od </w:t>
      </w:r>
      <w:r w:rsidR="000B5F58">
        <w:rPr>
          <w:rFonts w:hAnsi="Times New Roman" w:ascii="Times New Roman"/>
          <w:b w:val="false"/>
        </w:rPr>
        <w:t>11. siječnja 2019</w:t>
      </w:r>
      <w:r w:rsidRPr="00780A46">
        <w:rPr>
          <w:rFonts w:hAnsi="Times New Roman" w:ascii="Times New Roman"/>
          <w:b w:val="false"/>
        </w:rPr>
        <w:t xml:space="preserve">. </w:t>
      </w:r>
      <w:r w:rsidR="000B5F58">
        <w:rPr>
          <w:rFonts w:hAnsi="Times New Roman" w:ascii="Times New Roman"/>
          <w:b w:val="false"/>
        </w:rPr>
        <w:t xml:space="preserve">godine </w:t>
      </w:r>
      <w:r w:rsidR="00395A29" w:rsidRPr="00780A46">
        <w:rPr>
          <w:rFonts w:hAnsi="Times New Roman" w:ascii="Times New Roman"/>
          <w:b w:val="false"/>
        </w:rPr>
        <w:t xml:space="preserve">(list </w:t>
      </w:r>
      <w:r w:rsidR="000B5F58">
        <w:rPr>
          <w:rFonts w:hAnsi="Times New Roman" w:ascii="Times New Roman"/>
          <w:b w:val="false"/>
        </w:rPr>
        <w:t>48</w:t>
      </w:r>
      <w:r w:rsidR="00395A29" w:rsidRPr="00780A46">
        <w:rPr>
          <w:rFonts w:hAnsi="Times New Roman" w:ascii="Times New Roman"/>
          <w:b w:val="false"/>
        </w:rPr>
        <w:t xml:space="preserve"> spisa) </w:t>
      </w:r>
      <w:r w:rsidR="000B5F58">
        <w:rPr>
          <w:rFonts w:hAnsi="Times New Roman" w:ascii="Times New Roman"/>
          <w:b w:val="false"/>
        </w:rPr>
        <w:t xml:space="preserve">koju je u spis dostavio dužnik, </w:t>
      </w:r>
      <w:r w:rsidR="00395A29" w:rsidRPr="00780A46">
        <w:rPr>
          <w:rFonts w:hAnsi="Times New Roman" w:ascii="Times New Roman"/>
          <w:b w:val="false"/>
        </w:rPr>
        <w:t xml:space="preserve">utvrđeno je da dužnik na dan </w:t>
      </w:r>
      <w:r w:rsidR="000B5F58">
        <w:rPr>
          <w:rFonts w:hAnsi="Times New Roman" w:ascii="Times New Roman"/>
          <w:b w:val="false"/>
        </w:rPr>
        <w:t>11. siječnja 2019</w:t>
      </w:r>
      <w:r w:rsidR="00395A29" w:rsidRPr="00780A46">
        <w:rPr>
          <w:rFonts w:hAnsi="Times New Roman" w:ascii="Times New Roman"/>
          <w:b w:val="false"/>
        </w:rPr>
        <w:t xml:space="preserve">. </w:t>
      </w:r>
      <w:r w:rsidR="000B5F58">
        <w:rPr>
          <w:rFonts w:hAnsi="Times New Roman" w:ascii="Times New Roman"/>
          <w:b w:val="false"/>
        </w:rPr>
        <w:t xml:space="preserve">godine </w:t>
      </w:r>
      <w:r w:rsidR="00395A29" w:rsidRPr="00780A46">
        <w:rPr>
          <w:rFonts w:hAnsi="Times New Roman" w:ascii="Times New Roman"/>
          <w:b w:val="false"/>
        </w:rPr>
        <w:t xml:space="preserve">u Očevidniku redoslijeda osnova za plaćanje nema evidentiranih nepodmirenih obveza, </w:t>
      </w:r>
      <w:r w:rsidR="005743F6" w:rsidRPr="00780A46">
        <w:rPr>
          <w:rFonts w:hAnsi="Times New Roman" w:ascii="Times New Roman"/>
          <w:b w:val="false"/>
        </w:rPr>
        <w:t>čime je kod dužnika otklonjen stečajni razlog nesposobnost za plaćanje.</w:t>
      </w:r>
    </w:p>
    <w:p w:rsidRDefault="001D0F99" w:rsidP="001D0F99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</w:rPr>
        <w:t>Prema odredbi čl.94.</w:t>
      </w:r>
      <w:r w:rsidR="00E537F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  <w:bCs/>
        </w:rPr>
        <w:t>SZ-a steč</w:t>
      </w:r>
      <w:r w:rsidR="00A72719" w:rsidRPr="00780A46">
        <w:rPr>
          <w:rFonts w:hAnsi="Times New Roman" w:ascii="Times New Roman"/>
          <w:b w:val="false"/>
          <w:bCs/>
        </w:rPr>
        <w:t>ajni upravitelj ima pravo na nagrad</w:t>
      </w:r>
      <w:r w:rsidRPr="00780A46"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  <w:bCs/>
        </w:rPr>
        <w:t>Sud je privremenom stečajnom upravitelju odr</w:t>
      </w:r>
      <w:r w:rsidR="00395A29" w:rsidRPr="00780A46">
        <w:rPr>
          <w:rFonts w:hAnsi="Times New Roman" w:ascii="Times New Roman"/>
          <w:b w:val="false"/>
          <w:bCs/>
        </w:rPr>
        <w:t>edio jednokratnu nagradu za rad</w:t>
      </w:r>
      <w:r w:rsidRPr="00780A46">
        <w:rPr>
          <w:rFonts w:hAnsi="Times New Roman" w:ascii="Times New Roman"/>
          <w:b w:val="false"/>
          <w:bCs/>
        </w:rPr>
        <w:t xml:space="preserve"> u prethodnom postupku </w:t>
      </w:r>
      <w:r w:rsidR="00E537F2" w:rsidRPr="00780A46">
        <w:rPr>
          <w:rFonts w:hAnsi="Times New Roman" w:ascii="Times New Roman"/>
          <w:b w:val="false"/>
          <w:bCs/>
        </w:rPr>
        <w:t xml:space="preserve">u iznosu </w:t>
      </w:r>
      <w:r w:rsidR="00955ACD">
        <w:rPr>
          <w:rFonts w:hAnsi="Times New Roman" w:ascii="Times New Roman"/>
          <w:b w:val="false"/>
          <w:bCs/>
        </w:rPr>
        <w:t>3</w:t>
      </w:r>
      <w:r w:rsidR="00E537F2" w:rsidRPr="00780A46">
        <w:rPr>
          <w:rFonts w:hAnsi="Times New Roman" w:ascii="Times New Roman"/>
          <w:b w:val="false"/>
          <w:bCs/>
        </w:rPr>
        <w:t xml:space="preserve">.000,00 kn bruto </w:t>
      </w:r>
      <w:r w:rsidRPr="00780A46">
        <w:rPr>
          <w:rFonts w:hAnsi="Times New Roman" w:ascii="Times New Roman"/>
          <w:b w:val="false"/>
          <w:bCs/>
        </w:rPr>
        <w:t xml:space="preserve">vodeći pri tome računa o složenosti poslova </w:t>
      </w:r>
      <w:r w:rsidRPr="00780A46">
        <w:rPr>
          <w:rFonts w:hAnsi="Times New Roman" w:ascii="Times New Roman"/>
          <w:b w:val="false"/>
        </w:rPr>
        <w:t>koje je privremen</w:t>
      </w:r>
      <w:r w:rsidR="00CF426E" w:rsidRPr="00780A46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dužan je naknaditi troškove prethodnog postupka koji se u konkretnom slučaju odnose na</w:t>
      </w:r>
      <w:r w:rsidR="00395A29" w:rsidRPr="00780A46">
        <w:rPr>
          <w:rFonts w:hAnsi="Times New Roman" w:ascii="Times New Roman"/>
          <w:b w:val="false"/>
        </w:rPr>
        <w:t xml:space="preserve"> jednokratnu</w:t>
      </w:r>
      <w:r w:rsidRPr="00780A46">
        <w:rPr>
          <w:rFonts w:hAnsi="Times New Roman" w:ascii="Times New Roman"/>
          <w:b w:val="false"/>
        </w:rPr>
        <w:t xml:space="preserve"> nagradu</w:t>
      </w:r>
      <w:r w:rsidR="00395A29" w:rsidRPr="00780A46">
        <w:rPr>
          <w:rFonts w:hAnsi="Times New Roman" w:ascii="Times New Roman"/>
          <w:b w:val="false"/>
        </w:rPr>
        <w:t xml:space="preserve"> za rad</w:t>
      </w:r>
      <w:r w:rsidR="0087036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privremenom stečajnom upravitelju</w:t>
      </w:r>
      <w:r w:rsidR="00395A29" w:rsidRPr="00780A46">
        <w:rPr>
          <w:rFonts w:hAnsi="Times New Roman" w:ascii="Times New Roman"/>
          <w:b w:val="false"/>
        </w:rPr>
        <w:t xml:space="preserve"> u prethodnom postupku</w:t>
      </w:r>
      <w:r w:rsidR="000B5F58">
        <w:rPr>
          <w:rFonts w:hAnsi="Times New Roman" w:ascii="Times New Roman"/>
          <w:b w:val="false"/>
        </w:rPr>
        <w:t>.</w:t>
      </w:r>
      <w:r w:rsidRPr="00780A46">
        <w:rPr>
          <w:rFonts w:hAnsi="Times New Roman" w:ascii="Times New Roman"/>
          <w:b w:val="false"/>
        </w:rPr>
        <w:t xml:space="preserve"> </w:t>
      </w:r>
    </w:p>
    <w:p w:rsidRDefault="00802C5F" w:rsidP="00695E13" w:rsidR="00695E13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Rijeci</w:t>
      </w:r>
      <w:r w:rsidR="00F222D9" w:rsidRPr="00780A46">
        <w:rPr>
          <w:rFonts w:hAnsi="Times New Roman" w:ascii="Times New Roman"/>
          <w:b w:val="false"/>
        </w:rPr>
        <w:t>,</w:t>
      </w:r>
      <w:r w:rsidR="00802C5F" w:rsidRPr="00780A46">
        <w:rPr>
          <w:rFonts w:hAnsi="Times New Roman" w:ascii="Times New Roman"/>
          <w:b w:val="false"/>
        </w:rPr>
        <w:t xml:space="preserve"> </w:t>
      </w:r>
      <w:r w:rsidR="00955ACD">
        <w:rPr>
          <w:rFonts w:hAnsi="Times New Roman" w:ascii="Times New Roman"/>
          <w:b w:val="false"/>
        </w:rPr>
        <w:t>11. siječnja 2019. godine</w:t>
      </w:r>
      <w:r w:rsidR="00F222D9" w:rsidRPr="00780A46">
        <w:rPr>
          <w:rFonts w:hAnsi="Times New Roman" w:ascii="Times New Roman"/>
          <w:b w:val="false"/>
        </w:rPr>
        <w:t xml:space="preserve"> </w:t>
      </w:r>
    </w:p>
    <w:p w:rsidRDefault="00F222D9" w:rsidP="001C462E" w:rsidR="00F222D9" w:rsidRPr="00780A46">
      <w:pPr>
        <w:jc w:val="center"/>
        <w:rPr>
          <w:rFonts w:hAnsi="Times New Roman" w:ascii="Times New Roman"/>
        </w:rPr>
      </w:pPr>
    </w:p>
    <w:p w:rsidRDefault="00780A46" w:rsidP="00955ACD" w:rsidR="00F222D9" w:rsidRPr="00780A46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 w:rsidRPr="00780A46">
        <w:rPr>
          <w:rFonts w:hAnsi="Times New Roman" w:ascii="Times New Roman"/>
          <w:b w:val="false"/>
        </w:rPr>
        <w:t>S</w:t>
      </w:r>
      <w:r w:rsidR="00F222D9" w:rsidRPr="00780A46">
        <w:rPr>
          <w:rFonts w:hAnsi="Times New Roman" w:ascii="Times New Roman"/>
          <w:b w:val="false"/>
        </w:rPr>
        <w:t>udac</w:t>
      </w:r>
    </w:p>
    <w:p w:rsidRDefault="00780A46" w:rsidP="00E9722C" w:rsidR="00E9722C" w:rsidRPr="00F30CC2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780A46">
        <w:rPr>
          <w:rFonts w:hAnsi="Times New Roman" w:ascii="Times New Roman"/>
          <w:b w:val="false"/>
        </w:rPr>
        <w:t>Daniela Korlević</w:t>
      </w:r>
      <w:r w:rsidR="00F30CC2">
        <w:rPr>
          <w:rFonts w:hAnsi="Times New Roman" w:ascii="Times New Roman"/>
          <w:b w:val="false"/>
        </w:rPr>
        <w:t xml:space="preserve"> </w:t>
      </w:r>
    </w:p>
    <w:p w:rsidRDefault="00DC35F9" w:rsidP="00955ACD" w:rsidR="00DC35F9" w:rsidRPr="00BF25B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780A46">
      <w:pPr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UPUTA O PRAVNOM LIJEKU:</w:t>
      </w:r>
    </w:p>
    <w:p w:rsidRDefault="00802C5F" w:rsidP="00E9722C" w:rsidR="00677E1F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Protiv rješenja pravo na žalbu imaju stečajni upravitelj, dužnik pojedinac i svaki stečajni vjerovnik (čl.94.st.5. SZ-a).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F04367" w:rsidR="00677E1F" w:rsidRPr="00780A46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5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C20C8D">
      <w:rPr>
        <w:rFonts w:hAnsi="Times New Roman" w:ascii="Times New Roman"/>
        <w:b w:val="false"/>
      </w:rPr>
      <w:t>Poslovni broj</w:t>
    </w:r>
    <w:r w:rsidR="00C20C8D" w:rsidRPr="004727D1">
      <w:rPr>
        <w:rFonts w:hAnsi="Times New Roman" w:ascii="Times New Roman"/>
        <w:b w:val="false"/>
      </w:rPr>
      <w:t xml:space="preserve"> 15 St-</w:t>
    </w:r>
    <w:r w:rsidR="000B5F58">
      <w:rPr>
        <w:rFonts w:hAnsi="Times New Roman" w:ascii="Times New Roman"/>
        <w:b w:val="false"/>
      </w:rPr>
      <w:t>523/18-12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284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5F58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3FD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A29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299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0A46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ACD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25BA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C8D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6D35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2111"/>
    <w:rsid w:val="00E9722C"/>
    <w:rsid w:val="00E97C95"/>
    <w:rsid w:val="00EA1D6C"/>
    <w:rsid w:val="00EA2504"/>
    <w:rsid w:val="00EA4113"/>
    <w:rsid w:val="00EA56E7"/>
    <w:rsid w:val="00EA6E2F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0CC2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5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5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DEITRANSPORT LOGISTIC j.d.o.o.</izvorni_sadrzaj>
    <derivirana_varijabla naziv="DomainObject.Predmet.ProtustrankaFormated_1">  DEITRANSPORT LOGISTIC j.d.o.o.</derivirana_varijabla>
  </DomainObject.Predmet.ProtustrankaFormated>
  <DomainObject.Predmet.ProtustrankaFormatedOIB>
    <izvorni_sadrzaj>  DEITRANSPORT LOGISTIC j.d.o.o., OIB 99059288828</izvorni_sadrzaj>
    <derivirana_varijabla naziv="DomainObject.Predmet.ProtustrankaFormatedOIB_1">  DEITRANSPORT LOGISTIC j.d.o.o., OIB 99059288828</derivirana_varijabla>
  </DomainObject.Predmet.ProtustrankaFormatedOIB>
  <DomainObject.Predmet.ProtustrankaFormatedWithAdress>
    <izvorni_sadrzaj> DEITRANSPORT LOGISTIC j.d.o.o., Turkovo 40e, 51000 Rijeka</izvorni_sadrzaj>
    <derivirana_varijabla naziv="DomainObject.Predmet.ProtustrankaFormatedWithAdress_1"> DEITRANSPORT LOGISTIC j.d.o.o., Turkovo 40e, 51000 Rijeka</derivirana_varijabla>
  </DomainObject.Predmet.ProtustrankaFormatedWithAdress>
  <DomainObject.Predmet.ProtustrankaFormatedWithAdressOIB>
    <izvorni_sadrzaj> DEITRANSPORT LOGISTIC j.d.o.o., OIB 99059288828, Turkovo 40e, 51000 Rijeka</izvorni_sadrzaj>
    <derivirana_varijabla naziv="DomainObject.Predmet.ProtustrankaFormatedWithAdressOIB_1"> DEITRANSPORT LOGISTIC j.d.o.o., OIB 99059288828, Turkovo 40e, 51000 Rijeka</derivirana_varijabla>
  </DomainObject.Predmet.ProtustrankaFormatedWithAdressOIB>
  <DomainObject.Predmet.ProtustrankaWithAdress>
    <izvorni_sadrzaj>DEITRANSPORT LOGISTIC j.d.o.o. Turkovo 40e, 51000 Rijeka</izvorni_sadrzaj>
    <derivirana_varijabla naziv="DomainObject.Predmet.ProtustrankaWithAdress_1">DEITRANSPORT LOGISTIC j.d.o.o. Turkovo 40e, 51000 Rijeka</derivirana_varijabla>
  </DomainObject.Predmet.ProtustrankaWithAdress>
  <DomainObject.Predmet.ProtustrankaWithAdressOIB>
    <izvorni_sadrzaj>DEITRANSPORT LOGISTIC j.d.o.o., OIB 99059288828, Turkovo 40e, 51000 Rijeka</izvorni_sadrzaj>
    <derivirana_varijabla naziv="DomainObject.Predmet.ProtustrankaWithAdressOIB_1">DEITRANSPORT LOGISTIC j.d.o.o., OIB 99059288828, Turkovo 40e, 51000 Rijeka</derivirana_varijabla>
  </DomainObject.Predmet.ProtustrankaWithAdressOIB>
  <DomainObject.Predmet.ProtustrankaNazivFormated>
    <izvorni_sadrzaj>DEITRANSPORT LOGISTIC j.d.o.o.</izvorni_sadrzaj>
    <derivirana_varijabla naziv="DomainObject.Predmet.ProtustrankaNazivFormated_1">DEITRANSPORT LOGISTIC j.d.o.o.</derivirana_varijabla>
  </DomainObject.Predmet.ProtustrankaNazivFormated>
  <DomainObject.Predmet.ProtustrankaNazivFormatedOIB>
    <izvorni_sadrzaj>DEITRANSPORT LOGISTIC j.d.o.o., OIB 99059288828</izvorni_sadrzaj>
    <derivirana_varijabla naziv="DomainObject.Predmet.ProtustrankaNazivFormatedOIB_1">DEITRANSPORT LOGISTIC j.d.o.o., OIB 99059288828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DEITRANSPORT LOGISTIC j.d.o.o.</item>
    </izvorni_sadrzaj>
    <derivirana_varijabla naziv="DomainObject.Predmet.ProtuStrankaListFormated_1">
      <item>DEITRANSPORT LOGISTIC j.d.o.o.</item>
    </derivirana_varijabla>
  </DomainObject.Predmet.ProtuStrankaListFormated>
  <DomainObject.Predmet.ProtuStrankaListFormatedOIB>
    <izvorni_sadrzaj>
      <item>DEITRANSPORT LOGISTIC j.d.o.o., OIB 99059288828</item>
    </izvorni_sadrzaj>
    <derivirana_varijabla naziv="DomainObject.Predmet.ProtuStrankaListFormatedOIB_1">
      <item>DEITRANSPORT LOGISTIC j.d.o.o., OIB 99059288828</item>
    </derivirana_varijabla>
  </DomainObject.Predmet.ProtuStrankaListFormatedOIB>
  <DomainObject.Predmet.ProtuStrankaListFormatedWithAdress>
    <izvorni_sadrzaj>
      <item>DEITRANSPORT LOGISTIC j.d.o.o., Turkovo 40e, 51000 Rijeka</item>
    </izvorni_sadrzaj>
    <derivirana_varijabla naziv="DomainObject.Predmet.ProtuStrankaListFormatedWithAdress_1">
      <item>DEITRANSPORT LOGISTIC j.d.o.o., Turkovo 40e, 51000 Rijeka</item>
    </derivirana_varijabla>
  </DomainObject.Predmet.ProtuStrankaListFormatedWithAdress>
  <DomainObject.Predmet.ProtuStrankaListFormatedWithAdressOIB>
    <izvorni_sadrzaj>
      <item>DEITRANSPORT LOGISTIC j.d.o.o., OIB 99059288828, Turkovo 40e, 51000 Rijeka</item>
    </izvorni_sadrzaj>
    <derivirana_varijabla naziv="DomainObject.Predmet.ProtuStrankaListFormatedWithAdressOIB_1">
      <item>DEITRANSPORT LOGISTIC j.d.o.o., OIB 99059288828, Turkovo 40e, 51000 Rijeka</item>
    </derivirana_varijabla>
  </DomainObject.Predmet.ProtuStrankaListFormatedWithAdressOIB>
  <DomainObject.Predmet.ProtuStrankaListNazivFormated>
    <izvorni_sadrzaj>
      <item>DEITRANSPORT LOGISTIC j.d.o.o.</item>
    </izvorni_sadrzaj>
    <derivirana_varijabla naziv="DomainObject.Predmet.ProtuStrankaListNazivFormated_1">
      <item>DEITRANSPORT LOGISTIC j.d.o.o.</item>
    </derivirana_varijabla>
  </DomainObject.Predmet.ProtuStrankaListNazivFormated>
  <DomainObject.Predmet.ProtuStrankaListNazivFormatedOIB>
    <izvorni_sadrzaj>
      <item>DEITRANSPORT LOGISTIC j.d.o.o., OIB 99059288828</item>
    </izvorni_sadrzaj>
    <derivirana_varijabla naziv="DomainObject.Predmet.ProtuStrankaListNazivFormatedOIB_1">
      <item>DEITRANSPORT LOGISTIC j.d.o.o., OIB 99059288828</item>
    </derivirana_varijabla>
  </DomainObject.Predmet.ProtuStrankaListNazivFormatedOIB>
  <DomainObject.Predmet.OstaliListFormated>
    <izvorni_sadrzaj>
      <item>Ervin Kovačić</item>
    </izvorni_sadrzaj>
    <derivirana_varijabla naziv="DomainObject.Predmet.OstaliListFormated_1">
      <item>Ervin Kovačić</item>
    </derivirana_varijabla>
  </DomainObject.Predmet.OstaliListFormated>
  <DomainObject.Predmet.OstaliListFormatedOIB>
    <izvorni_sadrzaj>
      <item>Ervin Kovačić, OIB 94164806147</item>
    </izvorni_sadrzaj>
    <derivirana_varijabla naziv="DomainObject.Predmet.OstaliListFormatedOIB_1">
      <item>Ervin Kovačić, OIB 94164806147</item>
    </derivirana_varijabla>
  </DomainObject.Predmet.OstaliListFormatedOIB>
  <DomainObject.Predmet.OstaliListFormatedWithAdress>
    <izvorni_sadrzaj>
      <item>Ervin Kovačić, Turkovo 40e, 51000 Rijeka</item>
    </izvorni_sadrzaj>
    <derivirana_varijabla naziv="DomainObject.Predmet.OstaliListFormatedWithAdress_1">
      <item>Ervin Kovačić, Turkovo 40e, 51000 Rijeka</item>
    </derivirana_varijabla>
  </DomainObject.Predmet.OstaliListFormatedWithAdress>
  <DomainObject.Predmet.OstaliListFormatedWithAdressOIB>
    <izvorni_sadrzaj>
      <item>Ervin Kovačić, OIB 94164806147, Turkovo 40e, 51000 Rijeka</item>
    </izvorni_sadrzaj>
    <derivirana_varijabla naziv="DomainObject.Predmet.OstaliListFormatedWithAdressOIB_1">
      <item>Ervin Kovačić, OIB 94164806147, Turkovo 40e, 51000 Rijeka</item>
    </derivirana_varijabla>
  </DomainObject.Predmet.OstaliListFormatedWithAdressOIB>
  <DomainObject.Predmet.OstaliListNazivFormated>
    <izvorni_sadrzaj>
      <item>Ervin Kovačić</item>
    </izvorni_sadrzaj>
    <derivirana_varijabla naziv="DomainObject.Predmet.OstaliListNazivFormated_1">
      <item>Ervin Kovačić</item>
    </derivirana_varijabla>
  </DomainObject.Predmet.OstaliListNazivFormated>
  <DomainObject.Predmet.OstaliListNazivFormatedOIB>
    <izvorni_sadrzaj>
      <item>Ervin Kovačić, OIB 94164806147</item>
    </izvorni_sadrzaj>
    <derivirana_varijabla naziv="DomainObject.Predmet.OstaliListNazivFormatedOIB_1">
      <item>Ervin Kovačić, OIB 94164806147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DEITRANSPORT LOGISTIC j.d.o.o.</izvorni_sadrzaj>
    <derivirana_varijabla naziv="DomainObject.Predmet.ProtustrankaIDrugi_1">DEITRANSPORT LOGISTIC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DEITRANSPORT LOGISTIC j.d.o.o., OIB 99059288828, Turkovo 40e, 51000 Rijeka</izvorni_sadrzaj>
    <derivirana_varijabla naziv="DomainObject.Predmet.ProtustrankaIDrugiAdressOIB_1">DEITRANSPORT LOGISTIC j.d.o.o., OIB 99059288828,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DEITRANSPORT LOGISTIC j.d.o.o.</item>
      <item>Ervin Kovačić</item>
    </izvorni_sadrzaj>
    <derivirana_varijabla naziv="DomainObject.Predmet.SudioniciListNaziv_1">
      <item>FINA  Rijeka</item>
      <item>DEITRANSPORT LOGISTIC j.d.o.o.</item>
      <item>Ervin Kovačić</item>
    </derivirana_varijabla>
  </DomainObject.Predmet.SudioniciListNaziv>
  <DomainObject.Predmet.SudioniciListAdressOIB>
    <izvorni_sadrzaj>
      <item>FINA  Rijeka, OIB 85821130368, Frana Kurelca 8,51000 Rijeka</item>
      <item>DEITRANSPORT LOGISTIC j.d.o.o., OIB 99059288828, Turkovo 40e,51000 Rijeka</item>
      <item>Ervin Kovačić, OIB 94164806147, Turkovo 40e,51000 Rijeka</item>
    </izvorni_sadrzaj>
    <derivirana_varijabla naziv="DomainObject.Predmet.SudioniciListAdressOIB_1">
      <item>FINA  Rijeka, OIB 85821130368, Frana Kurelca 8,51000 Rijeka</item>
      <item>DEITRANSPORT LOGISTIC j.d.o.o., OIB 99059288828, Turkovo 40e,51000 Rijeka</item>
      <item>Ervin Kovačić, OIB 94164806147,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99059288828</item>
      <item>, OIB 94164806147</item>
    </izvorni_sadrzaj>
    <derivirana_varijabla naziv="DomainObject.Predmet.SudioniciListNazivOIB_1">
      <item>, OIB 85821130368</item>
      <item>, OIB 99059288828</item>
      <item>, OIB 94164806147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St-523/2018-5</izvorni_sadrzaj>
    <derivirana_varijabla naziv="DomainObject.PredzadnjaOdlukaIzPredmeta.Oznaka_1">St-523/2018-5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3FFC6-1546-4C39-9A82-37EFCE75B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703</properties:Words>
  <properties:Characters>4116</properties:Characters>
  <properties:Lines>89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2019-01-11T12:32:00Z</dcterms:created>
  <dc:creator>korlevicd</dc:creator>
  <cp:lastModifiedBy>Jasna Radulović</cp:lastModifiedBy>
  <cp:lastPrinted>2019-01-11T11:02:00Z</cp:lastPrinted>
  <dcterms:modified xmlns:xsi="http://www.w3.org/2001/XMLSchema-instance" xsi:type="dcterms:W3CDTF">2019-01-11T12:34:00Z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(523-18 obustava čl. 128.čl.9. NAGRADA I NAKNADA.docx)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