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e05" w14:paraId="4d63e0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4A6C78">
        <w:rPr>
          <w:sz w:val="24"/>
          <w:szCs w:val="24"/>
        </w:rPr>
        <w:t>4048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proofErr w:type="spellStart"/>
      <w:r w:rsidR="00DA18F1" w:rsidRPr="00F0449B">
        <w:rPr>
          <w:sz w:val="24"/>
          <w:szCs w:val="24"/>
        </w:rPr>
        <w:t>Watertech</w:t>
      </w:r>
      <w:proofErr w:type="spellEnd"/>
      <w:r w:rsidR="00DA18F1" w:rsidRPr="00F0449B">
        <w:rPr>
          <w:rFonts w:cs="Arial" w:hAnsi="Arial" w:ascii="Arial"/>
          <w:sz w:val="18"/>
          <w:szCs w:val="18"/>
        </w:rPr>
        <w:t xml:space="preserve"> </w:t>
      </w:r>
      <w:r w:rsidR="00DA18F1">
        <w:rPr>
          <w:sz w:val="24"/>
          <w:szCs w:val="24"/>
          <w:lang w:val="pt-BR"/>
        </w:rPr>
        <w:t xml:space="preserve">j.d.o.o. u stečaju, Zagreb, XI Podbrežje 3, OIB: </w:t>
      </w:r>
      <w:r w:rsidR="00DA18F1" w:rsidRPr="00646833">
        <w:rPr>
          <w:sz w:val="24"/>
          <w:szCs w:val="24"/>
        </w:rPr>
        <w:t>71231468777</w:t>
      </w:r>
      <w:r w:rsidRPr="002A46D6">
        <w:rPr>
          <w:sz w:val="24"/>
          <w:szCs w:val="24"/>
        </w:rPr>
        <w:t xml:space="preserve">, </w:t>
      </w:r>
      <w:r w:rsidR="00682683">
        <w:rPr>
          <w:sz w:val="24"/>
          <w:szCs w:val="24"/>
        </w:rPr>
        <w:t>19. srpnja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6848F4">
        <w:rPr>
          <w:sz w:val="24"/>
          <w:szCs w:val="24"/>
        </w:rPr>
        <w:t xml:space="preserve">Vesni </w:t>
      </w:r>
      <w:proofErr w:type="spellStart"/>
      <w:r w:rsidR="006848F4">
        <w:rPr>
          <w:sz w:val="24"/>
          <w:szCs w:val="24"/>
        </w:rPr>
        <w:t>Kocbek</w:t>
      </w:r>
      <w:proofErr w:type="spellEnd"/>
      <w:r w:rsidR="006848F4">
        <w:rPr>
          <w:sz w:val="24"/>
          <w:szCs w:val="24"/>
        </w:rPr>
        <w:t xml:space="preserve">, Zagreb, Trg Nikole Zrinskog 17, </w:t>
      </w:r>
      <w:proofErr w:type="spellStart"/>
      <w:r w:rsidR="006848F4">
        <w:rPr>
          <w:sz w:val="24"/>
          <w:szCs w:val="24"/>
        </w:rPr>
        <w:t>OIB</w:t>
      </w:r>
      <w:proofErr w:type="spellEnd"/>
      <w:r w:rsidR="006848F4">
        <w:rPr>
          <w:sz w:val="24"/>
          <w:szCs w:val="24"/>
        </w:rPr>
        <w:t>: 64935258953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82683">
        <w:rPr>
          <w:sz w:val="24"/>
          <w:szCs w:val="24"/>
        </w:rPr>
        <w:t>19</w:t>
      </w:r>
      <w:r w:rsidR="001D4A32">
        <w:rPr>
          <w:sz w:val="24"/>
          <w:szCs w:val="24"/>
        </w:rPr>
        <w:t xml:space="preserve">. </w:t>
      </w:r>
      <w:r w:rsidR="00682683">
        <w:rPr>
          <w:sz w:val="24"/>
          <w:szCs w:val="24"/>
        </w:rPr>
        <w:t>srpnja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0647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0647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06478" w:rsidP="00CE4727" w:rsidR="00806478" w:rsidRPr="002A46D6">
      <w:pPr>
        <w:rPr>
          <w:sz w:val="24"/>
          <w:szCs w:val="24"/>
        </w:rPr>
      </w:pPr>
    </w:p>
    <w:p w:rsidRDefault="00806478" w:rsidP="00806478" w:rsidR="0080647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06478" w:rsidP="00806478" w:rsidR="001E7DFF" w:rsidRPr="001E7DFF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A6C78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82683"/>
    <w:rsid w:val="006848F4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6478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A18F1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6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06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St-4048/2016-68</izvorni_sadrzaj>
    <derivirana_varijabla naziv="DomainObject.Oznaka_1">St-4048/2016-68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St-4048/2016-68</izvorni_sadrzaj>
    <derivirana_varijabla naziv="DomainObject.PoslovniBrojDokumenta_1">St-4048/2016-68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853</properties:Characters>
  <properties:Lines>36</properties:Lines>
  <properties:Paragraphs>15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2018-07-19T06:58:00Z</cp:lastPrinted>
  <dcterms:modified xmlns:xsi="http://www.w3.org/2001/XMLSchema-instance" xsi:type="dcterms:W3CDTF">2018-07-19T06:58:00Z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St-4048/2016-68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