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8aa1" w14:paraId="b068aa1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F446C5" w:rsidP="00F446C5" w:rsidR="00ED6AA8">
      <w:pPr>
        <w:jc w:val="right"/>
      </w:pPr>
      <w:r>
        <w:t>24. St-</w:t>
      </w:r>
      <w:r w:rsidR="00672C4E">
        <w:t>2</w:t>
      </w:r>
      <w:r w:rsidR="00C23CE1">
        <w:t>059</w:t>
      </w:r>
      <w:r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D4DDE">
        <w:t>2</w:t>
      </w:r>
      <w:r w:rsidR="00456C4F">
        <w:t>5</w:t>
      </w:r>
      <w:r w:rsidR="005D4DDE">
        <w:t xml:space="preserve">. </w:t>
      </w:r>
      <w:r w:rsidR="00456C4F">
        <w:t>siječnja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144A4E">
        <w:t>KESZ d.o.o., Zagreb, Kozarčeva 11, MBS: 080456972</w:t>
      </w:r>
      <w:r w:rsidR="00992437">
        <w:t>,</w:t>
      </w:r>
      <w:r w:rsidR="00B6235A">
        <w:t xml:space="preserve"> </w:t>
      </w:r>
      <w:r w:rsidR="00EF791B">
        <w:t>OIB:</w:t>
      </w:r>
      <w:r w:rsidR="006C054C">
        <w:t xml:space="preserve"> </w:t>
      </w:r>
      <w:r w:rsidR="00144A4E">
        <w:t>94700619101</w:t>
      </w:r>
      <w:r w:rsidR="00B6235A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144A4E">
        <w:t xml:space="preserve">1.184.135,80 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B6235A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D4DDE">
        <w:t>2</w:t>
      </w:r>
      <w:r w:rsidR="00F446C5">
        <w:t>5</w:t>
      </w:r>
      <w:r w:rsidR="005D4DDE">
        <w:t xml:space="preserve">. </w:t>
      </w:r>
      <w:r w:rsidR="00F446C5">
        <w:t>siječnja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332B"/>
    <w:rsid w:val="00043A39"/>
    <w:rsid w:val="000C1FA3"/>
    <w:rsid w:val="000C6B68"/>
    <w:rsid w:val="00114EAD"/>
    <w:rsid w:val="001269CD"/>
    <w:rsid w:val="00142AE3"/>
    <w:rsid w:val="00144A4E"/>
    <w:rsid w:val="00163C43"/>
    <w:rsid w:val="00185571"/>
    <w:rsid w:val="0019736D"/>
    <w:rsid w:val="001D3860"/>
    <w:rsid w:val="001E3FE5"/>
    <w:rsid w:val="001E50FB"/>
    <w:rsid w:val="001E6E7B"/>
    <w:rsid w:val="001F6933"/>
    <w:rsid w:val="0020414A"/>
    <w:rsid w:val="00230A63"/>
    <w:rsid w:val="0024170D"/>
    <w:rsid w:val="00263D6D"/>
    <w:rsid w:val="00264D19"/>
    <w:rsid w:val="00275D49"/>
    <w:rsid w:val="00297E94"/>
    <w:rsid w:val="002C4E3A"/>
    <w:rsid w:val="00325398"/>
    <w:rsid w:val="003538DF"/>
    <w:rsid w:val="0038246E"/>
    <w:rsid w:val="00386D20"/>
    <w:rsid w:val="00391C00"/>
    <w:rsid w:val="0039607E"/>
    <w:rsid w:val="003B3D0C"/>
    <w:rsid w:val="003D35F9"/>
    <w:rsid w:val="003E3A15"/>
    <w:rsid w:val="003E5D1C"/>
    <w:rsid w:val="00413F4C"/>
    <w:rsid w:val="00456C4F"/>
    <w:rsid w:val="004721E3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72C4E"/>
    <w:rsid w:val="006B5D8C"/>
    <w:rsid w:val="006C054C"/>
    <w:rsid w:val="006D4F8A"/>
    <w:rsid w:val="00753134"/>
    <w:rsid w:val="00790F6F"/>
    <w:rsid w:val="007B11C5"/>
    <w:rsid w:val="007B5AFD"/>
    <w:rsid w:val="007D5A5D"/>
    <w:rsid w:val="00810301"/>
    <w:rsid w:val="008155EE"/>
    <w:rsid w:val="008613BD"/>
    <w:rsid w:val="00863025"/>
    <w:rsid w:val="00871F01"/>
    <w:rsid w:val="00920CA0"/>
    <w:rsid w:val="009419D8"/>
    <w:rsid w:val="00992437"/>
    <w:rsid w:val="009A43C5"/>
    <w:rsid w:val="00A052E2"/>
    <w:rsid w:val="00A5680F"/>
    <w:rsid w:val="00A71431"/>
    <w:rsid w:val="00AC4528"/>
    <w:rsid w:val="00AD027A"/>
    <w:rsid w:val="00AF6FBF"/>
    <w:rsid w:val="00B6235A"/>
    <w:rsid w:val="00B82F18"/>
    <w:rsid w:val="00BC0A25"/>
    <w:rsid w:val="00BE4F95"/>
    <w:rsid w:val="00C03E9F"/>
    <w:rsid w:val="00C23CE1"/>
    <w:rsid w:val="00C836B9"/>
    <w:rsid w:val="00C958E9"/>
    <w:rsid w:val="00CE7362"/>
    <w:rsid w:val="00D01B78"/>
    <w:rsid w:val="00D11E77"/>
    <w:rsid w:val="00D66226"/>
    <w:rsid w:val="00D66626"/>
    <w:rsid w:val="00EC3302"/>
    <w:rsid w:val="00ED6AA8"/>
    <w:rsid w:val="00EF791B"/>
    <w:rsid w:val="00F034D3"/>
    <w:rsid w:val="00F117C0"/>
    <w:rsid w:val="00F151E8"/>
    <w:rsid w:val="00F301B2"/>
    <w:rsid w:val="00F40190"/>
    <w:rsid w:val="00F446C5"/>
    <w:rsid w:val="00F56505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3C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C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C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C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C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3C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C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C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C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C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2059</izvorni_sadrzaj>
    <derivirana_varijabla naziv="DomainObject.Predmet.Broj_1">2059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St-2059/2015</izvorni_sadrzaj>
    <derivirana_varijabla naziv="DomainObject.Predmet.OznakaBroj_1">St-2059/2015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KESZ d.o.o.</izvorni_sadrzaj>
    <derivirana_varijabla naziv="DomainObject.Predmet.ProtustrankaFormated_1">  KESZ d.o.o.</derivirana_varijabla>
  </DomainObject.Predmet.ProtustrankaFormated>
  <DomainObject.Predmet.ProtustrankaFormatedOIB>
    <izvorni_sadrzaj>  KESZ d.o.o., OIB 94700619101</izvorni_sadrzaj>
    <derivirana_varijabla naziv="DomainObject.Predmet.ProtustrankaFormatedOIB_1">  KESZ d.o.o., OIB 94700619101</derivirana_varijabla>
  </DomainObject.Predmet.ProtustrankaFormatedOIB>
  <DomainObject.Predmet.ProtustrankaFormatedWithAdress>
    <izvorni_sadrzaj> KESZ d.o.o., Kozarčeva 11, 10000 Zagreb</izvorni_sadrzaj>
    <derivirana_varijabla naziv="DomainObject.Predmet.ProtustrankaFormatedWithAdress_1"> KESZ d.o.o., Kozarčeva 11, 10000 Zagreb</derivirana_varijabla>
  </DomainObject.Predmet.ProtustrankaFormatedWithAdress>
  <DomainObject.Predmet.ProtustrankaFormatedWithAdressOIB>
    <izvorni_sadrzaj> KESZ d.o.o., OIB 94700619101, Kozarčeva 11, 10000 Zagreb</izvorni_sadrzaj>
    <derivirana_varijabla naziv="DomainObject.Predmet.ProtustrankaFormatedWithAdressOIB_1"> KESZ d.o.o., OIB 94700619101, Kozarčeva 11, 10000 Zagreb</derivirana_varijabla>
  </DomainObject.Predmet.ProtustrankaFormatedWithAdressOIB>
  <DomainObject.Predmet.ProtustrankaWithAdress>
    <izvorni_sadrzaj>KESZ d.o.o. Kozarčeva 11, 10000 Zagreb</izvorni_sadrzaj>
    <derivirana_varijabla naziv="DomainObject.Predmet.ProtustrankaWithAdress_1">KESZ d.o.o. Kozarčeva 11, 10000 Zagreb</derivirana_varijabla>
  </DomainObject.Predmet.ProtustrankaWithAdress>
  <DomainObject.Predmet.ProtustrankaWithAdressOIB>
    <izvorni_sadrzaj>KESZ d.o.o., OIB 94700619101, Kozarčeva 11, 10000 Zagreb</izvorni_sadrzaj>
    <derivirana_varijabla naziv="DomainObject.Predmet.ProtustrankaWithAdressOIB_1">KESZ d.o.o., OIB 94700619101, Kozarčeva 11, 10000 Zagreb</derivirana_varijabla>
  </DomainObject.Predmet.ProtustrankaWithAdressOIB>
  <DomainObject.Predmet.ProtustrankaNazivFormated>
    <izvorni_sadrzaj>KESZ d.o.o.</izvorni_sadrzaj>
    <derivirana_varijabla naziv="DomainObject.Predmet.ProtustrankaNazivFormated_1">KESZ d.o.o.</derivirana_varijabla>
  </DomainObject.Predmet.ProtustrankaNazivFormated>
  <DomainObject.Predmet.ProtustrankaNazivFormatedOIB>
    <izvorni_sadrzaj>KESZ d.o.o., OIB 94700619101</izvorni_sadrzaj>
    <derivirana_varijabla naziv="DomainObject.Predmet.ProtustrankaNazivFormatedOIB_1">KESZ d.o.o., OIB 94700619101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KESZ d.o.o.</item>
    </izvorni_sadrzaj>
    <derivirana_varijabla naziv="DomainObject.Predmet.ProtuStrankaListFormated_1">
      <item>KESZ d.o.o.</item>
    </derivirana_varijabla>
  </DomainObject.Predmet.ProtuStrankaListFormated>
  <DomainObject.Predmet.ProtuStrankaListFormatedOIB>
    <izvorni_sadrzaj>
      <item>KESZ d.o.o., OIB 94700619101</item>
    </izvorni_sadrzaj>
    <derivirana_varijabla naziv="DomainObject.Predmet.ProtuStrankaListFormatedOIB_1">
      <item>KESZ d.o.o., OIB 94700619101</item>
    </derivirana_varijabla>
  </DomainObject.Predmet.ProtuStrankaListFormatedOIB>
  <DomainObject.Predmet.ProtuStrankaListFormatedWithAdress>
    <izvorni_sadrzaj>
      <item>KESZ d.o.o., Kozarčeva 11, 10000 Zagreb</item>
    </izvorni_sadrzaj>
    <derivirana_varijabla naziv="DomainObject.Predmet.ProtuStrankaListFormatedWithAdress_1">
      <item>KESZ d.o.o., Kozarčeva 11, 10000 Zagreb</item>
    </derivirana_varijabla>
  </DomainObject.Predmet.ProtuStrankaListFormatedWithAdress>
  <DomainObject.Predmet.ProtuStrankaListFormatedWithAdressOIB>
    <izvorni_sadrzaj>
      <item>KESZ d.o.o., OIB 94700619101, Kozarčeva 11, 10000 Zagreb</item>
    </izvorni_sadrzaj>
    <derivirana_varijabla naziv="DomainObject.Predmet.ProtuStrankaListFormatedWithAdressOIB_1">
      <item>KESZ d.o.o., OIB 94700619101, Kozarčeva 11, 10000 Zagreb</item>
    </derivirana_varijabla>
  </DomainObject.Predmet.ProtuStrankaListFormatedWithAdressOIB>
  <DomainObject.Predmet.ProtuStrankaListNazivFormated>
    <izvorni_sadrzaj>
      <item>KESZ d.o.o.</item>
    </izvorni_sadrzaj>
    <derivirana_varijabla naziv="DomainObject.Predmet.ProtuStrankaListNazivFormated_1">
      <item>KESZ d.o.o.</item>
    </derivirana_varijabla>
  </DomainObject.Predmet.ProtuStrankaListNazivFormated>
  <DomainObject.Predmet.ProtuStrankaListNazivFormatedOIB>
    <izvorni_sadrzaj>
      <item>KESZ d.o.o., OIB 94700619101</item>
    </izvorni_sadrzaj>
    <derivirana_varijabla naziv="DomainObject.Predmet.ProtuStrankaListNazivFormatedOIB_1">
      <item>KESZ d.o.o., OIB 94700619101</item>
    </derivirana_varijabla>
  </DomainObject.Predmet.ProtuStrankaListNazivFormatedOIB>
  <DomainObject.Predmet.OstaliListFormated>
    <izvorni_sadrzaj>
      <item>Mihaly Varga</item>
    </izvorni_sadrzaj>
    <derivirana_varijabla naziv="DomainObject.Predmet.OstaliListFormated_1">
      <item>Mihaly Varga</item>
    </derivirana_varijabla>
  </DomainObject.Predmet.OstaliListFormated>
  <DomainObject.Predmet.OstaliListFormatedOIB>
    <izvorni_sadrzaj>
      <item>Mihaly Varga</item>
    </izvorni_sadrzaj>
    <derivirana_varijabla naziv="DomainObject.Predmet.OstaliListFormatedOIB_1">
      <item>Mihaly Varga</item>
    </derivirana_varijabla>
  </DomainObject.Predmet.OstaliListFormatedOIB>
  <DomainObject.Predmet.OstaliListFormatedWithAdress>
    <izvorni_sadrzaj>
      <item>Mihaly Varga, Karasz 6/I/I, Szegedin</item>
    </izvorni_sadrzaj>
    <derivirana_varijabla naziv="DomainObject.Predmet.OstaliListFormatedWithAdress_1">
      <item>Mihaly Varga, Karasz 6/I/I, Szegedin</item>
    </derivirana_varijabla>
  </DomainObject.Predmet.OstaliListFormatedWithAdress>
  <DomainObject.Predmet.OstaliListFormatedWithAdressOIB>
    <izvorni_sadrzaj>
      <item>Mihaly Varga, Karasz 6/I/I, Szegedin</item>
    </izvorni_sadrzaj>
    <derivirana_varijabla naziv="DomainObject.Predmet.OstaliListFormatedWithAdressOIB_1">
      <item>Mihaly Varga, Karasz 6/I/I, Szegedin</item>
    </derivirana_varijabla>
  </DomainObject.Predmet.OstaliListFormatedWithAdressOIB>
  <DomainObject.Predmet.OstaliListNazivFormated>
    <izvorni_sadrzaj>
      <item>Mihaly Varga</item>
    </izvorni_sadrzaj>
    <derivirana_varijabla naziv="DomainObject.Predmet.OstaliListNazivFormated_1">
      <item>Mihaly Varga</item>
    </derivirana_varijabla>
  </DomainObject.Predmet.OstaliListNazivFormated>
  <DomainObject.Predmet.OstaliListNazivFormatedOIB>
    <izvorni_sadrzaj>
      <item>Mihaly Varga</item>
    </izvorni_sadrzaj>
    <derivirana_varijabla naziv="DomainObject.Predmet.OstaliListNazivFormatedOIB_1">
      <item>Mihaly Varga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KESZ d.o.o.</izvorni_sadrzaj>
    <derivirana_varijabla naziv="DomainObject.Predmet.ProtustrankaIDrugi_1">KESZ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KESZ d.o.o., OIB 94700619101, Kozarčeva 11, 10000 Zagreb</izvorni_sadrzaj>
    <derivirana_varijabla naziv="DomainObject.Predmet.ProtustrankaIDrugiAdressOIB_1">KESZ d.o.o., OIB 94700619101, Kozarčeva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KESZ d.o.o.</item>
      <item>Mihaly Varga</item>
    </izvorni_sadrzaj>
    <derivirana_varijabla naziv="DomainObject.Predmet.SudioniciListNaziv_1">
      <item>FINA Regionalni centar Zagreb</item>
      <item>KESZ d.o.o.</item>
      <item>Mihaly Varga</item>
    </derivirana_varijabla>
  </DomainObject.Predmet.SudioniciListNaziv>
  <DomainObject.Predmet.SudioniciListAdressOIB>
    <izvorni_sadrzaj>
      <item>FINA Regionalni centar Zagreb, OIB 85821130368, Trg svibanjskih žrtava 1995. 1,10000 Zagreb</item>
      <item>KESZ d.o.o., OIB 94700619101, Kozarčeva 11,10000 Zagreb</item>
      <item>Mihaly Varga, Karasz 6/I/I,Szegedin</item>
    </izvorni_sadrzaj>
    <derivirana_varijabla naziv="DomainObject.Predmet.SudioniciListAdressOIB_1">
      <item>FINA Regionalni centar Zagreb, OIB 85821130368, Trg svibanjskih žrtava 1995. 1,10000 Zagreb</item>
      <item>KESZ d.o.o., OIB 94700619101, Kozarčeva 11,10000 Zagreb</item>
      <item>Mihaly Varga, Karasz 6/I/I,Szegedin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94700619101</item>
      <item>, OIB null</item>
    </izvorni_sadrzaj>
    <derivirana_varijabla naziv="DomainObject.Predmet.SudioniciListNazivOIB_1">
      <item>, OIB 85821130368</item>
      <item>, OIB 94700619101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1317</properties:Characters>
  <properties:Lines>40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2016-01-25T12:05:00Z</dcterms:created>
  <dc:creator>ilukac</dc:creator>
  <cp:lastModifiedBy>Violeta Rihtar</cp:lastModifiedBy>
  <cp:lastPrinted>2016-01-25T08:31:00Z</cp:lastPrinted>
  <dcterms:modified xmlns:xsi="http://www.w3.org/2001/XMLSchema-instance" xsi:type="dcterms:W3CDTF">2016-01-25T12:08:00Z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