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d1089" w14:paraId="eed108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2A4A26">
        <w:rPr>
          <w:b/>
        </w:rPr>
        <w:t>4</w:t>
      </w:r>
      <w:r w:rsidR="00501508">
        <w:rPr>
          <w:b/>
        </w:rPr>
        <w:t>2</w:t>
      </w:r>
      <w:r w:rsidR="0015766B">
        <w:rPr>
          <w:b/>
        </w:rPr>
        <w:t>3</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501508">
        <w:t xml:space="preserve">DALMACIJA INVESTICIJE </w:t>
      </w:r>
      <w:r w:rsidR="003B3087">
        <w:t>d.o.o.</w:t>
      </w:r>
      <w:r w:rsidR="001519C5">
        <w:t xml:space="preserve">, </w:t>
      </w:r>
      <w:r w:rsidR="00501508">
        <w:t>Opuzen</w:t>
      </w:r>
      <w:r w:rsidR="0015766B">
        <w:t xml:space="preserve">, </w:t>
      </w:r>
      <w:r w:rsidR="00501508">
        <w:t>Zagrebačka 6</w:t>
      </w:r>
      <w:r w:rsidR="009E2AC0">
        <w:t>,</w:t>
      </w:r>
      <w:r w:rsidR="005D561D">
        <w:t xml:space="preserve"> </w:t>
      </w:r>
      <w:r w:rsidR="00023585" w:rsidRPr="007303A9">
        <w:t xml:space="preserve">OIB: </w:t>
      </w:r>
      <w:r w:rsidR="00501508">
        <w:t>96472019855</w:t>
      </w:r>
      <w:r w:rsidR="00EF1407" w:rsidRPr="007303A9">
        <w:t>,</w:t>
      </w:r>
      <w:r w:rsidR="00902E57" w:rsidRPr="007303A9">
        <w:t xml:space="preserve"> dana </w:t>
      </w:r>
      <w:r w:rsidR="00E03274">
        <w:t>1</w:t>
      </w:r>
      <w:r w:rsidR="00501508">
        <w:t>9</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501508" w:rsidRPr="00501508">
        <w:t>DALMACIJA INVESTICIJE d.o.o., Opuzen, Zagrebačka 6, OIB: 96472019855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246B25" w:rsidP="00B70172" w:rsidR="00B70172" w:rsidRPr="007303A9">
      <w:pPr>
        <w:jc w:val="center"/>
        <w:rPr>
          <w:b/>
          <w:u w:val="single"/>
        </w:rPr>
      </w:pPr>
      <w:r>
        <w:rPr>
          <w:b/>
          <w:u w:val="single"/>
        </w:rPr>
        <w:t>14</w:t>
      </w:r>
      <w:r w:rsidR="00A3143C" w:rsidRPr="007303A9">
        <w:rPr>
          <w:b/>
          <w:u w:val="single"/>
        </w:rPr>
        <w:t xml:space="preserve">. </w:t>
      </w:r>
      <w:r w:rsidR="006820A8">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501508">
        <w:rPr>
          <w:b/>
          <w:u w:val="single"/>
        </w:rPr>
        <w:t>10</w:t>
      </w:r>
      <w:r w:rsidR="004A11A6" w:rsidRPr="007303A9">
        <w:rPr>
          <w:b/>
          <w:u w:val="single"/>
        </w:rPr>
        <w:t>,</w:t>
      </w:r>
      <w:r w:rsidR="00501508">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501508">
        <w:t>Dario Mavrič</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501508" w:rsidRPr="00501508">
        <w:t>Dario Mavrič</w:t>
      </w:r>
      <w:r w:rsidR="0015766B" w:rsidRPr="0015766B">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2A4A26">
        <w:t>1</w:t>
      </w:r>
      <w:r w:rsidR="00501508">
        <w:t>5</w:t>
      </w:r>
      <w:r w:rsidR="000B4CD9" w:rsidRPr="007303A9">
        <w:t xml:space="preserve">. </w:t>
      </w:r>
      <w:r w:rsidR="00384CE0">
        <w:t>lip</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501508" w:rsidRPr="00501508">
        <w:t>DALMACIJA INVESTICIJE d.o.o., Opuzen, Zagrebačka 6, OIB: 96472019855</w:t>
      </w:r>
      <w:r w:rsidRPr="007303A9">
        <w:t xml:space="preserve">. </w:t>
      </w:r>
      <w:r w:rsidR="00AC3607" w:rsidRPr="00AC3607">
        <w:t xml:space="preserve">U prijedlogu se u bitnome navodi da temeljem čl. </w:t>
      </w:r>
      <w:r w:rsidR="00530291">
        <w:t>444</w:t>
      </w:r>
      <w:r w:rsidR="00125B98">
        <w:t xml:space="preserve">. st. </w:t>
      </w:r>
      <w:r w:rsidR="00530291">
        <w:t>2</w:t>
      </w:r>
      <w:r w:rsidR="00AC3607" w:rsidRPr="00AC3607">
        <w:t xml:space="preserve">. SZ-a podnosi prijedlog, te da na dan </w:t>
      </w:r>
      <w:r w:rsidR="00530291">
        <w:t>01</w:t>
      </w:r>
      <w:r w:rsidR="00125B98">
        <w:t>.0</w:t>
      </w:r>
      <w:r w:rsidR="00152EFD">
        <w:t>9</w:t>
      </w:r>
      <w:r w:rsidR="00125B98">
        <w:t>.201</w:t>
      </w:r>
      <w:r w:rsidR="00152EFD">
        <w:t>5</w:t>
      </w:r>
      <w:r w:rsidR="00AC3607" w:rsidRPr="00AC3607">
        <w:t xml:space="preserve">.g. dužnik ima u očevidniku redoslijeda osnova za plaćanje evidentirane osnove za plaćanje u neprekinutom razdoblju od </w:t>
      </w:r>
      <w:r w:rsidR="00501508">
        <w:t>126</w:t>
      </w:r>
      <w:r w:rsidR="00AC3607" w:rsidRPr="00AC3607">
        <w:t xml:space="preserve"> dana u ukupnom iznosu od </w:t>
      </w:r>
      <w:r w:rsidR="00501508">
        <w:t>271.196,27</w:t>
      </w:r>
      <w:r w:rsidR="00500ACD">
        <w:t xml:space="preserve"> kuna u koji iznos </w:t>
      </w:r>
      <w:r w:rsidR="00AC3607" w:rsidRPr="00AC3607">
        <w:t xml:space="preserve">je uračunata kamata i naknada predlagatelja za provedbu ovrhe na novčanim sredstvima. Navodi se da dužnik ima </w:t>
      </w:r>
      <w:r w:rsidR="00501508">
        <w:t>tri</w:t>
      </w:r>
      <w:r w:rsidR="00E70C37">
        <w:t xml:space="preserve"> </w:t>
      </w:r>
      <w:r w:rsidR="00AC3607">
        <w:t>zaposlen</w:t>
      </w:r>
      <w:r w:rsidR="004802A6">
        <w:t>ika</w:t>
      </w:r>
      <w:r w:rsidR="001872A4">
        <w:t>, te</w:t>
      </w:r>
      <w:r w:rsidR="00BA4BBF">
        <w:t xml:space="preserve"> </w:t>
      </w:r>
      <w:r w:rsidR="0015766B">
        <w:t>ima</w:t>
      </w:r>
      <w:r w:rsidR="00152EFD">
        <w:t xml:space="preserve"> </w:t>
      </w:r>
      <w:r w:rsidR="00047C31">
        <w:t>otvoren račun</w:t>
      </w:r>
      <w:r w:rsidR="0015766B">
        <w:t xml:space="preserve"> kod </w:t>
      </w:r>
      <w:r w:rsidR="00501508">
        <w:t>Raiffeisenbank Austria</w:t>
      </w:r>
      <w:r w:rsidR="0015766B">
        <w:t xml:space="preserve"> d.d</w:t>
      </w:r>
      <w:r w:rsidR="00AF3136">
        <w:t>.</w:t>
      </w:r>
      <w:r w:rsidR="00501508">
        <w:t xml:space="preserve"> i Podravska banka d.d.</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501508">
        <w:rPr>
          <w:b/>
        </w:rPr>
        <w:t>9</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501508" w:rsidRPr="00501508">
        <w:t>Dario Mavrič</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15766B" w:rsidP="00A90EF9" w:rsidR="00501508">
      <w:r>
        <w:t xml:space="preserve">- </w:t>
      </w:r>
      <w:r w:rsidR="00501508" w:rsidRPr="00501508">
        <w:t xml:space="preserve">Raiffeisenbank Austria d.d. i Podravska banka d.d.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2221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2A4A26">
      <w:rPr>
        <w:rFonts w:hAnsi="Book Antiqua" w:ascii="Book Antiqua"/>
        <w:b/>
        <w:sz w:val="20"/>
        <w:szCs w:val="20"/>
      </w:rPr>
      <w:t>4</w:t>
    </w:r>
    <w:r w:rsidR="00501508">
      <w:rPr>
        <w:rFonts w:hAnsi="Book Antiqua" w:ascii="Book Antiqua"/>
        <w:b/>
        <w:sz w:val="20"/>
        <w:szCs w:val="20"/>
      </w:rPr>
      <w:t>2</w:t>
    </w:r>
    <w:r w:rsidR="0015766B">
      <w:rPr>
        <w:rFonts w:hAnsi="Book Antiqua" w:ascii="Book Antiqua"/>
        <w:b/>
        <w:sz w:val="20"/>
        <w:szCs w:val="20"/>
      </w:rPr>
      <w:t>3</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2217"/>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A92"/>
    <w:rsid w:val="00CC2AC0"/>
    <w:rsid w:val="00CC39BE"/>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22217"/>
    <w:rPr>
      <w:color w:val="808080"/>
      <w:bdr w:space="0" w:sz="0" w:color="auto" w:val="none"/>
      <w:shd w:fill="auto" w:color="auto" w:val="clear"/>
    </w:rPr>
  </w:style>
  <w:style w:customStyle="true" w:styleId="eSPISCCParagraphDefaultFont" w:type="character">
    <w:name w:val="eSPIS_CC_Paragraph Default Font"/>
    <w:basedOn w:val="Zadanifontodlomka"/>
    <w:rsid w:val="0032221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22217"/>
    <w:rPr>
      <w:b/>
      <w:bdr w:space="0" w:sz="0" w:color="auto" w:val="none"/>
      <w:shd w:fill="FFFFCC" w:color="auto" w:val="clear"/>
      <w:lang w:val="hr-HR"/>
    </w:rPr>
  </w:style>
  <w:style w:customStyle="true" w:styleId="PozadinaSvijetloCrvena" w:type="character">
    <w:name w:val="Pozadina_SvijetloCrvena"/>
    <w:basedOn w:val="eSPISCCParagraphDefaultFont"/>
    <w:rsid w:val="0032221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2221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22217"/>
    <w:rPr>
      <w:color w:val="808080"/>
      <w:bdr w:color="auto" w:space="0" w:sz="0" w:val="none"/>
      <w:shd w:color="auto" w:fill="auto" w:val="clear"/>
    </w:rPr>
  </w:style>
  <w:style w:customStyle="1" w:styleId="eSPISCCParagraphDefaultFont" w:type="character">
    <w:name w:val="eSPIS_CC_Paragraph Default Font"/>
    <w:basedOn w:val="Zadanifontodlomka"/>
    <w:rsid w:val="0032221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22217"/>
    <w:rPr>
      <w:b/>
      <w:bdr w:color="auto" w:space="0" w:sz="0" w:val="none"/>
      <w:shd w:color="auto" w:fill="FFFFCC" w:val="clear"/>
      <w:lang w:val="hr-HR"/>
    </w:rPr>
  </w:style>
  <w:style w:customStyle="1" w:styleId="PozadinaSvijetloCrvena" w:type="character">
    <w:name w:val="Pozadina_SvijetloCrvena"/>
    <w:basedOn w:val="eSPISCCParagraphDefaultFont"/>
    <w:rsid w:val="0032221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2221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1423</izvorni_sadrzaj>
    <derivirana_varijabla naziv="DomainObject.Predmet.Broj_1">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St-1423/2016</izvorni_sadrzaj>
    <derivirana_varijabla naziv="DomainObject.Predmet.OznakaBroj_1">St-1423/2016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 INVESTICIJE, društvo s ograničenom odgovornošću za trgovinu, proizvodnju i usluge</izvorni_sadrzaj>
    <derivirana_varijabla naziv="DomainObject.Predmet.ProtustrankaFormated_1">  DALMACIJA INVESTICIJE, društvo s ograničenom odgovornošću za trgovinu, proizvodnju i usluge</derivirana_varijabla>
  </DomainObject.Predmet.ProtustrankaFormated>
  <DomainObject.Predmet.ProtustrankaFormatedOIB>
    <izvorni_sadrzaj>  DALMACIJA INVESTICIJE, društvo s ograničenom odgovornošću za trgovinu, proizvodnju i usluge, OIB 96472019855</izvorni_sadrzaj>
    <derivirana_varijabla naziv="DomainObject.Predmet.ProtustrankaFormatedOIB_1">  DALMACIJA INVESTICIJE, društvo s ograničenom odgovornošću za trgovinu, proizvodnju i usluge, OIB 96472019855</derivirana_varijabla>
  </DomainObject.Predmet.ProtustrankaFormatedOIB>
  <DomainObject.Predmet.ProtustrankaFormatedWithAdress>
    <izvorni_sadrzaj> DALMACIJA INVESTICIJE, društvo s ograničenom odgovornošću za trgovinu, proizvodnju i usluge, Zagrebačka 6, 20355 Opuzen</izvorni_sadrzaj>
    <derivirana_varijabla naziv="DomainObject.Predmet.ProtustrankaFormatedWithAdress_1"> DALMACIJA INVESTICIJE, društvo s ograničenom odgovornošću za trgovinu, proizvodnju i usluge, Zagrebačka 6, 20355 Opuzen</derivirana_varijabla>
  </DomainObject.Predmet.ProtustrankaFormatedWithAdress>
  <DomainObject.Predmet.ProtustrankaFormatedWithAdressOIB>
    <izvorni_sadrzaj> DALMACIJA INVESTICIJE, društvo s ograničenom odgovornošću za trgovinu, proizvodnju i usluge, OIB 96472019855, Zagrebačka 6, 20355 Opuzen</izvorni_sadrzaj>
    <derivirana_varijabla naziv="DomainObject.Predmet.ProtustrankaFormatedWithAdressOIB_1"> DALMACIJA INVESTICIJE, društvo s ograničenom odgovornošću za trgovinu, proizvodnju i usluge, OIB 96472019855, Zagrebačka 6, 20355 Opuzen</derivirana_varijabla>
  </DomainObject.Predmet.ProtustrankaFormatedWithAdressOIB>
  <DomainObject.Predmet.ProtustrankaWithAdress>
    <izvorni_sadrzaj>DALMACIJA INVESTICIJE, društvo s ograničenom odgovornošću za trgovinu, proizvodnju i usluge Zagrebačka 6, 20355 Opuzen</izvorni_sadrzaj>
    <derivirana_varijabla naziv="DomainObject.Predmet.ProtustrankaWithAdress_1">DALMACIJA INVESTICIJE, društvo s ograničenom odgovornošću za trgovinu, proizvodnju i usluge Zagrebačka 6, 20355 Opuzen</derivirana_varijabla>
  </DomainObject.Predmet.ProtustrankaWithAdress>
  <DomainObject.Predmet.ProtustrankaWithAdressOIB>
    <izvorni_sadrzaj>DALMACIJA INVESTICIJE, društvo s ograničenom odgovornošću za trgovinu, proizvodnju i usluge, OIB 96472019855, Zagrebačka 6, 20355 Opuzen</izvorni_sadrzaj>
    <derivirana_varijabla naziv="DomainObject.Predmet.ProtustrankaWithAdressOIB_1">DALMACIJA INVESTICIJE, društvo s ograničenom odgovornošću za trgovinu, proizvodnju i usluge, OIB 96472019855, Zagrebačka 6, 20355 Opuzen</derivirana_varijabla>
  </DomainObject.Predmet.ProtustrankaWithAdressOIB>
  <DomainObject.Predmet.ProtustrankaNazivFormated>
    <izvorni_sadrzaj>DALMACIJA INVESTICIJE, društvo s ograničenom odgovornošću za trgovinu, proizvodnju i usluge</izvorni_sadrzaj>
    <derivirana_varijabla naziv="DomainObject.Predmet.ProtustrankaNazivFormated_1">DALMACIJA INVESTICIJE, društvo s ograničenom odgovornošću za trgovinu, proizvodnju i usluge</derivirana_varijabla>
  </DomainObject.Predmet.ProtustrankaNazivFormated>
  <DomainObject.Predmet.ProtustrankaNazivFormatedOIB>
    <izvorni_sadrzaj>DALMACIJA INVESTICIJE, društvo s ograničenom odgovornošću za trgovinu, proizvodnju i usluge, OIB 96472019855</izvorni_sadrzaj>
    <derivirana_varijabla naziv="DomainObject.Predmet.ProtustrankaNazivFormatedOIB_1">DALMACIJA INVESTICIJE, društvo s ograničenom odgovornošću za trgovinu, proizvodnju i usluge, OIB 96472019855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271196.27</izvorni_sadrzaj>
    <derivirana_varijabla naziv="DomainObject.Predmet.TrenutnaVrijednost_1">271196.27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DALMACIJA INVESTICIJE, društvo s ograničenom odgovornošću za trgovinu, proizvodnju i usluge</item>
    </izvorni_sadrzaj>
    <derivirana_varijabla naziv="DomainObject.Predmet.ProtuStrankaListFormated_1">
      <item>DALMACIJA INVESTICIJE, društvo s ograničenom odgovornošću za trgovinu, proizvodnju i usluge</item>
    </derivirana_varijabla>
  </DomainObject.Predmet.ProtuStrankaListFormated>
  <DomainObject.Predmet.ProtuStrankaListFormatedOIB>
    <izvorni_sadrzaj>
      <item>DALMACIJA INVESTICIJE, društvo s ograničenom odgovornošću za trgovinu, proizvodnju i usluge, OIB 96472019855</item>
    </izvorni_sadrzaj>
    <derivirana_varijabla naziv="DomainObject.Predmet.ProtuStrankaListFormatedOIB_1">
      <item>DALMACIJA INVESTICIJE, društvo s ograničenom odgovornošću za trgovinu, proizvodnju i usluge, OIB 96472019855</item>
    </derivirana_varijabla>
  </DomainObject.Predmet.ProtuStrankaListFormatedOIB>
  <DomainObject.Predmet.ProtuStrankaListFormatedWithAdress>
    <izvorni_sadrzaj>
      <item>DALMACIJA INVESTICIJE, društvo s ograničenom odgovornošću za trgovinu, proizvodnju i usluge, Zagrebačka 6, 20355 Opuzen</item>
    </izvorni_sadrzaj>
    <derivirana_varijabla naziv="DomainObject.Predmet.ProtuStrankaListFormatedWithAdress_1">
      <item>DALMACIJA INVESTICIJE, društvo s ograničenom odgovornošću za trgovinu, proizvodnju i usluge, Zagrebačka 6, 20355 Opuzen</item>
    </derivirana_varijabla>
  </DomainObject.Predmet.ProtuStrankaListFormatedWithAdress>
  <DomainObject.Predmet.ProtuStrankaListFormatedWithAdressOIB>
    <izvorni_sadrzaj>
      <item>DALMACIJA INVESTICIJE, društvo s ograničenom odgovornošću za trgovinu, proizvodnju i usluge, OIB 96472019855, Zagrebačka 6, 20355 Opuzen</item>
    </izvorni_sadrzaj>
    <derivirana_varijabla naziv="DomainObject.Predmet.ProtuStrankaListFormatedWithAdressOIB_1">
      <item>DALMACIJA INVESTICIJE, društvo s ograničenom odgovornošću za trgovinu, proizvodnju i usluge, OIB 96472019855, Zagrebačka 6, 20355 Opuzen</item>
    </derivirana_varijabla>
  </DomainObject.Predmet.ProtuStrankaListFormatedWithAdressOIB>
  <DomainObject.Predmet.ProtuStrankaListNazivFormated>
    <izvorni_sadrzaj>
      <item>DALMACIJA INVESTICIJE, društvo s ograničenom odgovornošću za trgovinu, proizvodnju i usluge</item>
    </izvorni_sadrzaj>
    <derivirana_varijabla naziv="DomainObject.Predmet.ProtuStrankaListNazivFormated_1">
      <item>DALMACIJA INVESTICIJE, društvo s ograničenom odgovornošću za trgovinu, proizvodnju i usluge</item>
    </derivirana_varijabla>
  </DomainObject.Predmet.ProtuStrankaListNazivFormated>
  <DomainObject.Predmet.ProtuStrankaListNazivFormatedOIB>
    <izvorni_sadrzaj>
      <item>DALMACIJA INVESTICIJE, društvo s ograničenom odgovornošću za trgovinu, proizvodnju i usluge, OIB 96472019855</item>
    </izvorni_sadrzaj>
    <derivirana_varijabla naziv="DomainObject.Predmet.ProtuStrankaListNazivFormatedOIB_1">
      <item>DALMACIJA INVESTICIJE, društvo s ograničenom odgovornošću za trgovinu, proizvodnju i usluge, OIB 96472019855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DALMACIJA INVESTICIJE, društvo s ograničenom odgovornošću za trgovinu, proizvodnju i usluge</izvorni_sadrzaj>
    <derivirana_varijabla naziv="DomainObject.Predmet.ProtustrankaIDrugi_1">DALMACIJA INVESTICIJE, društvo s ograničenom odgovornošću za trgovinu, proizvodnju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DALMACIJA INVESTICIJE, društvo s ograničenom odgovornošću za trgovinu, proizvodnju i usluge, OIB 96472019855, Zagrebačka 6, 20355 Opuzen</izvorni_sadrzaj>
    <derivirana_varijabla naziv="DomainObject.Predmet.ProtustrankaIDrugiAdressOIB_1">DALMACIJA INVESTICIJE, društvo s ograničenom odgovornošću za trgovinu, proizvodnju i usluge, OIB 96472019855, Zagrebačka 6,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DALMACIJA INVESTICIJE, društvo s ograničenom odgovornošću za trgovinu, proizvodnju i usluge</item>
    </izvorni_sadrzaj>
    <derivirana_varijabla naziv="DomainObject.Predmet.SudioniciListNaziv_1">
      <item>FINA, RC Split, Podružnica Dubrovnik</item>
      <item>DALMACIJA INVESTICIJE, društvo s ograničenom odgovornošću za trgovinu, proizvodnju i usluge</item>
    </derivirana_varijabla>
  </DomainObject.Predmet.SudioniciListNaziv>
  <DomainObject.Predmet.SudioniciListAdressOIB>
    <izvorni_sadrzaj>
      <item>FINA, RC Split, Podružnica Dubrovnik, OIB 85821130368, Vukovarska 2,20000 Dubrovnik</item>
      <item>DALMACIJA INVESTICIJE, društvo s ograničenom odgovornošću za trgovinu, proizvodnju i usluge, OIB 96472019855, Zagrebačka 6,20355 Opuzen</item>
    </izvorni_sadrzaj>
    <derivirana_varijabla naziv="DomainObject.Predmet.SudioniciListAdressOIB_1">
      <item>FINA, RC Split, Podružnica Dubrovnik, OIB 85821130368, Vukovarska 2,20000 Dubrovnik</item>
      <item>DALMACIJA INVESTICIJE, društvo s ograničenom odgovornošću za trgovinu, proizvodnju i usluge, OIB 96472019855, Zagrebačka 6,20355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96472019855</item>
    </izvorni_sadrzaj>
    <derivirana_varijabla naziv="DomainObject.Predmet.SudioniciListNazivOIB_1">
      <item>, OIB 85821130368</item>
      <item>, OIB 96472019855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1090</properties:Words>
  <properties:Characters>6160</properties:Characters>
  <properties:Lines>143</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2016-07-19T07:10:00Z</dcterms:created>
  <dc:creator>Katarina Franković</dc:creator>
  <cp:lastModifiedBy>Katarina Franković</cp:lastModifiedBy>
  <cp:lastPrinted>2016-07-19T07:11:00Z</cp:lastPrinted>
  <dcterms:modified xmlns:xsi="http://www.w3.org/2001/XMLSchema-instance" xsi:type="dcterms:W3CDTF">2016-07-19T07:11:00Z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