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c35a" w14:paraId="bfdc35a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5B10" w:rsidR="00C6342D" w:rsidRPr="008B1A21">
      <w:pPr>
        <w:ind w:left="5040"/>
        <w:jc w:val="right"/>
        <w:rPr>
          <w:b/>
        </w:rPr>
      </w:pPr>
    </w:p>
    <w:p w:rsidRDefault="000E053E" w:rsidP="00005B10" w:rsidR="004D3FFE">
      <w:pPr>
        <w:ind w:left="5040"/>
        <w:jc w:val="right"/>
      </w:pPr>
      <w:r>
        <w:t>GORAN ŠARIĆ</w:t>
      </w:r>
    </w:p>
    <w:p w:rsidRDefault="000E053E" w:rsidP="00005B10" w:rsidR="000E053E">
      <w:pPr>
        <w:ind w:left="5040"/>
        <w:jc w:val="right"/>
      </w:pPr>
      <w:r>
        <w:t>Stara Cesta 32</w:t>
      </w:r>
    </w:p>
    <w:p w:rsidRDefault="0033698E" w:rsidP="0033698E" w:rsidR="0033698E">
      <w:pPr>
        <w:ind w:left="5040"/>
        <w:jc w:val="right"/>
      </w:pPr>
      <w:r>
        <w:t xml:space="preserve"> Šibenik</w:t>
      </w:r>
    </w:p>
    <w:p w:rsidRDefault="004D3FFE" w:rsidP="00005B10" w:rsidR="004D3FFE">
      <w:pPr>
        <w:ind w:left="5040"/>
        <w:jc w:val="right"/>
      </w:pPr>
    </w:p>
    <w:p w:rsidRDefault="00005B10" w:rsidP="00005B10" w:rsidR="00005B10" w:rsidRPr="00B0613D">
      <w:pPr>
        <w:ind w:left="5040"/>
        <w:jc w:val="right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0E053E">
        <w:t>709/16-10</w:t>
      </w:r>
      <w:r>
        <w:t xml:space="preserve"> od </w:t>
      </w:r>
      <w:r w:rsidR="0033698E">
        <w:t>02. lipnja</w:t>
      </w:r>
      <w:r>
        <w:t xml:space="preserve"> 2016. pokrenut je prethodni postupak radi utvrđivanja uvjeta za otvaranje stečajnog postupka nad stečajnim dužnikom </w:t>
      </w:r>
      <w:r w:rsidR="000E053E">
        <w:t>A&amp;K COMMERCE, d.o.o., Šibenik, Stara Cesta 32, OIB: 40725333609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33698E">
        <w:t>17</w:t>
      </w:r>
      <w:r w:rsidR="004D3FFE">
        <w:t>. lipnja</w:t>
      </w:r>
      <w:r>
        <w:t xml:space="preserve"> 2016. u </w:t>
      </w:r>
      <w:r w:rsidR="0033698E">
        <w:t>10,</w:t>
      </w:r>
      <w:r w:rsidR="000E053E">
        <w:t>55</w:t>
      </w:r>
      <w:r w:rsidR="0033698E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33698E">
        <w:t>17</w:t>
      </w:r>
      <w:r w:rsidR="004D3FFE">
        <w:t>. lipnja</w:t>
      </w:r>
      <w:r>
        <w:t xml:space="preserve"> 2016. u </w:t>
      </w:r>
      <w:r w:rsidR="000E053E">
        <w:t>10,5</w:t>
      </w:r>
      <w:r w:rsidR="0033698E">
        <w:t>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33698E">
        <w:t>02.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637CCD" w:rsidP="00637CCD" w:rsidR="00637CCD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33698E" w:rsidP="00637CCD" w:rsidR="00637CCD" w:rsidRPr="00F60CD9">
      <w:r>
        <w:t>Martina Kalmeta</w:t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  <w:t xml:space="preserve">    </w:t>
      </w:r>
      <w:r w:rsidR="00637CCD" w:rsidRPr="00F60CD9">
        <w:t>Ardena Bajlo, v.r.</w:t>
      </w:r>
    </w:p>
    <w:p w:rsidRDefault="00637CCD" w:rsidP="00637CCD" w:rsidR="00637CCD"/>
    <w:p w:rsidRDefault="00637CCD" w:rsidP="00637CCD" w:rsidR="00637CCD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377741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0E053E">
      <w:rPr>
        <w:b/>
        <w:bCs/>
        <w:sz w:val="28"/>
      </w:rPr>
      <w:t xml:space="preserve">                         </w:t>
    </w:r>
    <w:r w:rsidR="00A82292">
      <w:rPr>
        <w:b/>
        <w:bCs/>
        <w:sz w:val="28"/>
      </w:rPr>
      <w:t xml:space="preserve">  </w:t>
    </w:r>
    <w:r>
      <w:rPr>
        <w:b/>
        <w:bCs/>
        <w:sz w:val="28"/>
      </w:rPr>
      <w:t xml:space="preserve"> 1 St-</w:t>
    </w:r>
    <w:r w:rsidR="000E053E">
      <w:rPr>
        <w:b/>
        <w:bCs/>
        <w:sz w:val="28"/>
      </w:rPr>
      <w:t>709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0E053E">
      <w:rPr>
        <w:b/>
        <w:bCs/>
        <w:sz w:val="28"/>
      </w:rPr>
      <w:t>-11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604F5"/>
    <w:rsid w:val="000742F0"/>
    <w:rsid w:val="00076A41"/>
    <w:rsid w:val="00081A73"/>
    <w:rsid w:val="00092648"/>
    <w:rsid w:val="000978C4"/>
    <w:rsid w:val="000E053E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3698E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D3FFE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3191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37CCD"/>
    <w:rsid w:val="006523A4"/>
    <w:rsid w:val="00657B18"/>
    <w:rsid w:val="00662B67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93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1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19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19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19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931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1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19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19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19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A&amp;K COMMERCE, društvo s ograničenom odgovornošću za proizvodnju, trgovinu i usluge</izvorni_sadrzaj>
    <derivirana_varijabla naziv="DomainObject.Predmet.ProtustrankaFormated_1">  A&amp;K COMMERCE, društvo s ograničenom odgovornošću za proizvodnju, trgovinu i usluge</derivirana_varijabla>
  </DomainObject.Predmet.ProtustrankaFormated>
  <DomainObject.Predmet.ProtustrankaFormatedOIB>
    <izvorni_sadrzaj>  A&amp;K COMMERCE, društvo s ograničenom odgovornošću za proizvodnju, trgovinu i usluge, OIB 40725333609</izvorni_sadrzaj>
    <derivirana_varijabla naziv="DomainObject.Predmet.ProtustrankaFormatedOIB_1">  A&amp;K COMMERCE, društvo s ograničenom odgovornošću za proizvodnju, trgovinu i usluge, OIB 40725333609</derivirana_varijabla>
  </DomainObject.Predmet.ProtustrankaFormatedOIB>
  <DomainObject.Predmet.ProtustrankaFormatedWithAdress>
    <izvorni_sadrzaj> A&amp;K COMMERCE, društvo s ograničenom odgovornošću za proizvodnju, trgovinu i usluge, Stara Cesta 32, 22000 Šibenik</izvorni_sadrzaj>
    <derivirana_varijabla naziv="DomainObject.Predmet.ProtustrankaFormatedWithAdress_1"> A&amp;K COMMERCE, društvo s ograničenom odgovornošću za proizvodnju, trgovinu i usluge, Stara Cesta 32, 22000 Šibenik</derivirana_varijabla>
  </DomainObject.Predmet.ProtustrankaFormatedWithAdress>
  <DomainObject.Predmet.ProtustrankaFormatedWithAdressOIB>
    <izvorni_sadrzaj> A&amp;K COMMERCE, društvo s ograničenom odgovornošću za proizvodnju, trgovinu i usluge, OIB 40725333609, Stara Cesta 32, 22000 Šibenik</izvorni_sadrzaj>
    <derivirana_varijabla naziv="DomainObject.Predmet.ProtustrankaFormatedWithAdressOIB_1"> A&amp;K COMMERCE, društvo s ograničenom odgovornošću za proizvodnju, trgovinu i usluge, OIB 40725333609, Stara Cesta 32, 22000 Šibenik</derivirana_varijabla>
  </DomainObject.Predmet.ProtustrankaFormatedWithAdressOIB>
  <DomainObject.Predmet.ProtustrankaWithAdress>
    <izvorni_sadrzaj>A&amp;K COMMERCE, društvo s ograničenom odgovornošću za proizvodnju, trgovinu i usluge Stara Cesta 32, 22000 Šibenik</izvorni_sadrzaj>
    <derivirana_varijabla naziv="DomainObject.Predmet.ProtustrankaWithAdress_1">A&amp;K COMMERCE, društvo s ograničenom odgovornošću za proizvodnju, trgovinu i usluge Stara Cesta 32, 22000 Šibenik</derivirana_varijabla>
  </DomainObject.Predmet.ProtustrankaWithAdress>
  <DomainObject.Predmet.ProtustrankaWithAdressOIB>
    <izvorni_sadrzaj>A&amp;K COMMERCE, društvo s ograničenom odgovornošću za proizvodnju, trgovinu i usluge, OIB 40725333609, Stara Cesta 32, 22000 Šibenik</izvorni_sadrzaj>
    <derivirana_varijabla naziv="DomainObject.Predmet.ProtustrankaWithAdressOIB_1">A&amp;K COMMERCE, društvo s ograničenom odgovornošću za proizvodnju, trgovinu i usluge, OIB 40725333609, Stara Cesta 32, 22000 Šibenik</derivirana_varijabla>
  </DomainObject.Predmet.ProtustrankaWithAdressOIB>
  <DomainObject.Predmet.ProtustrankaNazivFormated>
    <izvorni_sadrzaj>A&amp;K COMMERCE, društvo s ograničenom odgovornošću za proizvodnju, trgovinu i usluge</izvorni_sadrzaj>
    <derivirana_varijabla naziv="DomainObject.Predmet.ProtustrankaNazivFormated_1">A&amp;K COMMERCE, društvo s ograničenom odgovornošću za proizvodnju, trgovinu i usluge</derivirana_varijabla>
  </DomainObject.Predmet.ProtustrankaNazivFormated>
  <DomainObject.Predmet.ProtustrankaNazivFormatedOIB>
    <izvorni_sadrzaj>A&amp;K COMMERCE, društvo s ograničenom odgovornošću za proizvodnju, trgovinu i usluge, OIB 40725333609</izvorni_sadrzaj>
    <derivirana_varijabla naziv="DomainObject.Predmet.ProtustrankaNazivFormatedOIB_1">A&amp;K COMMERCE, društvo s ograničenom odgovornošću za proizvodnju, trgovinu i usluge, OIB 40725333609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A&amp;K COMMERCE, društvo s ograničenom odgovornošću za proizvodnju, trgovinu i usluge</item>
    </izvorni_sadrzaj>
    <derivirana_varijabla naziv="DomainObject.Predmet.ProtuStrankaListFormated_1">
      <item>A&amp;K COMMERCE, društvo s ograničenom odgovornošću za proizvodnju, trgovinu i usluge</item>
    </derivirana_varijabla>
  </DomainObject.Predmet.ProtuStrankaListFormated>
  <DomainObject.Predmet.ProtuStrankaListFormatedOIB>
    <izvorni_sadrzaj>
      <item>A&amp;K COMMERCE, društvo s ograničenom odgovornošću za proizvodnju, trgovinu i usluge, OIB 40725333609</item>
    </izvorni_sadrzaj>
    <derivirana_varijabla naziv="DomainObject.Predmet.ProtuStrankaListFormatedOIB_1">
      <item>A&amp;K COMMERCE, društvo s ograničenom odgovornošću za proizvodnju, trgovinu i usluge, OIB 40725333609</item>
    </derivirana_varijabla>
  </DomainObject.Predmet.ProtuStrankaListFormatedOIB>
  <DomainObject.Predmet.ProtuStrankaListFormatedWithAdress>
    <izvorni_sadrzaj>
      <item>A&amp;K COMMERCE, društvo s ograničenom odgovornošću za proizvodnju, trgovinu i usluge, Stara Cesta 32, 22000 Šibenik</item>
    </izvorni_sadrzaj>
    <derivirana_varijabla naziv="DomainObject.Predmet.ProtuStrankaListFormatedWithAdress_1">
      <item>A&amp;K COMMERCE, društvo s ograničenom odgovornošću za proizvodnju, trgovinu i usluge, Stara Cesta 32, 22000 Šibenik</item>
    </derivirana_varijabla>
  </DomainObject.Predmet.ProtuStrankaListFormatedWithAdress>
  <DomainObject.Predmet.ProtuStrankaListFormatedWithAdressOIB>
    <izvorni_sadrzaj>
      <item>A&amp;K COMMERCE, društvo s ograničenom odgovornošću za proizvodnju, trgovinu i usluge, OIB 40725333609, Stara Cesta 32, 22000 Šibenik</item>
    </izvorni_sadrzaj>
    <derivirana_varijabla naziv="DomainObject.Predmet.ProtuStrankaListFormatedWithAdressOIB_1">
      <item>A&amp;K COMMERCE, društvo s ograničenom odgovornošću za proizvodnju, trgovinu i usluge, OIB 40725333609, Stara Cesta 32, 22000 Šibenik</item>
    </derivirana_varijabla>
  </DomainObject.Predmet.ProtuStrankaListFormatedWithAdressOIB>
  <DomainObject.Predmet.ProtuStrankaListNazivFormated>
    <izvorni_sadrzaj>
      <item>A&amp;K COMMERCE, društvo s ograničenom odgovornošću za proizvodnju, trgovinu i usluge</item>
    </izvorni_sadrzaj>
    <derivirana_varijabla naziv="DomainObject.Predmet.ProtuStrankaListNazivFormated_1">
      <item>A&amp;K COMMERCE, društvo s ograničenom odgovornošću za proizvodnju, trgovinu i usluge</item>
    </derivirana_varijabla>
  </DomainObject.Predmet.ProtuStrankaListNazivFormated>
  <DomainObject.Predmet.ProtuStrankaListNazivFormatedOIB>
    <izvorni_sadrzaj>
      <item>A&amp;K COMMERCE, društvo s ograničenom odgovornošću za proizvodnju, trgovinu i usluge, OIB 40725333609</item>
    </izvorni_sadrzaj>
    <derivirana_varijabla naziv="DomainObject.Predmet.ProtuStrankaListNazivFormatedOIB_1">
      <item>A&amp;K COMMERCE, društvo s ograničenom odgovornošću za proizvodnju, trgovinu i usluge, OIB 40725333609</item>
    </derivirana_varijabla>
  </DomainObject.Predmet.ProtuStrankaListNazivFormatedOIB>
  <DomainObject.Predmet.OstaliListFormated>
    <izvorni_sadrzaj>
      <item>Goran Šarić</item>
    </izvorni_sadrzaj>
    <derivirana_varijabla naziv="DomainObject.Predmet.OstaliListFormated_1">
      <item>Goran Šarić</item>
    </derivirana_varijabla>
  </DomainObject.Predmet.OstaliListFormated>
  <DomainObject.Predmet.OstaliListFormatedOIB>
    <izvorni_sadrzaj>
      <item>Goran Šarić, OIB 15262087614</item>
    </izvorni_sadrzaj>
    <derivirana_varijabla naziv="DomainObject.Predmet.OstaliListFormatedOIB_1">
      <item>Goran Šarić, OIB 15262087614</item>
    </derivirana_varijabla>
  </DomainObject.Predmet.OstaliListFormatedOIB>
  <DomainObject.Predmet.OstaliListFormatedWithAdress>
    <izvorni_sadrzaj>
      <item>Goran Šarić, Stara Cesta 32, 22000 Šibenik</item>
    </izvorni_sadrzaj>
    <derivirana_varijabla naziv="DomainObject.Predmet.OstaliListFormatedWithAdress_1">
      <item>Goran Šarić, Stara Cesta 32, 22000 Šibenik</item>
    </derivirana_varijabla>
  </DomainObject.Predmet.OstaliListFormatedWithAdress>
  <DomainObject.Predmet.OstaliListFormatedWithAdressOIB>
    <izvorni_sadrzaj>
      <item>Goran Šarić, OIB 15262087614, Stara Cesta 32, 22000 Šibenik</item>
    </izvorni_sadrzaj>
    <derivirana_varijabla naziv="DomainObject.Predmet.OstaliListFormatedWithAdressOIB_1">
      <item>Goran Šarić, OIB 15262087614, Stara Cesta 32, 22000 Šibenik</item>
    </derivirana_varijabla>
  </DomainObject.Predmet.OstaliListFormatedWithAdressOIB>
  <DomainObject.Predmet.OstaliListNazivFormated>
    <izvorni_sadrzaj>
      <item>Goran Šarić</item>
    </izvorni_sadrzaj>
    <derivirana_varijabla naziv="DomainObject.Predmet.OstaliListNazivFormated_1">
      <item>Goran Šarić</item>
    </derivirana_varijabla>
  </DomainObject.Predmet.OstaliListNazivFormated>
  <DomainObject.Predmet.OstaliListNazivFormatedOIB>
    <izvorni_sadrzaj>
      <item>Goran Šarić, OIB 15262087614</item>
    </izvorni_sadrzaj>
    <derivirana_varijabla naziv="DomainObject.Predmet.OstaliListNazivFormatedOIB_1">
      <item>Goran Šarić, OIB 15262087614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A&amp;K COMMERCE, društvo s ograničenom odgovornošću za proizvodnju, trgovinu i usluge</izvorni_sadrzaj>
    <derivirana_varijabla naziv="DomainObject.Predmet.ProtustrankaIDrugi_1">A&amp;K COMMERCE, društvo s ograničenom odgovornošću za proizvodnju, trgovinu i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A&amp;K COMMERCE, društvo s ograničenom odgovornošću za proizvodnju, trgovinu i usluge, OIB 40725333609, Stara Cesta 32, 22000 Šibenik</izvorni_sadrzaj>
    <derivirana_varijabla naziv="DomainObject.Predmet.ProtustrankaIDrugiAdressOIB_1">A&amp;K COMMERCE, društvo s ograničenom odgovornošću za proizvodnju, trgovinu i usluge, OIB 40725333609, Stara Cesta 32,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A&amp;K COMMERCE, društvo s ograničenom odgovornošću za proizvodnju, trgovinu i usluge</item>
      <item>FINA - Podružnica Šibenik</item>
      <item>Goran Šarić</item>
    </izvorni_sadrzaj>
    <derivirana_varijabla naziv="DomainObject.Predmet.SudioniciListNaziv_1">
      <item>A&amp;K COMMERCE, društvo s ograničenom odgovornošću za proizvodnju, trgovinu i usluge</item>
      <item>FINA - Podružnica Šibenik</item>
      <item>Goran Šarić</item>
    </derivirana_varijabla>
  </DomainObject.Predmet.SudioniciListNaziv>
  <DomainObject.Predmet.SudioniciListAdressOIB>
    <izvorni_sadrzaj>
      <item>A&amp;K COMMERCE, društvo s ograničenom odgovornošću za proizvodnju, trgovinu i usluge, OIB 40725333609, Stara Cesta 32,22000 Šibenik</item>
      <item>FINA - Podružnica Šibenik, OIB 85821130368, Perivoj Luje Maruna 1,22000 Šibenik</item>
      <item>Goran Šarić, OIB 15262087614, Stara Cesta 32,22000 Šibenik</item>
    </izvorni_sadrzaj>
    <derivirana_varijabla naziv="DomainObject.Predmet.SudioniciListAdressOIB_1">
      <item>A&amp;K COMMERCE, društvo s ograničenom odgovornošću za proizvodnju, trgovinu i usluge, OIB 40725333609, Stara Cesta 32,22000 Šibenik</item>
      <item>FINA - Podružnica Šibenik, OIB 85821130368, Perivoj Luje Maruna 1,22000 Šibenik</item>
      <item>Goran Šarić, OIB 15262087614, Stara Cesta 32,22000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40725333609</item>
      <item>, OIB 85821130368</item>
      <item>, OIB 15262087614</item>
    </izvorni_sadrzaj>
    <derivirana_varijabla naziv="DomainObject.Predmet.SudioniciListNazivOIB_1">
      <item>, OIB 40725333609</item>
      <item>, OIB 85821130368</item>
      <item>, OIB 15262087614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91DE5F-6360-4BFC-8B83-74E273F2D7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892</properties:Characters>
  <properties:Lines>35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2016-06-02T11:02:00Z</dcterms:created>
  <dc:creator>Ardena Bajlo</dc:creator>
  <cp:lastModifiedBy>Martina Kalmeta</cp:lastModifiedBy>
  <cp:lastPrinted>2016-04-05T13:09:00Z</cp:lastPrinted>
  <dcterms:modified xmlns:xsi="http://www.w3.org/2001/XMLSchema-instance" xsi:type="dcterms:W3CDTF">2016-06-02T11:03:00Z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