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1c5b" w14:paraId="e371c5b"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AA65C4">
        <w:rPr>
          <w:rFonts w:hAnsi="Times New Roman" w:ascii="Times New Roman"/>
          <w:szCs w:val="24"/>
          <w:lang w:val="hr-HR"/>
        </w:rPr>
        <w:t>.</w:t>
      </w:r>
      <w:r w:rsidR="00C50CAD">
        <w:rPr>
          <w:rFonts w:hAnsi="Times New Roman" w:ascii="Times New Roman"/>
          <w:szCs w:val="24"/>
          <w:lang w:val="hr-HR"/>
        </w:rPr>
        <w:t xml:space="preserve"> St-</w:t>
      </w:r>
      <w:r w:rsidR="0042070D">
        <w:rPr>
          <w:rFonts w:hAnsi="Times New Roman" w:ascii="Times New Roman"/>
          <w:szCs w:val="24"/>
          <w:lang w:val="hr-HR"/>
        </w:rPr>
        <w:t>7555</w:t>
      </w:r>
      <w:r>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AA65C4" w:rsidP="00AA65C4" w:rsidR="00AA65C4">
      <w:pPr>
        <w:rPr>
          <w:rFonts w:hAnsi="Times New Roman" w:ascii="Times New Roman"/>
          <w:szCs w:val="24"/>
          <w:lang w:val="hr-HR"/>
        </w:rPr>
      </w:pPr>
      <w:r>
        <w:rPr>
          <w:rFonts w:hAnsi="Times New Roman" w:ascii="Times New Roman"/>
          <w:szCs w:val="24"/>
          <w:lang w:val="hr-HR"/>
        </w:rPr>
        <w:t xml:space="preserve">REPUBLIKA HRVATSKA   </w:t>
      </w:r>
    </w:p>
    <w:p w:rsidRDefault="00AA65C4" w:rsidP="00AA65C4" w:rsidR="00AA65C4">
      <w:pPr>
        <w:rPr>
          <w:rFonts w:hAnsi="Times New Roman" w:ascii="Times New Roman"/>
          <w:szCs w:val="24"/>
          <w:lang w:val="hr-HR"/>
        </w:rPr>
      </w:pPr>
      <w:r>
        <w:rPr>
          <w:rFonts w:hAnsi="Times New Roman" w:ascii="Times New Roman"/>
          <w:szCs w:val="24"/>
          <w:lang w:val="hr-HR"/>
        </w:rPr>
        <w:t>TRGOVAČKI SUD U ZAGREBU</w:t>
      </w:r>
    </w:p>
    <w:p w:rsidRDefault="00AA65C4" w:rsidP="00AA65C4" w:rsidR="00AA65C4">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stečajnog postupka nad dužnikom </w:t>
      </w:r>
      <w:r w:rsidR="0042070D" w:rsidRPr="0042070D">
        <w:rPr>
          <w:rFonts w:hAnsi="Times New Roman" w:ascii="Times New Roman"/>
          <w:szCs w:val="24"/>
          <w:lang w:val="hr-HR"/>
        </w:rPr>
        <w:t>STROGIR d.o.o. Zagreb, Gračanska 209,  OIB: 53986931610</w:t>
      </w:r>
      <w:r w:rsidR="00200F97">
        <w:rPr>
          <w:rFonts w:hAnsi="Times New Roman" w:ascii="Times New Roman"/>
          <w:szCs w:val="24"/>
          <w:lang w:val="hr-HR"/>
        </w:rPr>
        <w:t xml:space="preserve">, </w:t>
      </w:r>
      <w:r w:rsidR="00AA65C4">
        <w:rPr>
          <w:rFonts w:hAnsi="Times New Roman" w:ascii="Times New Roman"/>
          <w:szCs w:val="24"/>
          <w:lang w:val="hr-HR"/>
        </w:rPr>
        <w:t>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C3F86" w:rsidR="00EC3F86">
      <w:pPr>
        <w:pStyle w:val="Odlomakpopisa1"/>
        <w:ind w:left="1080"/>
        <w:jc w:val="both"/>
        <w:rPr>
          <w:rFonts w:hAnsi="Times New Roman" w:ascii="Times New Roman"/>
          <w:szCs w:val="24"/>
          <w:lang w:val="hr-HR"/>
        </w:rPr>
      </w:pPr>
    </w:p>
    <w:p w:rsidRDefault="00AA65C4" w:rsidR="00AA65C4">
      <w:pPr>
        <w:pStyle w:val="Odlomakpopisa1"/>
        <w:ind w:left="1080"/>
        <w:jc w:val="both"/>
        <w:rPr>
          <w:rFonts w:hAnsi="Times New Roman" w:ascii="Times New Roman"/>
          <w:szCs w:val="24"/>
          <w:lang w:val="hr-HR"/>
        </w:rPr>
      </w:pPr>
    </w:p>
    <w:p w:rsidRDefault="00AA65C4" w:rsidR="00AA65C4">
      <w:pPr>
        <w:pStyle w:val="Odlomakpopisa1"/>
        <w:ind w:left="1080"/>
        <w:jc w:val="both"/>
        <w:rPr>
          <w:rFonts w:hAnsi="Times New Roman" w:ascii="Times New Roman"/>
          <w:szCs w:val="24"/>
          <w:lang w:val="hr-HR"/>
        </w:rPr>
      </w:pPr>
    </w:p>
    <w:p w:rsidRDefault="00AA65C4" w:rsidR="00AA65C4">
      <w:pPr>
        <w:pStyle w:val="Odlomakpopisa1"/>
        <w:ind w:left="1080"/>
        <w:jc w:val="both"/>
        <w:rPr>
          <w:rFonts w:hAnsi="Times New Roman" w:ascii="Times New Roman"/>
          <w:szCs w:val="24"/>
          <w:lang w:val="hr-HR"/>
        </w:rPr>
      </w:pPr>
    </w:p>
    <w:p w:rsidRDefault="00AA65C4" w:rsidR="00AA65C4">
      <w:pPr>
        <w:pStyle w:val="Odlomakpopisa1"/>
        <w:ind w:left="1080"/>
        <w:jc w:val="both"/>
        <w:rPr>
          <w:rFonts w:hAnsi="Times New Roman" w:ascii="Times New Roman"/>
          <w:szCs w:val="24"/>
          <w:lang w:val="hr-HR"/>
        </w:rPr>
      </w:pPr>
    </w:p>
    <w:p w:rsidRDefault="00AA65C4" w:rsidR="00AA65C4">
      <w:pPr>
        <w:pStyle w:val="Odlomakpopisa1"/>
        <w:ind w:left="1080"/>
        <w:jc w:val="both"/>
        <w:rPr>
          <w:rFonts w:hAnsi="Times New Roman" w:ascii="Times New Roman"/>
          <w:szCs w:val="24"/>
          <w:lang w:val="hr-HR"/>
        </w:rPr>
      </w:pPr>
    </w:p>
    <w:p w:rsidRDefault="00AA65C4" w:rsidR="00AA65C4">
      <w:pPr>
        <w:ind w:firstLine="709"/>
        <w:jc w:val="both"/>
        <w:rPr>
          <w:rFonts w:hAnsi="Times New Roman" w:ascii="Times New Roman"/>
          <w:szCs w:val="24"/>
          <w:lang w:val="hr-HR"/>
        </w:rPr>
      </w:pPr>
    </w:p>
    <w:p w:rsidRDefault="00AA65C4" w:rsidR="00AA65C4">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AA65C4">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824262">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824262" w:rsidP="00824262"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824262" w:rsidP="00824262" w:rsidR="00824262">
      <w:pPr>
        <w:jc w:val="right"/>
      </w:pPr>
      <w:r w:rsidRPr="00824262">
        <w:rPr>
          <w:rFonts w:hAnsi="Times New Roman" w:ascii="Times New Roman"/>
          <w:szCs w:val="24"/>
          <w:lang w:val="hr-HR"/>
        </w:rPr>
        <w:t>Zlatka Plivelić</w:t>
      </w:r>
    </w:p>
    <w:sectPr w:rsidSect="00AA65C4" w:rsidR="00824262">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5C4" w:rsidP="00AA65C4" w:rsidR="00AA65C4">
      <w:r>
        <w:separator/>
      </w:r>
    </w:p>
  </w:endnote>
  <w:endnote w:id="0" w:type="continuationSeparator">
    <w:p w:rsidRDefault="00AA65C4" w:rsidP="00AA65C4" w:rsidR="00AA65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5C4" w:rsidP="00AA65C4" w:rsidR="00AA65C4">
      <w:r>
        <w:separator/>
      </w:r>
    </w:p>
  </w:footnote>
  <w:footnote w:id="0" w:type="continuationSeparator">
    <w:p w:rsidRDefault="00AA65C4" w:rsidP="00AA65C4" w:rsidR="00AA65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5C4" w:rsidP="00AA65C4" w:rsidR="00AA65C4" w:rsidRPr="00AA65C4">
    <w:pPr>
      <w:pStyle w:val="Zaglavlje"/>
      <w:tabs>
        <w:tab w:pos="8640" w:val="clear"/>
        <w:tab w:pos="4251" w:val="center"/>
        <w:tab w:pos="4963" w:val="left"/>
        <w:tab w:pos="5672" w:val="left"/>
        <w:tab w:pos="6381" w:val="left"/>
      </w:tabs>
      <w:rPr>
        <w:rFonts w:hAnsi="Times New Roman" w:ascii="Times New Roman"/>
        <w:lang w:val="hr-HR"/>
      </w:rPr>
    </w:pPr>
    <w:r>
      <w:rPr>
        <w:lang w:val="hr-HR"/>
      </w:rPr>
      <w:tab/>
    </w:r>
    <w:r w:rsidRPr="00AA65C4">
      <w:rPr>
        <w:rFonts w:hAnsi="Times New Roman" w:ascii="Times New Roman"/>
        <w:lang w:val="hr-HR"/>
      </w:rPr>
      <w:t>2</w:t>
    </w:r>
    <w:r w:rsidRPr="00AA65C4">
      <w:rPr>
        <w:rFonts w:hAnsi="Times New Roman" w:ascii="Times New Roman"/>
        <w:lang w:val="hr-HR"/>
      </w:rPr>
      <w:tab/>
    </w:r>
    <w:r w:rsidRPr="00AA65C4">
      <w:rPr>
        <w:rFonts w:hAnsi="Times New Roman" w:ascii="Times New Roman"/>
        <w:lang w:val="hr-HR"/>
      </w:rPr>
      <w:tab/>
    </w:r>
    <w:r w:rsidRPr="00AA65C4">
      <w:rPr>
        <w:rFonts w:hAnsi="Times New Roman" w:ascii="Times New Roman"/>
        <w:lang w:val="hr-HR"/>
      </w:rPr>
      <w:tab/>
    </w:r>
    <w:r w:rsidRPr="00AA65C4">
      <w:rPr>
        <w:rFonts w:hAnsi="Times New Roman" w:ascii="Times New Roman"/>
        <w:lang w:val="hr-HR"/>
      </w:rPr>
      <w:tab/>
      <w:t>48.St-7555/15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42070D"/>
    <w:rsid w:val="00546DF4"/>
    <w:rsid w:val="0057392C"/>
    <w:rsid w:val="006224E1"/>
    <w:rsid w:val="007C1B80"/>
    <w:rsid w:val="00824262"/>
    <w:rsid w:val="00AA65C4"/>
    <w:rsid w:val="00C27576"/>
    <w:rsid w:val="00C50CAD"/>
    <w:rsid w:val="00D4274F"/>
    <w:rsid w:val="00D60B4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7555</izvorni_sadrzaj>
    <derivirana_varijabla naziv="DomainObject.Predmet.Broj_1">7555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St-7555/2015</izvorni_sadrzaj>
    <derivirana_varijabla naziv="DomainObject.Predmet.OznakaBroj_1">St-7555/2015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STROGIR d.o.o.</izvorni_sadrzaj>
    <derivirana_varijabla naziv="DomainObject.Predmet.ProtustrankaFormated_1">  STROGIR d.o.o.</derivirana_varijabla>
  </DomainObject.Predmet.ProtustrankaFormated>
  <DomainObject.Predmet.ProtustrankaFormatedOIB>
    <izvorni_sadrzaj>  STROGIR d.o.o., OIB 53986931610</izvorni_sadrzaj>
    <derivirana_varijabla naziv="DomainObject.Predmet.ProtustrankaFormatedOIB_1">  STROGIR d.o.o., OIB 53986931610</derivirana_varijabla>
  </DomainObject.Predmet.ProtustrankaFormatedOIB>
  <DomainObject.Predmet.ProtustrankaFormatedWithAdress>
    <izvorni_sadrzaj> STROGIR d.o.o., Gračanska cesta 209, 10000 Zagreb</izvorni_sadrzaj>
    <derivirana_varijabla naziv="DomainObject.Predmet.ProtustrankaFormatedWithAdress_1"> STROGIR d.o.o., Gračanska cesta 209, 10000 Zagreb</derivirana_varijabla>
  </DomainObject.Predmet.ProtustrankaFormatedWithAdress>
  <DomainObject.Predmet.ProtustrankaFormatedWithAdressOIB>
    <izvorni_sadrzaj> STROGIR d.o.o., OIB 53986931610, Gračanska cesta 209, 10000 Zagreb</izvorni_sadrzaj>
    <derivirana_varijabla naziv="DomainObject.Predmet.ProtustrankaFormatedWithAdressOIB_1"> STROGIR d.o.o., OIB 53986931610, Gračanska cesta 209, 10000 Zagreb</derivirana_varijabla>
  </DomainObject.Predmet.ProtustrankaFormatedWithAdressOIB>
  <DomainObject.Predmet.ProtustrankaWithAdress>
    <izvorni_sadrzaj>STROGIR d.o.o. Gračanska cesta 209, 10000 Zagreb</izvorni_sadrzaj>
    <derivirana_varijabla naziv="DomainObject.Predmet.ProtustrankaWithAdress_1">STROGIR d.o.o. Gračanska cesta 209, 10000 Zagreb</derivirana_varijabla>
  </DomainObject.Predmet.ProtustrankaWithAdress>
  <DomainObject.Predmet.ProtustrankaWithAdressOIB>
    <izvorni_sadrzaj>STROGIR d.o.o., OIB 53986931610, Gračanska cesta 209, 10000 Zagreb</izvorni_sadrzaj>
    <derivirana_varijabla naziv="DomainObject.Predmet.ProtustrankaWithAdressOIB_1">STROGIR d.o.o., OIB 53986931610, Gračanska cesta 209, 10000 Zagreb</derivirana_varijabla>
  </DomainObject.Predmet.ProtustrankaWithAdressOIB>
  <DomainObject.Predmet.ProtustrankaNazivFormated>
    <izvorni_sadrzaj>STROGIR d.o.o.</izvorni_sadrzaj>
    <derivirana_varijabla naziv="DomainObject.Predmet.ProtustrankaNazivFormated_1">STROGIR d.o.o.</derivirana_varijabla>
  </DomainObject.Predmet.ProtustrankaNazivFormated>
  <DomainObject.Predmet.ProtustrankaNazivFormatedOIB>
    <izvorni_sadrzaj>STROGIR d.o.o., OIB 53986931610</izvorni_sadrzaj>
    <derivirana_varijabla naziv="DomainObject.Predmet.ProtustrankaNazivFormatedOIB_1">STROGIR d.o.o., OIB 53986931610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STROGIR d.o.o.</item>
    </izvorni_sadrzaj>
    <derivirana_varijabla naziv="DomainObject.Predmet.ProtuStrankaListFormated_1">
      <item>STROGIR d.o.o.</item>
    </derivirana_varijabla>
  </DomainObject.Predmet.ProtuStrankaListFormated>
  <DomainObject.Predmet.ProtuStrankaListFormatedOIB>
    <izvorni_sadrzaj>
      <item>STROGIR d.o.o., OIB 53986931610</item>
    </izvorni_sadrzaj>
    <derivirana_varijabla naziv="DomainObject.Predmet.ProtuStrankaListFormatedOIB_1">
      <item>STROGIR d.o.o., OIB 53986931610</item>
    </derivirana_varijabla>
  </DomainObject.Predmet.ProtuStrankaListFormatedOIB>
  <DomainObject.Predmet.ProtuStrankaListFormatedWithAdress>
    <izvorni_sadrzaj>
      <item>STROGIR d.o.o., Gračanska cesta 209, 10000 Zagreb</item>
    </izvorni_sadrzaj>
    <derivirana_varijabla naziv="DomainObject.Predmet.ProtuStrankaListFormatedWithAdress_1">
      <item>STROGIR d.o.o., Gračanska cesta 209, 10000 Zagreb</item>
    </derivirana_varijabla>
  </DomainObject.Predmet.ProtuStrankaListFormatedWithAdress>
  <DomainObject.Predmet.ProtuStrankaListFormatedWithAdressOIB>
    <izvorni_sadrzaj>
      <item>STROGIR d.o.o., OIB 53986931610, Gračanska cesta 209, 10000 Zagreb</item>
    </izvorni_sadrzaj>
    <derivirana_varijabla naziv="DomainObject.Predmet.ProtuStrankaListFormatedWithAdressOIB_1">
      <item>STROGIR d.o.o., OIB 53986931610, Gračanska cesta 209, 10000 Zagreb</item>
    </derivirana_varijabla>
  </DomainObject.Predmet.ProtuStrankaListFormatedWithAdressOIB>
  <DomainObject.Predmet.ProtuStrankaListNazivFormated>
    <izvorni_sadrzaj>
      <item>STROGIR d.o.o.</item>
    </izvorni_sadrzaj>
    <derivirana_varijabla naziv="DomainObject.Predmet.ProtuStrankaListNazivFormated_1">
      <item>STROGIR d.o.o.</item>
    </derivirana_varijabla>
  </DomainObject.Predmet.ProtuStrankaListNazivFormated>
  <DomainObject.Predmet.ProtuStrankaListNazivFormatedOIB>
    <izvorni_sadrzaj>
      <item>STROGIR d.o.o., OIB 53986931610</item>
    </izvorni_sadrzaj>
    <derivirana_varijabla naziv="DomainObject.Predmet.ProtuStrankaListNazivFormatedOIB_1">
      <item>STROGIR d.o.o., OIB 53986931610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STROGIR d.o.o.</izvorni_sadrzaj>
    <derivirana_varijabla naziv="DomainObject.Predmet.ProtustrankaIDrugi_1">STROGIR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STROGIR d.o.o., OIB 53986931610, Gračanska cesta 209, 10000 Zagreb</izvorni_sadrzaj>
    <derivirana_varijabla naziv="DomainObject.Predmet.ProtustrankaIDrugiAdressOIB_1">STROGIR d.o.o., OIB 53986931610, Gračanska cesta 209,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STROGIR d.o.o.</item>
    </izvorni_sadrzaj>
    <derivirana_varijabla naziv="DomainObject.Predmet.SudioniciListNaziv_1">
      <item>FINA Regionalni centar Zagreb</item>
      <item>STROGIR d.o.o.</item>
    </derivirana_varijabla>
  </DomainObject.Predmet.SudioniciListNaziv>
  <DomainObject.Predmet.SudioniciListAdressOIB>
    <izvorni_sadrzaj>
      <item>FINA Regionalni centar Zagreb, OIB 85821130368, Trg svibanjskih žrtava 1995. 1,10000 Zagreb</item>
      <item>STROGIR d.o.o., OIB 53986931610, Gračanska cesta 209,10000 Zagreb</item>
    </izvorni_sadrzaj>
    <derivirana_varijabla naziv="DomainObject.Predmet.SudioniciListAdressOIB_1">
      <item>FINA Regionalni centar Zagreb, OIB 85821130368, Trg svibanjskih žrtava 1995. 1,10000 Zagreb</item>
      <item>STROGIR d.o.o., OIB 53986931610, Gračanska cesta 209,10000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53986931610</item>
    </izvorni_sadrzaj>
    <derivirana_varijabla naziv="DomainObject.Predmet.SudioniciListNazivOIB_1">
      <item>, OIB 85821130368</item>
      <item>, OIB 53986931610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C4923A-ABC3-4870-B1A8-39D5BCBC73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1957</properties:Characters>
  <properties:Lines>69</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2016-09-09T07:58:00Z</dcterms:created>
  <dc:creator>Sudsko vijeæe</dc:creator>
  <cp:lastModifiedBy>Zlatka Plivelić</cp:lastModifiedBy>
  <cp:lastPrinted>2016-09-09T12:13:00Z</cp:lastPrinted>
  <dcterms:modified xmlns:xsi="http://www.w3.org/2001/XMLSchema-instance" xsi:type="dcterms:W3CDTF">2016-09-16T10:47:00Z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