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6ced1" w14:paraId="d86ced1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C0636A">
        <w:t>4051</w:t>
      </w:r>
      <w:r w:rsidR="007D21D8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5526A">
        <w:t>23</w:t>
      </w:r>
      <w:r w:rsidR="00D07F55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C0636A">
        <w:t>D.T.N.MONT d.o.o., Saborsko, Centar 48, OIB: 65618412583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7D21D8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C0636A">
        <w:t>52.241,29</w:t>
      </w:r>
      <w:r w:rsidR="007D21D8">
        <w:t xml:space="preserve"> 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975CC6" w:rsidR="00325398">
      <w:pPr>
        <w:jc w:val="center"/>
      </w:pPr>
      <w:r>
        <w:t>U Zagrebu 23</w:t>
      </w:r>
      <w:r w:rsidR="007D21D8">
        <w:t>. studenog 2015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21148A">
      <w:pPr>
        <w:jc w:val="right"/>
      </w:pPr>
      <w:r>
        <w:t xml:space="preserve">          </w:t>
      </w:r>
      <w:r w:rsidR="0021148A">
        <w:t>Vjekoslav Zaninović</w:t>
      </w: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2FC7" w:rsidR="009C2FC7">
      <w:r>
        <w:separator/>
      </w:r>
    </w:p>
  </w:endnote>
  <w:endnote w:id="0" w:type="continuationSeparator">
    <w:p w:rsidRDefault="009C2FC7" w:rsidR="009C2F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2FC7" w:rsidR="009C2FC7">
      <w:r>
        <w:separator/>
      </w:r>
    </w:p>
  </w:footnote>
  <w:footnote w:id="0" w:type="continuationSeparator">
    <w:p w:rsidRDefault="009C2FC7" w:rsidR="009C2F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148A" w:rsidP="0021148A" w:rsidR="0021148A">
    <w:pPr>
      <w:tabs>
        <w:tab w:pos="6150" w:val="left"/>
      </w:tabs>
      <w:jc w:val="right"/>
    </w:pPr>
    <w:r>
      <w:t>2</w:t>
    </w:r>
    <w:r w:rsidR="00C0636A">
      <w:t>9. St-4051</w:t>
    </w:r>
    <w:r>
      <w:t>/15</w:t>
    </w:r>
  </w:p>
  <w:p w:rsidRDefault="0021148A" w:rsidR="002114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06C8"/>
    <w:rsid w:val="00114EAD"/>
    <w:rsid w:val="00185571"/>
    <w:rsid w:val="001E50FB"/>
    <w:rsid w:val="001F6933"/>
    <w:rsid w:val="0021148A"/>
    <w:rsid w:val="00230A63"/>
    <w:rsid w:val="00263D6D"/>
    <w:rsid w:val="00264D19"/>
    <w:rsid w:val="00297E94"/>
    <w:rsid w:val="00325398"/>
    <w:rsid w:val="00343D65"/>
    <w:rsid w:val="0038246E"/>
    <w:rsid w:val="003D35F9"/>
    <w:rsid w:val="003E3A15"/>
    <w:rsid w:val="00413F4C"/>
    <w:rsid w:val="0045172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526A"/>
    <w:rsid w:val="00657B8E"/>
    <w:rsid w:val="006F3AFA"/>
    <w:rsid w:val="007B5AFD"/>
    <w:rsid w:val="007D21D8"/>
    <w:rsid w:val="007D5A5D"/>
    <w:rsid w:val="008155EE"/>
    <w:rsid w:val="008613BD"/>
    <w:rsid w:val="00863025"/>
    <w:rsid w:val="00871F01"/>
    <w:rsid w:val="00920CA0"/>
    <w:rsid w:val="009419D8"/>
    <w:rsid w:val="00975CC6"/>
    <w:rsid w:val="009C2FC7"/>
    <w:rsid w:val="00A71431"/>
    <w:rsid w:val="00AC4528"/>
    <w:rsid w:val="00AD027A"/>
    <w:rsid w:val="00B82F18"/>
    <w:rsid w:val="00C0636A"/>
    <w:rsid w:val="00C836B9"/>
    <w:rsid w:val="00C958E9"/>
    <w:rsid w:val="00CE7362"/>
    <w:rsid w:val="00D01B78"/>
    <w:rsid w:val="00D07F55"/>
    <w:rsid w:val="00D66226"/>
    <w:rsid w:val="00E16172"/>
    <w:rsid w:val="00E74C1F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3D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3D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3D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3D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3D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3D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3D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3D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3D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3D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4051</izvorni_sadrzaj>
    <derivirana_varijabla naziv="DomainObject.Predmet.Broj_1">4051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St-4051/2015</izvorni_sadrzaj>
    <derivirana_varijabla naziv="DomainObject.Predmet.OznakaBroj_1">St-4051/2015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D.T.N.MONT d.o.o.</izvorni_sadrzaj>
    <derivirana_varijabla naziv="DomainObject.Predmet.ProtustrankaFormated_1">  D.T.N.MONT d.o.o.</derivirana_varijabla>
  </DomainObject.Predmet.ProtustrankaFormated>
  <DomainObject.Predmet.ProtustrankaFormatedOIB>
    <izvorni_sadrzaj>  D.T.N.MONT d.o.o., OIB 65618412583</izvorni_sadrzaj>
    <derivirana_varijabla naziv="DomainObject.Predmet.ProtustrankaFormatedOIB_1">  D.T.N.MONT d.o.o., OIB 65618412583</derivirana_varijabla>
  </DomainObject.Predmet.ProtustrankaFormatedOIB>
  <DomainObject.Predmet.ProtustrankaFormatedWithAdress>
    <izvorni_sadrzaj> D.T.N.MONT d.o.o., Centar 48, 47306 Saborsko</izvorni_sadrzaj>
    <derivirana_varijabla naziv="DomainObject.Predmet.ProtustrankaFormatedWithAdress_1"> D.T.N.MONT d.o.o., Centar 48, 47306 Saborsko</derivirana_varijabla>
  </DomainObject.Predmet.ProtustrankaFormatedWithAdress>
  <DomainObject.Predmet.ProtustrankaFormatedWithAdressOIB>
    <izvorni_sadrzaj> D.T.N.MONT d.o.o., OIB 65618412583, Centar 48, 47306 Saborsko</izvorni_sadrzaj>
    <derivirana_varijabla naziv="DomainObject.Predmet.ProtustrankaFormatedWithAdressOIB_1"> D.T.N.MONT d.o.o., OIB 65618412583, Centar 48, 47306 Saborsko</derivirana_varijabla>
  </DomainObject.Predmet.ProtustrankaFormatedWithAdressOIB>
  <DomainObject.Predmet.ProtustrankaWithAdress>
    <izvorni_sadrzaj>D.T.N.MONT d.o.o. Centar 48, 47306 Saborsko</izvorni_sadrzaj>
    <derivirana_varijabla naziv="DomainObject.Predmet.ProtustrankaWithAdress_1">D.T.N.MONT d.o.o. Centar 48, 47306 Saborsko</derivirana_varijabla>
  </DomainObject.Predmet.ProtustrankaWithAdress>
  <DomainObject.Predmet.ProtustrankaWithAdressOIB>
    <izvorni_sadrzaj>D.T.N.MONT d.o.o., OIB 65618412583, Centar 48, 47306 Saborsko</izvorni_sadrzaj>
    <derivirana_varijabla naziv="DomainObject.Predmet.ProtustrankaWithAdressOIB_1">D.T.N.MONT d.o.o., OIB 65618412583, Centar 48, 47306 Saborsko</derivirana_varijabla>
  </DomainObject.Predmet.ProtustrankaWithAdressOIB>
  <DomainObject.Predmet.ProtustrankaNazivFormated>
    <izvorni_sadrzaj>D.T.N.MONT d.o.o.</izvorni_sadrzaj>
    <derivirana_varijabla naziv="DomainObject.Predmet.ProtustrankaNazivFormated_1">D.T.N.MONT d.o.o.</derivirana_varijabla>
  </DomainObject.Predmet.ProtustrankaNazivFormated>
  <DomainObject.Predmet.ProtustrankaNazivFormatedOIB>
    <izvorni_sadrzaj>D.T.N.MONT d.o.o., OIB 65618412583</izvorni_sadrzaj>
    <derivirana_varijabla naziv="DomainObject.Predmet.ProtustrankaNazivFormatedOIB_1">D.T.N.MONT d.o.o., OIB 65618412583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D.T.N.MONT d.o.o.</item>
    </izvorni_sadrzaj>
    <derivirana_varijabla naziv="DomainObject.Predmet.ProtuStrankaListFormated_1">
      <item>D.T.N.MONT d.o.o.</item>
    </derivirana_varijabla>
  </DomainObject.Predmet.ProtuStrankaListFormated>
  <DomainObject.Predmet.ProtuStrankaListFormatedOIB>
    <izvorni_sadrzaj>
      <item>D.T.N.MONT d.o.o., OIB 65618412583</item>
    </izvorni_sadrzaj>
    <derivirana_varijabla naziv="DomainObject.Predmet.ProtuStrankaListFormatedOIB_1">
      <item>D.T.N.MONT d.o.o., OIB 65618412583</item>
    </derivirana_varijabla>
  </DomainObject.Predmet.ProtuStrankaListFormatedOIB>
  <DomainObject.Predmet.ProtuStrankaListFormatedWithAdress>
    <izvorni_sadrzaj>
      <item>D.T.N.MONT d.o.o., Centar 48, 47306 Saborsko</item>
    </izvorni_sadrzaj>
    <derivirana_varijabla naziv="DomainObject.Predmet.ProtuStrankaListFormatedWithAdress_1">
      <item>D.T.N.MONT d.o.o., Centar 48, 47306 Saborsko</item>
    </derivirana_varijabla>
  </DomainObject.Predmet.ProtuStrankaListFormatedWithAdress>
  <DomainObject.Predmet.ProtuStrankaListFormatedWithAdressOIB>
    <izvorni_sadrzaj>
      <item>D.T.N.MONT d.o.o., OIB 65618412583, Centar 48, 47306 Saborsko</item>
    </izvorni_sadrzaj>
    <derivirana_varijabla naziv="DomainObject.Predmet.ProtuStrankaListFormatedWithAdressOIB_1">
      <item>D.T.N.MONT d.o.o., OIB 65618412583, Centar 48, 47306 Saborsko</item>
    </derivirana_varijabla>
  </DomainObject.Predmet.ProtuStrankaListFormatedWithAdressOIB>
  <DomainObject.Predmet.ProtuStrankaListNazivFormated>
    <izvorni_sadrzaj>
      <item>D.T.N.MONT d.o.o.</item>
    </izvorni_sadrzaj>
    <derivirana_varijabla naziv="DomainObject.Predmet.ProtuStrankaListNazivFormated_1">
      <item>D.T.N.MONT d.o.o.</item>
    </derivirana_varijabla>
  </DomainObject.Predmet.ProtuStrankaListNazivFormated>
  <DomainObject.Predmet.ProtuStrankaListNazivFormatedOIB>
    <izvorni_sadrzaj>
      <item>D.T.N.MONT d.o.o., OIB 65618412583</item>
    </izvorni_sadrzaj>
    <derivirana_varijabla naziv="DomainObject.Predmet.ProtuStrankaListNazivFormatedOIB_1">
      <item>D.T.N.MONT d.o.o., OIB 65618412583</item>
    </derivirana_varijabla>
  </DomainObject.Predmet.ProtuStrankaListNazivFormatedOIB>
  <DomainObject.Predmet.OstaliListFormated>
    <izvorni_sadrzaj>
      <item>Nikola Špehar</item>
    </izvorni_sadrzaj>
    <derivirana_varijabla naziv="DomainObject.Predmet.OstaliListFormated_1">
      <item>Nikola Špehar</item>
    </derivirana_varijabla>
  </DomainObject.Predmet.OstaliListFormated>
  <DomainObject.Predmet.OstaliListFormatedOIB>
    <izvorni_sadrzaj>
      <item>Nikola Špehar, OIB 58920679713</item>
    </izvorni_sadrzaj>
    <derivirana_varijabla naziv="DomainObject.Predmet.OstaliListFormatedOIB_1">
      <item>Nikola Špehar, OIB 58920679713</item>
    </derivirana_varijabla>
  </DomainObject.Predmet.OstaliListFormatedOIB>
  <DomainObject.Predmet.OstaliListFormatedWithAdress>
    <izvorni_sadrzaj>
      <item>Nikola Špehar, Centar 52, 47306 Saborsko</item>
    </izvorni_sadrzaj>
    <derivirana_varijabla naziv="DomainObject.Predmet.OstaliListFormatedWithAdress_1">
      <item>Nikola Špehar, Centar 52, 47306 Saborsko</item>
    </derivirana_varijabla>
  </DomainObject.Predmet.OstaliListFormatedWithAdress>
  <DomainObject.Predmet.OstaliListFormatedWithAdressOIB>
    <izvorni_sadrzaj>
      <item>Nikola Špehar, OIB 58920679713, Centar 52, 47306 Saborsko</item>
    </izvorni_sadrzaj>
    <derivirana_varijabla naziv="DomainObject.Predmet.OstaliListFormatedWithAdressOIB_1">
      <item>Nikola Špehar, OIB 58920679713, Centar 52, 47306 Saborsko</item>
    </derivirana_varijabla>
  </DomainObject.Predmet.OstaliListFormatedWithAdressOIB>
  <DomainObject.Predmet.OstaliListNazivFormated>
    <izvorni_sadrzaj>
      <item>Nikola Špehar</item>
    </izvorni_sadrzaj>
    <derivirana_varijabla naziv="DomainObject.Predmet.OstaliListNazivFormated_1">
      <item>Nikola Špehar</item>
    </derivirana_varijabla>
  </DomainObject.Predmet.OstaliListNazivFormated>
  <DomainObject.Predmet.OstaliListNazivFormatedOIB>
    <izvorni_sadrzaj>
      <item>Nikola Špehar, OIB 58920679713</item>
    </izvorni_sadrzaj>
    <derivirana_varijabla naziv="DomainObject.Predmet.OstaliListNazivFormatedOIB_1">
      <item>Nikola Špehar, OIB 58920679713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D.T.N.MONT d.o.o.</izvorni_sadrzaj>
    <derivirana_varijabla naziv="DomainObject.Predmet.ProtustrankaIDrugi_1">D.T.N.MONT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D.T.N.MONT d.o.o., OIB 65618412583, Centar 48, 47306 Saborsko</izvorni_sadrzaj>
    <derivirana_varijabla naziv="DomainObject.Predmet.ProtustrankaIDrugiAdressOIB_1">D.T.N.MONT d.o.o., OIB 65618412583, Centar 48, 47306 Saborsko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D.T.N.MONT d.o.o.</item>
      <item>Nikola Špehar</item>
    </izvorni_sadrzaj>
    <derivirana_varijabla naziv="DomainObject.Predmet.SudioniciListNaziv_1">
      <item>FINA Regionalni centar Zagreb Podružnica Karlovac</item>
      <item>D.T.N.MONT d.o.o.</item>
      <item>Nikola Špehar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D.T.N.MONT d.o.o., OIB 65618412583, Centar 48,47306 Saborsko</item>
      <item>Nikola Špehar, OIB 58920679713, Centar 52,47306 Saborsko</item>
    </izvorni_sadrzaj>
    <derivirana_varijabla naziv="DomainObject.Predmet.SudioniciListAdressOIB_1">
      <item>FINA Regionalni centar Zagreb Podružnica Karlovac, OIB 85821130368, Ul. Pavla Vitezovića 1,47000 Karlovac</item>
      <item>D.T.N.MONT d.o.o., OIB 65618412583, Centar 48,47306 Saborsko</item>
      <item>Nikola Špehar, OIB 58920679713, Centar 52,47306 Saborsko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65618412583</item>
      <item>, OIB 58920679713</item>
    </izvorni_sadrzaj>
    <derivirana_varijabla naziv="DomainObject.Predmet.SudioniciListNazivOIB_1">
      <item>, OIB 85821130368</item>
      <item>, OIB 65618412583</item>
      <item>, OIB 58920679713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235</properties:Words>
  <properties:Characters>1306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2015-11-23T09:27:00Z</dcterms:created>
  <dc:creator>ilukac</dc:creator>
  <cp:lastModifiedBy>Valerija Svečak</cp:lastModifiedBy>
  <cp:lastPrinted>2015-11-23T09:27:00Z</cp:lastPrinted>
  <dcterms:modified xmlns:xsi="http://www.w3.org/2001/XMLSchema-instance" xsi:type="dcterms:W3CDTF">2015-11-23T09:29:00Z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