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26e9" w14:paraId="b3426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8668F">
        <w:t>1</w:t>
      </w:r>
      <w:r w:rsidR="00865E7F">
        <w:t>9</w:t>
      </w:r>
      <w:r w:rsidR="00AE7676">
        <w:t>4</w:t>
      </w:r>
      <w:r w:rsidR="007B3DAA">
        <w:t>4</w:t>
      </w:r>
      <w:r w:rsidR="00FD7202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r w:rsidR="00FD657E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7B3DAA">
        <w:t>McGOOGLER d.o.o. Kuče, Vladimira Nazora 14, OIB: 49456031204</w:t>
      </w:r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B3DAA">
        <w:t>26.387,41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36513"/>
    <w:rsid w:val="0004040B"/>
    <w:rsid w:val="000456D2"/>
    <w:rsid w:val="000627E0"/>
    <w:rsid w:val="0006335F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7506F"/>
    <w:rsid w:val="007A1594"/>
    <w:rsid w:val="007A34FD"/>
    <w:rsid w:val="007B0A92"/>
    <w:rsid w:val="007B3DAA"/>
    <w:rsid w:val="007B5AFD"/>
    <w:rsid w:val="007D5A5D"/>
    <w:rsid w:val="00806CCA"/>
    <w:rsid w:val="008155EE"/>
    <w:rsid w:val="00854ABB"/>
    <w:rsid w:val="008613BD"/>
    <w:rsid w:val="00863025"/>
    <w:rsid w:val="00865E7F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6E99"/>
    <w:rsid w:val="00AE75DB"/>
    <w:rsid w:val="00AE7676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St-1944/2017</izvorni_sadrzaj>
    <derivirana_varijabla naziv="DomainObject.Predmet.OznakaBroj_1">St-1944/2017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McGoogler d.o.o.</izvorni_sadrzaj>
    <derivirana_varijabla naziv="DomainObject.Predmet.ProtustrankaFormated_1">  McGoogler d.o.o.</derivirana_varijabla>
  </DomainObject.Predmet.ProtustrankaFormated>
  <DomainObject.Predmet.ProtustrankaFormatedOIB>
    <izvorni_sadrzaj>  McGoogler d.o.o., OIB 49456031204</izvorni_sadrzaj>
    <derivirana_varijabla naziv="DomainObject.Predmet.ProtustrankaFormatedOIB_1">  McGoogler d.o.o., OIB 49456031204</derivirana_varijabla>
  </DomainObject.Predmet.ProtustrankaFormatedOIB>
  <DomainObject.Predmet.ProtustrankaFormatedWithAdress>
    <izvorni_sadrzaj> McGoogler d.o.o., Vladimira Nazora 14, 10410 Kuče</izvorni_sadrzaj>
    <derivirana_varijabla naziv="DomainObject.Predmet.ProtustrankaFormatedWithAdress_1"> McGoogler d.o.o., Vladimira Nazora 14, 10410 Kuče</derivirana_varijabla>
  </DomainObject.Predmet.ProtustrankaFormatedWithAdress>
  <DomainObject.Predmet.ProtustrankaFormatedWithAdressOIB>
    <izvorni_sadrzaj> McGoogler d.o.o., OIB 49456031204, Vladimira Nazora 14, 10410 Kuče</izvorni_sadrzaj>
    <derivirana_varijabla naziv="DomainObject.Predmet.ProtustrankaFormatedWithAdressOIB_1"> McGoogler d.o.o., OIB 49456031204, Vladimira Nazora 14, 10410 Kuče</derivirana_varijabla>
  </DomainObject.Predmet.ProtustrankaFormatedWithAdressOIB>
  <DomainObject.Predmet.ProtustrankaWithAdress>
    <izvorni_sadrzaj>McGoogler d.o.o. Vladimira Nazora 14, 10410 Kuče</izvorni_sadrzaj>
    <derivirana_varijabla naziv="DomainObject.Predmet.ProtustrankaWithAdress_1">McGoogler d.o.o. Vladimira Nazora 14, 10410 Kuče</derivirana_varijabla>
  </DomainObject.Predmet.ProtustrankaWithAdress>
  <DomainObject.Predmet.ProtustrankaWithAdressOIB>
    <izvorni_sadrzaj>McGoogler d.o.o., OIB 49456031204, Vladimira Nazora 14, 10410 Kuče</izvorni_sadrzaj>
    <derivirana_varijabla naziv="DomainObject.Predmet.ProtustrankaWithAdressOIB_1">McGoogler d.o.o., OIB 49456031204, Vladimira Nazora 14, 10410 Kuče</derivirana_varijabla>
  </DomainObject.Predmet.ProtustrankaWithAdressOIB>
  <DomainObject.Predmet.ProtustrankaNazivFormated>
    <izvorni_sadrzaj>McGoogler d.o.o.</izvorni_sadrzaj>
    <derivirana_varijabla naziv="DomainObject.Predmet.ProtustrankaNazivFormated_1">McGoogler d.o.o.</derivirana_varijabla>
  </DomainObject.Predmet.ProtustrankaNazivFormated>
  <DomainObject.Predmet.ProtustrankaNazivFormatedOIB>
    <izvorni_sadrzaj>McGoogler d.o.o., OIB 49456031204</izvorni_sadrzaj>
    <derivirana_varijabla naziv="DomainObject.Predmet.ProtustrankaNazivFormatedOIB_1">McGoogler d.o.o., OIB 49456031204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McGoogler d.o.o.</item>
    </izvorni_sadrzaj>
    <derivirana_varijabla naziv="DomainObject.Predmet.ProtuStrankaListFormated_1">
      <item>McGoogler d.o.o.</item>
    </derivirana_varijabla>
  </DomainObject.Predmet.ProtuStrankaListFormated>
  <DomainObject.Predmet.ProtuStrankaListFormatedOIB>
    <izvorni_sadrzaj>
      <item>McGoogler d.o.o., OIB 49456031204</item>
    </izvorni_sadrzaj>
    <derivirana_varijabla naziv="DomainObject.Predmet.ProtuStrankaListFormatedOIB_1">
      <item>McGoogler d.o.o., OIB 49456031204</item>
    </derivirana_varijabla>
  </DomainObject.Predmet.ProtuStrankaListFormatedOIB>
  <DomainObject.Predmet.ProtuStrankaListFormatedWithAdress>
    <izvorni_sadrzaj>
      <item>McGoogler d.o.o., Vladimira Nazora 14, 10410 Kuče</item>
    </izvorni_sadrzaj>
    <derivirana_varijabla naziv="DomainObject.Predmet.ProtuStrankaListFormatedWithAdress_1">
      <item>McGoogler d.o.o., Vladimira Nazora 14, 10410 Kuče</item>
    </derivirana_varijabla>
  </DomainObject.Predmet.ProtuStrankaListFormatedWithAdress>
  <DomainObject.Predmet.ProtuStrankaListFormatedWithAdressOIB>
    <izvorni_sadrzaj>
      <item>McGoogler d.o.o., OIB 49456031204, Vladimira Nazora 14, 10410 Kuče</item>
    </izvorni_sadrzaj>
    <derivirana_varijabla naziv="DomainObject.Predmet.ProtuStrankaListFormatedWithAdressOIB_1">
      <item>McGoogler d.o.o., OIB 49456031204, Vladimira Nazora 14, 10410 Kuče</item>
    </derivirana_varijabla>
  </DomainObject.Predmet.ProtuStrankaListFormatedWithAdressOIB>
  <DomainObject.Predmet.ProtuStrankaListNazivFormated>
    <izvorni_sadrzaj>
      <item>McGoogler d.o.o.</item>
    </izvorni_sadrzaj>
    <derivirana_varijabla naziv="DomainObject.Predmet.ProtuStrankaListNazivFormated_1">
      <item>McGoogler d.o.o.</item>
    </derivirana_varijabla>
  </DomainObject.Predmet.ProtuStrankaListNazivFormated>
  <DomainObject.Predmet.ProtuStrankaListNazivFormatedOIB>
    <izvorni_sadrzaj>
      <item>McGoogler d.o.o., OIB 49456031204</item>
    </izvorni_sadrzaj>
    <derivirana_varijabla naziv="DomainObject.Predmet.ProtuStrankaListNazivFormatedOIB_1">
      <item>McGoogler d.o.o., OIB 49456031204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McGoogler d.o.o.</izvorni_sadrzaj>
    <derivirana_varijabla naziv="DomainObject.Predmet.ProtustrankaIDrugi_1">McGoogler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McGoogler d.o.o., OIB 49456031204, Vladimira Nazora 14, 10410 Kuče</izvorni_sadrzaj>
    <derivirana_varijabla naziv="DomainObject.Predmet.ProtustrankaIDrugiAdressOIB_1">McGoogler d.o.o., OIB 49456031204, Vladimira Nazora 14,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McGoogler d.o.o.</item>
    </izvorni_sadrzaj>
    <derivirana_varijabla naziv="DomainObject.Predmet.SudioniciListNaziv_1">
      <item>FINA Regionalni centar Zagreb</item>
      <item>McGoogler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McGoogler d.o.o., OIB 49456031204, Vladimira Nazora 14,10410 Kuče</item>
    </izvorni_sadrzaj>
    <derivirana_varijabla naziv="DomainObject.Predmet.SudioniciListAdressOIB_1">
      <item>FINA Regionalni centar Zagreb, OIB 85821130368, Trg svibanjskih žrtava 1995.1,10000 Zagreb</item>
      <item>McGoogler d.o.o., OIB 49456031204, Vladimira Nazora 14,10410 Kuče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49456031204</item>
    </izvorni_sadrzaj>
    <derivirana_varijabla naziv="DomainObject.Predmet.SudioniciListNazivOIB_1">
      <item>, OIB 85821130368</item>
      <item>, OIB 49456031204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2017-10-06T11:51:00Z</dcterms:created>
  <dc:creator>ilukac</dc:creator>
  <cp:lastModifiedBy>Karmen Malkoč</cp:lastModifiedBy>
  <cp:lastPrinted>2017-10-06T11:51:00Z</cp:lastPrinted>
  <dcterms:modified xmlns:xsi="http://www.w3.org/2001/XMLSchema-instance" xsi:type="dcterms:W3CDTF">2017-10-06T11:53:00Z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