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a195" w14:paraId="1bba195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366980">
        <w:t>1825</w:t>
      </w:r>
      <w:r>
        <w:t>/</w:t>
      </w:r>
      <w:r w:rsidR="00C20097">
        <w:t>16</w:t>
      </w:r>
      <w:r>
        <w:t>-</w:t>
      </w:r>
      <w:r w:rsidR="00366980">
        <w:t>19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366980" w:rsidRPr="00366980">
        <w:rPr>
          <w:b/>
        </w:rPr>
        <w:t xml:space="preserve">CYDONIA j.d.o.o. Osijek, M. </w:t>
      </w:r>
      <w:proofErr w:type="spellStart"/>
      <w:r w:rsidR="00366980" w:rsidRPr="00366980">
        <w:rPr>
          <w:b/>
        </w:rPr>
        <w:t>Kišpatića</w:t>
      </w:r>
      <w:proofErr w:type="spellEnd"/>
      <w:r w:rsidR="00366980" w:rsidRPr="00366980">
        <w:rPr>
          <w:b/>
        </w:rPr>
        <w:t xml:space="preserve"> 7, OIB: 81416373260, MBS: 030125967</w:t>
      </w:r>
      <w:r w:rsidRPr="00D14516">
        <w:t>,</w:t>
      </w:r>
      <w:r>
        <w:t xml:space="preserve"> dana </w:t>
      </w:r>
      <w:r w:rsidR="00366980">
        <w:t>01</w:t>
      </w:r>
      <w:r>
        <w:t xml:space="preserve">. </w:t>
      </w:r>
      <w:r w:rsidR="00366980">
        <w:t>veljače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366980" w:rsidRPr="00366980">
        <w:t xml:space="preserve">Dario </w:t>
      </w:r>
      <w:proofErr w:type="spellStart"/>
      <w:r w:rsidR="00366980" w:rsidRPr="00366980">
        <w:t>Furgala</w:t>
      </w:r>
      <w:proofErr w:type="spellEnd"/>
      <w:r w:rsidR="00366980" w:rsidRPr="00366980">
        <w:t xml:space="preserve">, Osijek, M. </w:t>
      </w:r>
      <w:proofErr w:type="spellStart"/>
      <w:r w:rsidR="00366980" w:rsidRPr="00366980">
        <w:t>Kišpatića</w:t>
      </w:r>
      <w:proofErr w:type="spellEnd"/>
      <w:r w:rsidR="00366980" w:rsidRPr="00366980">
        <w:t xml:space="preserve"> 7, OIB: 22568518322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366980">
        <w:t>4</w:t>
      </w:r>
      <w:r>
        <w:t>.</w:t>
      </w:r>
      <w:r w:rsidR="00366980">
        <w:t>5</w:t>
      </w:r>
      <w:r>
        <w:t>00,00 kn na žiro račun Trgovačkog suda u Osijeku broj HR31 2390 0011 3000 0020 0 s pozivom na  broj HR05 272-</w:t>
      </w:r>
      <w:r w:rsidR="00366980">
        <w:t>1825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</w:t>
      </w:r>
      <w:r w:rsidR="00366980" w:rsidRPr="00366980">
        <w:t xml:space="preserve">Dario </w:t>
      </w:r>
      <w:proofErr w:type="spellStart"/>
      <w:r w:rsidR="00366980" w:rsidRPr="00366980">
        <w:t>Furgala</w:t>
      </w:r>
      <w:proofErr w:type="spellEnd"/>
      <w:r w:rsidR="00366980" w:rsidRPr="00366980">
        <w:t xml:space="preserve">, Osijek, M. </w:t>
      </w:r>
      <w:proofErr w:type="spellStart"/>
      <w:r w:rsidR="00366980" w:rsidRPr="00366980">
        <w:t>Kišpatića</w:t>
      </w:r>
      <w:proofErr w:type="spellEnd"/>
      <w:r w:rsidR="00366980" w:rsidRPr="00366980">
        <w:t xml:space="preserve"> 7, OIB: 22568518322,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66980">
        <w:t>4.5</w:t>
      </w:r>
      <w:r>
        <w:t xml:space="preserve">00,00 kn,  za koji je određena ovrha, zaplijeni i prenese na žiro račun Trgovačkog suda u Osijeku broj HR31 2390 0011 3000 0020 0 s pozivom na  broj HR05 </w:t>
      </w:r>
      <w:r w:rsidR="001F430D">
        <w:t>272-</w:t>
      </w:r>
      <w:r w:rsidR="00366980">
        <w:t>1825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66980" w:rsidRPr="00366980">
        <w:t xml:space="preserve">Dario </w:t>
      </w:r>
      <w:proofErr w:type="spellStart"/>
      <w:r w:rsidR="00366980" w:rsidRPr="00366980">
        <w:t>Furgala</w:t>
      </w:r>
      <w:proofErr w:type="spellEnd"/>
      <w:r w:rsidR="00366980" w:rsidRPr="00366980">
        <w:t xml:space="preserve">, Osijek, M. </w:t>
      </w:r>
      <w:proofErr w:type="spellStart"/>
      <w:r w:rsidR="00366980" w:rsidRPr="00366980">
        <w:t>Kišpatića</w:t>
      </w:r>
      <w:proofErr w:type="spellEnd"/>
      <w:r w:rsidR="00366980" w:rsidRPr="00366980">
        <w:t xml:space="preserve"> 7, OIB: 22568518322,</w:t>
      </w:r>
      <w:r w:rsidR="00D70F3F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66980" w:rsidRPr="00366980">
        <w:t xml:space="preserve">Dario </w:t>
      </w:r>
      <w:proofErr w:type="spellStart"/>
      <w:r w:rsidR="00366980" w:rsidRPr="00366980">
        <w:t>Furgala</w:t>
      </w:r>
      <w:proofErr w:type="spellEnd"/>
      <w:r w:rsidR="00366980" w:rsidRPr="00366980">
        <w:t xml:space="preserve">, Osijek, M. </w:t>
      </w:r>
      <w:proofErr w:type="spellStart"/>
      <w:r w:rsidR="00366980" w:rsidRPr="00366980">
        <w:t>Kišpatića</w:t>
      </w:r>
      <w:proofErr w:type="spellEnd"/>
      <w:r w:rsidR="00366980" w:rsidRPr="00366980">
        <w:t xml:space="preserve"> 7, OIB: 22568518322,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366980">
        <w:t>1825</w:t>
      </w:r>
      <w:r>
        <w:t>/</w:t>
      </w:r>
      <w:r w:rsidR="00D70F3F">
        <w:t>16</w:t>
      </w:r>
      <w:r>
        <w:t>-</w:t>
      </w:r>
      <w:r w:rsidR="00366980">
        <w:t>19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366980">
        <w:rPr>
          <w:bCs/>
        </w:rPr>
        <w:t>13</w:t>
      </w:r>
      <w:r w:rsidR="00C511FE">
        <w:rPr>
          <w:bCs/>
        </w:rPr>
        <w:t xml:space="preserve">. </w:t>
      </w:r>
      <w:r w:rsidR="00366980">
        <w:rPr>
          <w:bCs/>
        </w:rPr>
        <w:t>lipnja</w:t>
      </w:r>
      <w:r w:rsidR="00F27082">
        <w:rPr>
          <w:bCs/>
        </w:rPr>
        <w:t xml:space="preserve"> 201</w:t>
      </w:r>
      <w:r w:rsidR="00366980">
        <w:rPr>
          <w:bCs/>
        </w:rPr>
        <w:t>6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366980" w:rsidRPr="00366980">
        <w:rPr>
          <w:b/>
        </w:rPr>
        <w:t xml:space="preserve">CYDONIA j.d.o.o. Osijek, M. </w:t>
      </w:r>
      <w:proofErr w:type="spellStart"/>
      <w:r w:rsidR="00366980" w:rsidRPr="00366980">
        <w:rPr>
          <w:b/>
        </w:rPr>
        <w:t>Kišpatića</w:t>
      </w:r>
      <w:proofErr w:type="spellEnd"/>
      <w:r w:rsidR="00366980" w:rsidRPr="00366980">
        <w:rPr>
          <w:b/>
        </w:rPr>
        <w:t xml:space="preserve"> 7, OIB: 81416373260, MBS: 030125967,</w:t>
      </w:r>
      <w:r w:rsidR="00742CE9">
        <w:t xml:space="preserve"> temeljem odredbe članka 110. stav 1. Stečajnog zakona (Narodne novine 71/15) .</w:t>
      </w:r>
      <w:r w:rsidR="00F52240">
        <w:t xml:space="preserve"> </w:t>
      </w:r>
    </w:p>
    <w:p w:rsidRDefault="00366980" w:rsidP="001F430D" w:rsidR="00366980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66980">
        <w:t>1825</w:t>
      </w:r>
      <w:r w:rsidR="00C511FE">
        <w:t>/</w:t>
      </w:r>
      <w:r w:rsidR="00D70F3F">
        <w:t>16</w:t>
      </w:r>
      <w:r w:rsidR="00C511FE">
        <w:t xml:space="preserve"> od </w:t>
      </w:r>
      <w:r w:rsidR="00366980">
        <w:t>28</w:t>
      </w:r>
      <w:r w:rsidR="00F52240">
        <w:t xml:space="preserve">. </w:t>
      </w:r>
      <w:r w:rsidR="00366980">
        <w:t>rujna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366980" w:rsidRPr="00366980">
        <w:t xml:space="preserve">Dario </w:t>
      </w:r>
      <w:proofErr w:type="spellStart"/>
      <w:r w:rsidR="00366980" w:rsidRPr="00366980">
        <w:t>Furgala</w:t>
      </w:r>
      <w:proofErr w:type="spellEnd"/>
      <w:r w:rsidR="00366980" w:rsidRPr="00366980">
        <w:t xml:space="preserve">, Osijek, M. </w:t>
      </w:r>
      <w:proofErr w:type="spellStart"/>
      <w:r w:rsidR="00366980" w:rsidRPr="00366980">
        <w:t>Kišpatića</w:t>
      </w:r>
      <w:proofErr w:type="spellEnd"/>
      <w:r w:rsidR="00366980" w:rsidRPr="00366980">
        <w:t xml:space="preserve"> 7, OIB: 22568518322</w:t>
      </w:r>
      <w:r w:rsidR="007E6D1A">
        <w:t xml:space="preserve">, na uplatu predujma u iznosu od </w:t>
      </w:r>
      <w:r w:rsidR="00366980">
        <w:t>4</w:t>
      </w:r>
      <w:r w:rsidR="007E6D1A">
        <w:t>.</w:t>
      </w:r>
      <w:r w:rsidR="00366980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366980">
        <w:t>1825</w:t>
      </w:r>
      <w:r w:rsidR="00C511FE">
        <w:t>/</w:t>
      </w:r>
      <w:r w:rsidR="00D70F3F">
        <w:t>16</w:t>
      </w:r>
      <w:r w:rsidR="00575D73">
        <w:t xml:space="preserve"> od </w:t>
      </w:r>
      <w:r w:rsidR="00366980">
        <w:t>28</w:t>
      </w:r>
      <w:r w:rsidR="00F52240">
        <w:t xml:space="preserve">. </w:t>
      </w:r>
      <w:r w:rsidR="00366980">
        <w:t>rujna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66980" w:rsidRPr="00366980">
        <w:t xml:space="preserve">Dario </w:t>
      </w:r>
      <w:proofErr w:type="spellStart"/>
      <w:r w:rsidR="00366980" w:rsidRPr="00366980">
        <w:t>Furgala</w:t>
      </w:r>
      <w:proofErr w:type="spellEnd"/>
      <w:r w:rsidR="00366980" w:rsidRPr="00366980">
        <w:t xml:space="preserve">, Osijek, M. </w:t>
      </w:r>
      <w:proofErr w:type="spellStart"/>
      <w:r w:rsidR="00366980" w:rsidRPr="00366980">
        <w:t>Kišpatića</w:t>
      </w:r>
      <w:proofErr w:type="spellEnd"/>
      <w:r w:rsidR="00366980" w:rsidRPr="00366980">
        <w:t xml:space="preserve"> 7, OIB: 22568518322</w:t>
      </w:r>
      <w:r w:rsidR="00366980">
        <w:t xml:space="preserve"> </w:t>
      </w:r>
      <w:r>
        <w:t>zaprimi</w:t>
      </w:r>
      <w:r w:rsidR="00366980">
        <w:t>o</w:t>
      </w:r>
      <w:r w:rsidR="000634F3">
        <w:t xml:space="preserve"> je dana </w:t>
      </w:r>
      <w:r w:rsidR="00EC4549">
        <w:t>19</w:t>
      </w:r>
      <w:r w:rsidR="00F52240">
        <w:t xml:space="preserve">. </w:t>
      </w:r>
      <w:r w:rsidR="00D70F3F">
        <w:t>prosinca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EC4549">
        <w:t>01</w:t>
      </w:r>
      <w:r w:rsidR="00F52240">
        <w:t xml:space="preserve">. </w:t>
      </w:r>
      <w:r w:rsidR="00EC4549">
        <w:t>veljače</w:t>
      </w:r>
      <w:r w:rsidR="00E75FA5">
        <w:t xml:space="preserve"> 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EC4549" w:rsidR="00C511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EC4549" w:rsidRPr="00EC4549">
        <w:t xml:space="preserve">Dario </w:t>
      </w:r>
      <w:proofErr w:type="spellStart"/>
      <w:r w:rsidR="00EC4549" w:rsidRPr="00EC4549">
        <w:t>Furgala</w:t>
      </w:r>
      <w:proofErr w:type="spellEnd"/>
      <w:r w:rsidR="00EC4549" w:rsidRPr="00EC4549">
        <w:t xml:space="preserve">, Osijek, M. </w:t>
      </w:r>
      <w:proofErr w:type="spellStart"/>
      <w:r w:rsidR="00EC4549" w:rsidRPr="00EC4549">
        <w:t>Kišpatića</w:t>
      </w:r>
      <w:proofErr w:type="spellEnd"/>
      <w:r w:rsidR="00EC4549" w:rsidRPr="00EC4549">
        <w:t xml:space="preserve"> 7,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70F3F" w:rsidP="007E6D1A" w:rsidR="007E6D1A">
      <w:pPr>
        <w:numPr>
          <w:ilvl w:val="0"/>
          <w:numId w:val="11"/>
        </w:numPr>
      </w:pPr>
      <w:r>
        <w:t>k 3/3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C98" w:rsidP="00C06AA6" w:rsidR="00333C98">
      <w:r>
        <w:separator/>
      </w:r>
    </w:p>
  </w:endnote>
  <w:endnote w:id="0" w:type="continuationSeparator">
    <w:p w:rsidRDefault="00333C98" w:rsidP="00C06AA6" w:rsidR="00333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C98" w:rsidP="00C06AA6" w:rsidR="00333C98">
      <w:r>
        <w:separator/>
      </w:r>
    </w:p>
  </w:footnote>
  <w:footnote w:id="0" w:type="continuationSeparator">
    <w:p w:rsidRDefault="00333C98" w:rsidP="00C06AA6" w:rsidR="00333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0FB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D2130"/>
    <w:rsid w:val="000D3099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33C98"/>
    <w:rsid w:val="00342079"/>
    <w:rsid w:val="003612A7"/>
    <w:rsid w:val="00366980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12FE9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30FB4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D022CE"/>
    <w:rsid w:val="00D231AE"/>
    <w:rsid w:val="00D24D2F"/>
    <w:rsid w:val="00D70F3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C4549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F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F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CYDONIA j.d.o.o. za trgovinu i ugostiteljstvo</izvorni_sadrzaj>
    <derivirana_varijabla naziv="DomainObject.Predmet.ProtustrankaFormated_1">  CYDONIA j.d.o.o. za trgovinu i ugostiteljstvo</derivirana_varijabla>
  </DomainObject.Predmet.ProtustrankaFormated>
  <DomainObject.Predmet.ProtustrankaFormatedOIB>
    <izvorni_sadrzaj>  CYDONIA j.d.o.o. za trgovinu i ugostiteljstvo, OIB 81416373260</izvorni_sadrzaj>
    <derivirana_varijabla naziv="DomainObject.Predmet.ProtustrankaFormatedOIB_1">  CYDONIA j.d.o.o. za trgovinu i ugostiteljstvo, OIB 81416373260</derivirana_varijabla>
  </DomainObject.Predmet.ProtustrankaFormatedOIB>
  <DomainObject.Predmet.ProtustrankaFormatedWithAdress>
    <izvorni_sadrzaj> CYDONIA j.d.o.o. za trgovinu i ugostiteljstvo, Mije Kišpatića 7, 31000 Osijek</izvorni_sadrzaj>
    <derivirana_varijabla naziv="DomainObject.Predmet.ProtustrankaFormatedWithAdress_1"> CYDONIA j.d.o.o. za trgovinu i ugostiteljstvo, Mije Kišpatića 7, 31000 Osijek</derivirana_varijabla>
  </DomainObject.Predmet.ProtustrankaFormatedWithAdress>
  <DomainObject.Predmet.ProtustrankaFormatedWithAdressOIB>
    <izvorni_sadrzaj> CYDONIA j.d.o.o. za trgovinu i ugostiteljstvo, OIB 81416373260, Mije Kišpatića 7, 31000 Osijek</izvorni_sadrzaj>
    <derivirana_varijabla naziv="DomainObject.Predmet.ProtustrankaFormatedWithAdressOIB_1"> CYDONIA j.d.o.o. za trgovinu i ugostiteljstvo, OIB 81416373260, Mije Kišpatića 7, 31000 Osijek</derivirana_varijabla>
  </DomainObject.Predmet.ProtustrankaFormatedWithAdressOIB>
  <DomainObject.Predmet.ProtustrankaWithAdress>
    <izvorni_sadrzaj>CYDONIA j.d.o.o. za trgovinu i ugostiteljstvo Mije Kišpatića 7, 31000 Osijek</izvorni_sadrzaj>
    <derivirana_varijabla naziv="DomainObject.Predmet.ProtustrankaWithAdress_1">CYDONIA j.d.o.o. za trgovinu i ugostiteljstvo Mije Kišpatića 7, 31000 Osijek</derivirana_varijabla>
  </DomainObject.Predmet.ProtustrankaWithAdress>
  <DomainObject.Predmet.ProtustrankaWithAdressOIB>
    <izvorni_sadrzaj>CYDONIA j.d.o.o. za trgovinu i ugostiteljstvo, OIB 81416373260, Mije Kišpatića 7, 31000 Osijek</izvorni_sadrzaj>
    <derivirana_varijabla naziv="DomainObject.Predmet.ProtustrankaWithAdressOIB_1">CYDONIA j.d.o.o. za trgovinu i ugostiteljstvo, OIB 81416373260, Mije Kišpatića 7, 31000 Osijek</derivirana_varijabla>
  </DomainObject.Predmet.ProtustrankaWithAdressOIB>
  <DomainObject.Predmet.ProtustrankaNazivFormated>
    <izvorni_sadrzaj>CYDONIA j.d.o.o. za trgovinu i ugostiteljstvo</izvorni_sadrzaj>
    <derivirana_varijabla naziv="DomainObject.Predmet.ProtustrankaNazivFormated_1">CYDONIA j.d.o.o. za trgovinu i ugostiteljstvo</derivirana_varijabla>
  </DomainObject.Predmet.ProtustrankaNazivFormated>
  <DomainObject.Predmet.ProtustrankaNazivFormatedOIB>
    <izvorni_sadrzaj>CYDONIA j.d.o.o. za trgovinu i ugostiteljstvo, OIB 81416373260</izvorni_sadrzaj>
    <derivirana_varijabla naziv="DomainObject.Predmet.ProtustrankaNazivFormatedOIB_1">CYDONIA j.d.o.o. za trgovinu i ugostiteljstvo, OIB 81416373260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CYDONIA j.d.o.o. za trgovinu i ugostiteljstvo</item>
    </izvorni_sadrzaj>
    <derivirana_varijabla naziv="DomainObject.Predmet.ProtuStrankaListFormated_1">
      <item>CYDONIA j.d.o.o. za trgovinu i ugostiteljstvo</item>
    </derivirana_varijabla>
  </DomainObject.Predmet.ProtuStrankaListFormated>
  <DomainObject.Predmet.ProtuStrankaListFormatedOIB>
    <izvorni_sadrzaj>
      <item>CYDONIA j.d.o.o. za trgovinu i ugostiteljstvo, OIB 81416373260</item>
    </izvorni_sadrzaj>
    <derivirana_varijabla naziv="DomainObject.Predmet.ProtuStrankaListFormatedOIB_1">
      <item>CYDONIA j.d.o.o. za trgovinu i ugostiteljstvo, OIB 81416373260</item>
    </derivirana_varijabla>
  </DomainObject.Predmet.ProtuStrankaListFormatedOIB>
  <DomainObject.Predmet.ProtuStrankaListFormatedWithAdress>
    <izvorni_sadrzaj>
      <item>CYDONIA j.d.o.o. za trgovinu i ugostiteljstvo, Mije Kišpatića 7, 31000 Osijek</item>
    </izvorni_sadrzaj>
    <derivirana_varijabla naziv="DomainObject.Predmet.ProtuStrankaListFormatedWithAdress_1">
      <item>CYDONIA j.d.o.o. za trgovinu i ugostiteljstvo, Mije Kišpatića 7, 31000 Osijek</item>
    </derivirana_varijabla>
  </DomainObject.Predmet.ProtuStrankaListFormatedWithAdress>
  <DomainObject.Predmet.ProtuStrankaListFormatedWithAdressOIB>
    <izvorni_sadrzaj>
      <item>CYDONIA j.d.o.o. za trgovinu i ugostiteljstvo, OIB 81416373260, Mije Kišpatića 7, 31000 Osijek</item>
    </izvorni_sadrzaj>
    <derivirana_varijabla naziv="DomainObject.Predmet.ProtuStrankaListFormatedWithAdressOIB_1">
      <item>CYDONIA j.d.o.o. za trgovinu i ugostiteljstvo, OIB 81416373260, Mije Kišpatića 7, 31000 Osijek</item>
    </derivirana_varijabla>
  </DomainObject.Predmet.ProtuStrankaListFormatedWithAdressOIB>
  <DomainObject.Predmet.ProtuStrankaListNazivFormated>
    <izvorni_sadrzaj>
      <item>CYDONIA j.d.o.o. za trgovinu i ugostiteljstvo</item>
    </izvorni_sadrzaj>
    <derivirana_varijabla naziv="DomainObject.Predmet.ProtuStrankaListNazivFormated_1">
      <item>CYDONIA j.d.o.o. za trgovinu i ugostiteljstvo</item>
    </derivirana_varijabla>
  </DomainObject.Predmet.ProtuStrankaListNazivFormated>
  <DomainObject.Predmet.ProtuStrankaListNazivFormatedOIB>
    <izvorni_sadrzaj>
      <item>CYDONIA j.d.o.o. za trgovinu i ugostiteljstvo, OIB 81416373260</item>
    </izvorni_sadrzaj>
    <derivirana_varijabla naziv="DomainObject.Predmet.ProtuStrankaListNazivFormatedOIB_1">
      <item>CYDONIA j.d.o.o. za trgovinu i ugostiteljstvo, OIB 81416373260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CYDONIA j.d.o.o. za trgovinu i ugostiteljstvo</izvorni_sadrzaj>
    <derivirana_varijabla naziv="DomainObject.Predmet.ProtustrankaIDrugi_1">CYDONIA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CYDONIA j.d.o.o. za trgovinu i ugostiteljstvo, OIB 81416373260, Mije Kišpatića 7, 31000 Osijek</izvorni_sadrzaj>
    <derivirana_varijabla naziv="DomainObject.Predmet.ProtustrankaIDrugiAdressOIB_1">CYDONIA j.d.o.o. za trgovinu i ugostiteljstvo, OIB 81416373260,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>13. siječnja 2017.</izvorni_sadrzaj>
    <derivirana_varijabla naziv="DomainObject.Predmet.OdlukaRjesenje.DatumPravomocnosti_1">13. siječnja 2017.</derivirana_varijabla>
  </DomainObject.Predmet.OdlukaRjesenje.DatumPravomocnosti>
  <DomainObject.Predmet.OdlukaRjesenje.Oznaka>
    <izvorni_sadrzaj>St-1825/2016-17</izvorni_sadrzaj>
    <derivirana_varijabla naziv="DomainObject.Predmet.OdlukaRjesenje.Oznaka_1">St-1825/2016-17</derivirana_varijabla>
  </DomainObject.Predmet.OdlukaRjesenje.Oznaka>
  <DomainObject.Predmet.SudioniciListNaziv>
    <izvorni_sadrzaj>
      <item>FINA RC OSIJEK</item>
      <item>CYDONIA j.d.o.o. za trgovinu i ugostiteljstvo</item>
    </izvorni_sadrzaj>
    <derivirana_varijabla naziv="DomainObject.Predmet.SudioniciListNaziv_1">
      <item>FINA RC OSIJEK</item>
      <item>CYDONIA j.d.o.o. za trgovinu i ugostiteljstvo</item>
    </derivirana_varijabla>
  </DomainObject.Predmet.SudioniciListNaziv>
  <DomainObject.Predmet.SudioniciListAdressOIB>
    <izvorni_sadrzaj>
      <item>FINA RC OSIJEK, OIB 85821130368</item>
      <item>CYDONIA j.d.o.o. za trgovinu i ugostiteljstvo, OIB 81416373260, Mije Kišpatića 7,31000 Osijek</item>
    </izvorni_sadrzaj>
    <derivirana_varijabla naziv="DomainObject.Predmet.SudioniciListAdressOIB_1">
      <item>FINA RC OSIJEK, OIB 85821130368</item>
      <item>CYDONIA j.d.o.o. za trgovinu i ugostiteljstvo, OIB 81416373260,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81416373260</item>
    </izvorni_sadrzaj>
    <derivirana_varijabla naziv="DomainObject.Predmet.SudioniciListNazivOIB_1">
      <item>, OIB 85821130368</item>
      <item>, OIB 81416373260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C6A3D-493C-45A8-BC1D-6540AC44B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3115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2017-02-01T08:52:00Z</dcterms:created>
  <dc:creator>Korisnik</dc:creator>
  <cp:lastModifiedBy>Snježana Markotić Jurić</cp:lastModifiedBy>
  <cp:lastPrinted>2017-01-31T11:22:00Z</cp:lastPrinted>
  <dcterms:modified xmlns:xsi="http://www.w3.org/2001/XMLSchema-instance" xsi:type="dcterms:W3CDTF">2017-02-01T09:05:00Z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