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94c7" w14:paraId="c0294c7" w:rsidRDefault="00C4183B" w:rsidP="00C4183B" w:rsidR="00C4183B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C4183B" w:rsidP="00C4183B" w:rsidR="00C4183B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C4183B" w:rsidP="00C4183B" w:rsidR="00C4183B">
      <w:pPr>
        <w:rPr>
          <w:rFonts w:cs="Arial" w:hAnsi="Arial" w:ascii="Arial"/>
          <w:lang w:val="hr-HR"/>
        </w:rPr>
      </w:pPr>
    </w:p>
    <w:p w:rsidRDefault="00C4183B" w:rsidP="00C4183B" w:rsidR="00C4183B">
      <w:pPr>
        <w:rPr>
          <w:rFonts w:cs="Arial" w:hAnsi="Arial" w:ascii="Arial"/>
          <w:lang w:val="hr-HR"/>
        </w:rPr>
      </w:pPr>
    </w:p>
    <w:p w:rsidRDefault="00C4183B" w:rsidP="00C4183B" w:rsidR="00C4183B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7 St-38/2015.</w:t>
      </w:r>
    </w:p>
    <w:p w:rsidRDefault="00C4183B" w:rsidP="00C4183B" w:rsidR="00C4183B">
      <w:pPr>
        <w:rPr>
          <w:rFonts w:cs="Arial" w:hAnsi="Arial" w:ascii="Arial"/>
          <w:lang w:val="hr-HR"/>
        </w:rPr>
      </w:pPr>
    </w:p>
    <w:p w:rsidRDefault="00C4183B" w:rsidP="00C4183B" w:rsidR="00C4183B">
      <w:pPr>
        <w:rPr>
          <w:rFonts w:cs="Arial" w:hAnsi="Arial" w:ascii="Arial"/>
          <w:lang w:val="hr-HR"/>
        </w:rPr>
      </w:pPr>
    </w:p>
    <w:p w:rsidRDefault="00C4183B" w:rsidP="00C4183B" w:rsidR="00C4183B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Predlagatelj:FINA, RC Zagreb, Nagodbeno vijeće:ZG07</w:t>
      </w:r>
    </w:p>
    <w:p w:rsidRDefault="00C4183B" w:rsidP="00C4183B" w:rsidR="00C4183B">
      <w:pPr>
        <w:ind w:left="2160"/>
        <w:rPr>
          <w:rFonts w:cs="Arial" w:hAnsi="Arial" w:ascii="Arial"/>
          <w:lang w:val="hr-HR"/>
        </w:rPr>
      </w:pPr>
    </w:p>
    <w:p w:rsidRDefault="00C4183B" w:rsidP="00C4183B" w:rsidR="00C4183B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Dužnik:VLASTA BERTIĆ vlasnik obrta SLAVONIJA TEKSTIL iz Slatine.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C4183B" w:rsidP="00C4183B" w:rsidR="00C4183B">
      <w:pPr>
        <w:rPr>
          <w:rFonts w:cs="Arial" w:hAnsi="Arial" w:ascii="Arial"/>
          <w:lang w:val="hr-HR"/>
        </w:rPr>
      </w:pPr>
    </w:p>
    <w:p w:rsidRDefault="00C4183B" w:rsidP="00C4183B" w:rsidR="00C4183B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Radi: izjašnjenja o prijedlogu za otvaranje stečaja </w:t>
      </w:r>
      <w:bookmarkStart w:name="_GoBack" w:id="0"/>
      <w:bookmarkEnd w:id="0"/>
    </w:p>
    <w:p w:rsidRDefault="00C4183B" w:rsidP="00C4183B" w:rsidR="00C4183B">
      <w:pPr>
        <w:rPr>
          <w:rFonts w:cs="Arial" w:hAnsi="Arial" w:ascii="Arial"/>
          <w:lang w:val="hr-HR"/>
        </w:rPr>
      </w:pPr>
    </w:p>
    <w:p w:rsidRDefault="00C4183B" w:rsidP="00C4183B" w:rsidR="00C4183B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C4183B" w:rsidP="00C4183B" w:rsidR="00C4183B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C4183B" w:rsidP="00C4183B" w:rsidR="00C4183B">
      <w:pPr>
        <w:jc w:val="center"/>
        <w:rPr>
          <w:rFonts w:cs="Arial" w:hAnsi="Arial" w:ascii="Arial"/>
          <w:b/>
          <w:lang w:val="hr-HR"/>
        </w:rPr>
      </w:pPr>
    </w:p>
    <w:p w:rsidRDefault="00C4183B" w:rsidP="00C4183B" w:rsidR="00C4183B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BRANKO SMRTIĆ</w:t>
      </w:r>
    </w:p>
    <w:p w:rsidRDefault="00C4183B" w:rsidP="00C4183B" w:rsidR="00C4183B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  <w:t>(privremeni stečajni upravitelj)</w:t>
      </w:r>
    </w:p>
    <w:p w:rsidRDefault="00C4183B" w:rsidP="00C4183B" w:rsidR="00C4183B">
      <w:pPr>
        <w:jc w:val="center"/>
        <w:rPr>
          <w:rFonts w:cs="Arial" w:hAnsi="Arial" w:ascii="Arial"/>
          <w:lang w:val="hr-HR"/>
        </w:rPr>
      </w:pPr>
    </w:p>
    <w:p w:rsidRDefault="00C4183B" w:rsidP="00C4183B" w:rsidR="00C4183B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Miholjanec</w:t>
      </w:r>
      <w:proofErr w:type="spellEnd"/>
      <w:r>
        <w:rPr>
          <w:rFonts w:cs="Arial" w:hAnsi="Arial" w:ascii="Arial"/>
          <w:lang w:val="hr-HR"/>
        </w:rPr>
        <w:t xml:space="preserve">, </w:t>
      </w:r>
      <w:proofErr w:type="spellStart"/>
      <w:r>
        <w:rPr>
          <w:rFonts w:cs="Arial" w:hAnsi="Arial" w:ascii="Arial"/>
          <w:lang w:val="hr-HR"/>
        </w:rPr>
        <w:t>A.Mihanovića</w:t>
      </w:r>
      <w:proofErr w:type="spellEnd"/>
      <w:r>
        <w:rPr>
          <w:rFonts w:cs="Arial" w:hAnsi="Arial" w:ascii="Arial"/>
          <w:lang w:val="hr-HR"/>
        </w:rPr>
        <w:t xml:space="preserve"> 116.</w:t>
      </w:r>
    </w:p>
    <w:p w:rsidRDefault="00C4183B" w:rsidP="00C4183B" w:rsidR="00C4183B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C4183B" w:rsidP="00C4183B" w:rsidR="00C4183B">
      <w:pPr>
        <w:rPr>
          <w:rFonts w:cs="Arial" w:hAnsi="Arial" w:ascii="Arial"/>
          <w:lang w:val="hr-HR"/>
        </w:rPr>
      </w:pPr>
    </w:p>
    <w:p w:rsidRDefault="00C4183B" w:rsidP="00C4183B" w:rsidR="00C4183B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Pozivate se na ročište radi izjašnjenja o prijedlogu za otvaranje stečaja nad imovinom dužnika pojedinca Vlaste </w:t>
      </w:r>
      <w:proofErr w:type="spellStart"/>
      <w:r>
        <w:rPr>
          <w:rFonts w:cs="Arial" w:hAnsi="Arial" w:ascii="Arial"/>
        </w:rPr>
        <w:t>Bertić</w:t>
      </w:r>
      <w:proofErr w:type="spellEnd"/>
      <w:r>
        <w:rPr>
          <w:rFonts w:cs="Arial" w:hAnsi="Arial" w:ascii="Arial"/>
        </w:rPr>
        <w:t xml:space="preserve"> vlasnice obrta u ovom predmetu na dan</w:t>
      </w: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</w:p>
    <w:p w:rsidRDefault="00C4183B" w:rsidP="00C4183B" w:rsidR="00C4183B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28. veljače 2017. godine u 11,00 sati,</w:t>
      </w:r>
    </w:p>
    <w:p w:rsidRDefault="00C4183B" w:rsidP="00C4183B" w:rsidR="00C4183B">
      <w:pPr>
        <w:jc w:val="center"/>
        <w:rPr>
          <w:rFonts w:cs="Arial" w:hAnsi="Arial" w:ascii="Arial"/>
          <w:b/>
          <w:lang w:val="hr-HR"/>
        </w:rPr>
      </w:pPr>
    </w:p>
    <w:p w:rsidRDefault="00C4183B" w:rsidP="00C4183B" w:rsidR="00C4183B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C4183B" w:rsidP="00C4183B" w:rsidR="00C4183B">
      <w:pPr>
        <w:jc w:val="both"/>
        <w:rPr>
          <w:rFonts w:cs="Arial" w:hAnsi="Arial" w:ascii="Arial"/>
        </w:rPr>
      </w:pP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31. siječnja 2017. godine</w:t>
      </w: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</w:t>
      </w: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C4183B" w:rsidP="00C4183B" w:rsidR="00C4183B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Dna:privremeni stečajni upravitelj putem pošte i e-oglasnom pločom </w:t>
      </w: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Kal.roč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C4183B" w:rsidP="00C4183B" w:rsidR="00C4183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Bj.31.01.2017.g.</w:t>
      </w:r>
    </w:p>
    <w:p w:rsidRDefault="00C4183B" w:rsidP="00C4183B" w:rsidR="00C4183B">
      <w:pPr>
        <w:jc w:val="both"/>
        <w:rPr>
          <w:lang w:val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83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4183B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4183B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55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BRANKO SMRTIĆ, privremeni stečajni upravitelj</izvorni_sadrzaj>
    <derivirana_varijabla naziv="DomainObject.UcesnikSudskeRadnje.Naziv_1">BRANKO SMRTIĆ, privremeni stečajni upravitelj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28. veljače 2017.</izvorni_sadrzaj>
    <derivirana_varijabla naziv="DomainObject.UcesnikSudskeRadnje.SudskaRadnja.PlaniraniZavrsetakDatum_1">28. veljače 2017.</derivirana_varijabla>
  </DomainObject.UcesnikSudskeRadnje.SudskaRadnja.PlaniraniZavrsetakDatum>
  <DomainObject.UcesnikSudskeRadnje.SudskaRadnja.PlaniraniPocetakDatum>
    <izvorni_sadrzaj>28. veljače 2017.</izvorni_sadrzaj>
    <derivirana_varijabla naziv="DomainObject.UcesnikSudskeRadnje.SudskaRadnja.PlaniraniPocetakDatum_1">28.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VLASTA BERTIĆ</izvorni_sadrzaj>
    <derivirana_varijabla naziv="DomainObject.Predmet.ProtustrankaFormated_1">  VLASTA BERTIĆ</derivirana_varijabla>
  </DomainObject.Predmet.ProtustrankaFormated>
  <DomainObject.Predmet.ProtustrankaFormatedOIB>
    <izvorni_sadrzaj>  VLASTA BERTIĆ, OIB 89248125604</izvorni_sadrzaj>
    <derivirana_varijabla naziv="DomainObject.Predmet.ProtustrankaFormatedOIB_1">  VLASTA BERTIĆ, OIB 89248125604</derivirana_varijabla>
  </DomainObject.Predmet.ProtustrankaFormatedOIB>
  <DomainObject.Predmet.ProtustrankaFormatedWithAdress>
    <izvorni_sadrzaj> VLASTA BERTIĆ, B. Jelačića 41, 33520 Slatina</izvorni_sadrzaj>
    <derivirana_varijabla naziv="DomainObject.Predmet.ProtustrankaFormatedWithAdress_1"> VLASTA BERTIĆ, B. Jelačića 41, 33520 Slatina</derivirana_varijabla>
  </DomainObject.Predmet.ProtustrankaFormatedWithAdress>
  <DomainObject.Predmet.ProtustrankaFormatedWithAdressOIB>
    <izvorni_sadrzaj> VLASTA BERTIĆ, OIB 89248125604, B. Jelačića 41, 33520 Slatina</izvorni_sadrzaj>
    <derivirana_varijabla naziv="DomainObject.Predmet.ProtustrankaFormatedWithAdressOIB_1"> VLASTA BERTIĆ, OIB 89248125604, B. Jelačića 41, 33520 Slatina</derivirana_varijabla>
  </DomainObject.Predmet.ProtustrankaFormatedWithAdressOIB>
  <DomainObject.Predmet.ProtustrankaWithAdress>
    <izvorni_sadrzaj>VLASTA BERTIĆ B. Jelačića 41, 33520 Slatina</izvorni_sadrzaj>
    <derivirana_varijabla naziv="DomainObject.Predmet.ProtustrankaWithAdress_1">VLASTA BERTIĆ B. Jelačića 41, 33520 Slatina</derivirana_varijabla>
  </DomainObject.Predmet.ProtustrankaWithAdress>
  <DomainObject.Predmet.ProtustrankaWithAdressOIB>
    <izvorni_sadrzaj>VLASTA BERTIĆ, OIB 89248125604, B. Jelačića 41, 33520 Slatina</izvorni_sadrzaj>
    <derivirana_varijabla naziv="DomainObject.Predmet.ProtustrankaWithAdressOIB_1">VLASTA BERTIĆ, OIB 89248125604, B. Jelačića 41, 33520 Slatina</derivirana_varijabla>
  </DomainObject.Predmet.ProtustrankaWithAdressOIB>
  <DomainObject.Predmet.ProtustrankaNazivFormated>
    <izvorni_sadrzaj>VLASTA BERTIĆ</izvorni_sadrzaj>
    <derivirana_varijabla naziv="DomainObject.Predmet.ProtustrankaNazivFormated_1">VLASTA BERTIĆ</derivirana_varijabla>
  </DomainObject.Predmet.ProtustrankaNazivFormated>
  <DomainObject.Predmet.ProtustrankaNazivFormatedOIB>
    <izvorni_sadrzaj>VLASTA BERTIĆ, OIB 89248125604</izvorni_sadrzaj>
    <derivirana_varijabla naziv="DomainObject.Predmet.ProtustrankaNazivFormatedOIB_1">VLASTA BERTIĆ, OIB 89248125604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 ZG07, Ulica grada Vukovara 70; BRANKO SMRTIĆ, privremeni stečajni upravitelj</izvorni_sadrzaj>
    <derivirana_varijabla naziv="DomainObject.Predmet.StrankaFormated_1">  FINA, Regionalni centar: Zagreb, Nagodbeno vijeće ZG07, Ulica grada Vukovara 70; BRANKO SMRTIĆ, privremeni stečajni upravitelj</derivirana_varijabla>
  </DomainObject.Predmet.StrankaFormated>
  <DomainObject.Predmet.StrankaFormatedOIB>
    <izvorni_sadrzaj>  FINA, Regionalni centar: Zagreb, Nagodbeno vijeće ZG07, Ulica grada Vukovara 70, OIB 85821130368; BRANKO SMRTIĆ, privremeni stečajni upravitelj</izvorni_sadrzaj>
    <derivirana_varijabla naziv="DomainObject.Predmet.StrankaFormatedOIB_1">  FINA, Regionalni centar: Zagreb, Nagodbeno vijeće ZG07, Ulica grada Vukovara 70, OIB 85821130368; BRANKO SMRTIĆ, privremeni stečajni upravitelj</derivirana_varijabla>
  </DomainObject.Predmet.StrankaFormatedOIB>
  <DomainObject.Predmet.StrankaFormatedWithAdress>
    <izvorni_sadrzaj> FINA, Regionalni centar: Zagreb, Nagodbeno vijeće ZG07, Ulica grada Vukovara 70, Ulica grada Vukovara 70, 10000 Zagreb; BRANKO SMRTIĆ, privremeni stečajni upravitelj</izvorni_sadrzaj>
    <derivirana_varijabla naziv="DomainObject.Predmet.StrankaFormatedWithAdress_1"> FINA, Regionalni centar: Zagreb, Nagodbeno vijeće ZG07, Ulica grada Vukovara 70, Ulica grada Vukovara 70, 10000 Zagreb; BRANKO SMRTIĆ, privremeni stečajni upravitelj</derivirana_varijabla>
  </DomainObject.Predmet.StrankaFormatedWithAdress>
  <DomainObject.Predmet.StrankaFormatedWithAdressOIB>
    <izvorni_sadrzaj> FINA, Regionalni centar: Zagreb, Nagodbeno vijeće ZG07, Ulica grada Vukovara 70, OIB 85821130368, Ulica grada Vukovara 70, 10000 Zagreb; BRANKO SMRTIĆ, privremeni stečajni upravitelj</izvorni_sadrzaj>
    <derivirana_varijabla naziv="DomainObject.Predmet.StrankaFormatedWithAdressOIB_1"> FINA, Regionalni centar: Zagreb, Nagodbeno vijeće ZG07, Ulica grada Vukovara 70, OIB 85821130368, Ulica grada Vukovara 70, 10000 Zagreb; BRANKO SMRTIĆ, privremeni stečajni upravitelj</derivirana_varijabla>
  </DomainObject.Predmet.StrankaFormatedWithAdressOIB>
  <DomainObject.Predmet.StrankaWithAdress>
    <izvorni_sadrzaj>FINA, Regionalni centar: Zagreb, Nagodbeno vijeće ZG07, Ulica grada Vukovara 70 Ulica grada Vukovara 70,10000 Zagreb,BRANKO SMRTIĆ, privremeni stečajni upravitelj </izvorni_sadrzaj>
    <derivirana_varijabla naziv="DomainObject.Predmet.StrankaWithAdress_1">FINA, Regionalni centar: Zagreb, Nagodbeno vijeće ZG07, Ulica grada Vukovara 70 Ulica grada Vukovara 70,10000 Zagreb,BRANKO SMRTIĆ, privremeni stečajni upravitelj </derivirana_varijabla>
  </DomainObject.Predmet.StrankaWithAdress>
  <DomainObject.Predmet.StrankaWithAdressOIB>
    <izvorni_sadrzaj>FINA, Regionalni centar: Zagreb, Nagodbeno vijeće ZG07, Ulica grada Vukovara 70, OIB 85821130368, Ulica grada Vukovara 70,10000 Zagreb,BRANKO SMRTIĆ, privremeni stečajni upravitelj</izvorni_sadrzaj>
    <derivirana_varijabla naziv="DomainObject.Predmet.StrankaWithAdressOIB_1">FINA, Regionalni centar: Zagreb, Nagodbeno vijeće ZG07, Ulica grada Vukovara 70, OIB 85821130368, Ulica grada Vukovara 70,10000 Zagreb,BRANKO SMRTIĆ, privremeni stečajni upravitelj</derivirana_varijabla>
  </DomainObject.Predmet.StrankaWithAdressOIB>
  <DomainObject.Predmet.StrankaNazivFormated>
    <izvorni_sadrzaj>FINA, Regionalni centar: Zagreb, Nagodbeno vijeće ZG07, Ulica grada Vukovara 70,BRANKO SMRTIĆ, privremeni stečajni upravitelj</izvorni_sadrzaj>
    <derivirana_varijabla naziv="DomainObject.Predmet.StrankaNazivFormated_1">FINA, Regionalni centar: Zagreb, Nagodbeno vijeće ZG07, Ulica grada Vukovara 70,BRANKO SMRTIĆ, privremeni stečajni upravitelj</derivirana_varijabla>
  </DomainObject.Predmet.StrankaNazivFormated>
  <DomainObject.Predmet.StrankaNazivFormatedOIB>
    <izvorni_sadrzaj>FINA, Regionalni centar: Zagreb, Nagodbeno vijeće ZG07, Ulica grada Vukovara 70, OIB 85821130368,BRANKO SMRTIĆ, privremeni stečajni upravitelj</izvorni_sadrzaj>
    <derivirana_varijabla naziv="DomainObject.Predmet.StrankaNazivFormatedOIB_1">FINA, Regionalni centar: Zagreb, Nagodbeno vijeće ZG07, Ulica grada Vukovara 70, OIB 85821130368,BRANKO SMRTIĆ, privremeni stečajni upravitelj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 ZG07, Ulica grada Vukovara 70</item>
      <item>BRANKO SMRTIĆ, privremeni stečajni upravitelj</item>
    </izvorni_sadrzaj>
    <derivirana_varijabla naziv="DomainObject.Predmet.StrankaListFormated_1">
      <item>FINA, Regionalni centar: Zagreb, Nagodbeno vijeće ZG07, Ulica grada Vukovara 70</item>
      <item>BRANKO SMRTIĆ, privremeni stečajni upravitelj</item>
    </derivirana_varijabla>
  </DomainObject.Predmet.StrankaListFormated>
  <DomainObject.Predmet.StrankaListFormatedOIB>
    <izvorni_sadrzaj>
      <item>FINA, Regionalni centar: Zagreb, Nagodbeno vijeće ZG07, Ulica grada Vukovara 70, OIB 85821130368</item>
      <item>BRANKO SMRTIĆ, privremeni stečajni upravitelj</item>
    </izvorni_sadrzaj>
    <derivirana_varijabla naziv="DomainObject.Predmet.StrankaListFormatedOIB_1">
      <item>FINA, Regionalni centar: Zagreb, Nagodbeno vijeće ZG07, Ulica grada Vukovara 70, OIB 85821130368</item>
      <item>BRANKO SMRTIĆ, privremeni stečajni upravitelj</item>
    </derivirana_varijabla>
  </DomainObject.Predmet.StrankaListFormatedOIB>
  <DomainObject.Predmet.StrankaListFormatedWithAdress>
    <izvorni_sadrzaj>
      <item>FINA, Regionalni centar: Zagreb, Nagodbeno vijeće ZG07, Ulica grada Vukovara 70, Ulica grada Vukovara 70, 10000 Zagreb</item>
      <item>BRANKO SMRTIĆ, privremeni stečajni upravitelj</item>
    </izvorni_sadrzaj>
    <derivirana_varijabla naziv="DomainObject.Predmet.StrankaListFormatedWithAdress_1">
      <item>FINA, Regionalni centar: Zagreb, Nagodbeno vijeće ZG07, Ulica grada Vukovara 70, Ulica grada Vukovara 70, 10000 Zagreb</item>
      <item>BRANKO SMRTIĆ, privremeni stečajni upravitelj</item>
    </derivirana_varijabla>
  </DomainObject.Predmet.StrankaListFormatedWithAdress>
  <DomainObject.Predmet.StrankaListFormatedWithAdressOIB>
    <izvorni_sadrzaj>
      <item>FINA, Regionalni centar: Zagreb, Nagodbeno vijeće ZG07, Ulica grada Vukovara 70, OIB 85821130368, Ulica grada Vukovara 70, 10000 Zagreb</item>
      <item>BRANKO SMRTIĆ, privremeni stečajni upravitelj</item>
    </izvorni_sadrzaj>
    <derivirana_varijabla naziv="DomainObject.Predmet.StrankaListFormatedWithAdressOIB_1">
      <item>FINA, Regionalni centar: Zagreb, Nagodbeno vijeće ZG07, Ulica grada Vukovara 70, OIB 85821130368, Ulica grada Vukovara 70, 10000 Zagreb</item>
      <item>BRANKO SMRTIĆ, privremeni stečajni upravitelj</item>
    </derivirana_varijabla>
  </DomainObject.Predmet.StrankaListFormatedWithAdressOIB>
  <DomainObject.Predmet.StrankaListNazivFormated>
    <izvorni_sadrzaj>
      <item>FINA, Regionalni centar: Zagreb, Nagodbeno vijeće ZG07, Ulica grada Vukovara 70</item>
      <item>BRANKO SMRTIĆ, privremeni stečajni upravitelj</item>
    </izvorni_sadrzaj>
    <derivirana_varijabla naziv="DomainObject.Predmet.StrankaListNazivFormated_1">
      <item>FINA, Regionalni centar: Zagreb, Nagodbeno vijeće ZG07, Ulica grada Vukovara 70</item>
      <item>BRANKO SMRTIĆ, privremeni stečajni upravitelj</item>
    </derivirana_varijabla>
  </DomainObject.Predmet.StrankaListNazivFormated>
  <DomainObject.Predmet.StrankaListNazivFormatedOIB>
    <izvorni_sadrzaj>
      <item>FINA, Regionalni centar: Zagreb, Nagodbeno vijeće ZG07, Ulica grada Vukovara 70, OIB 85821130368</item>
      <item>BRANKO SMRTIĆ, privremeni stečajni upravitelj</item>
    </izvorni_sadrzaj>
    <derivirana_varijabla naziv="DomainObject.Predmet.StrankaListNazivFormatedOIB_1">
      <item>FINA, Regionalni centar: Zagreb, Nagodbeno vijeće ZG07, Ulica grada Vukovara 70, OIB 85821130368</item>
      <item>BRANKO SMRTIĆ, privremeni stečajni upravitelj</item>
    </derivirana_varijabla>
  </DomainObject.Predmet.StrankaListNazivFormatedOIB>
  <DomainObject.Predmet.ProtuStrankaListFormated>
    <izvorni_sadrzaj>
      <item>VLASTA BERTIĆ</item>
    </izvorni_sadrzaj>
    <derivirana_varijabla naziv="DomainObject.Predmet.ProtuStrankaListFormated_1">
      <item>VLASTA BERTIĆ</item>
    </derivirana_varijabla>
  </DomainObject.Predmet.ProtuStrankaListFormated>
  <DomainObject.Predmet.ProtuStrankaListFormatedOIB>
    <izvorni_sadrzaj>
      <item>VLASTA BERTIĆ, OIB 89248125604</item>
    </izvorni_sadrzaj>
    <derivirana_varijabla naziv="DomainObject.Predmet.ProtuStrankaListFormatedOIB_1">
      <item>VLASTA BERTIĆ, OIB 89248125604</item>
    </derivirana_varijabla>
  </DomainObject.Predmet.ProtuStrankaListFormatedOIB>
  <DomainObject.Predmet.ProtuStrankaListFormatedWithAdress>
    <izvorni_sadrzaj>
      <item>VLASTA BERTIĆ, B. Jelačića 41, 33520 Slatina</item>
    </izvorni_sadrzaj>
    <derivirana_varijabla naziv="DomainObject.Predmet.ProtuStrankaListFormatedWithAdress_1">
      <item>VLASTA BERTIĆ, B. Jelačića 41, 33520 Slatina</item>
    </derivirana_varijabla>
  </DomainObject.Predmet.ProtuStrankaListFormatedWithAdress>
  <DomainObject.Predmet.ProtuStrankaListFormatedWithAdressOIB>
    <izvorni_sadrzaj>
      <item>VLASTA BERTIĆ, OIB 89248125604, B. Jelačića 41, 33520 Slatina</item>
    </izvorni_sadrzaj>
    <derivirana_varijabla naziv="DomainObject.Predmet.ProtuStrankaListFormatedWithAdressOIB_1">
      <item>VLASTA BERTIĆ, OIB 89248125604, B. Jelačića 41, 33520 Slatina</item>
    </derivirana_varijabla>
  </DomainObject.Predmet.ProtuStrankaListFormatedWithAdressOIB>
  <DomainObject.Predmet.ProtuStrankaListNazivFormated>
    <izvorni_sadrzaj>
      <item>VLASTA BERTIĆ</item>
    </izvorni_sadrzaj>
    <derivirana_varijabla naziv="DomainObject.Predmet.ProtuStrankaListNazivFormated_1">
      <item>VLASTA BERTIĆ</item>
    </derivirana_varijabla>
  </DomainObject.Predmet.ProtuStrankaListNazivFormated>
  <DomainObject.Predmet.ProtuStrankaListNazivFormatedOIB>
    <izvorni_sadrzaj>
      <item>VLASTA BERTIĆ, OIB 89248125604</item>
    </izvorni_sadrzaj>
    <derivirana_varijabla naziv="DomainObject.Predmet.ProtuStrankaListNazivFormatedOIB_1">
      <item>VLASTA BERTIĆ, OIB 89248125604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centar: Zagreb, Nagodbeno vijeće ZG07, Ulica grada Vukovara 70 i dr.</izvorni_sadrzaj>
    <derivirana_varijabla naziv="DomainObject.Predmet.StrankaIDrugi_1">FINA, Regionalni centar: Zagreb, Nagodbeno vijeće ZG07, Ulica grada Vukovara 70 i dr.</derivirana_varijabla>
  </DomainObject.Predmet.StrankaIDrugi>
  <DomainObject.Predmet.ProtustrankaIDrugi>
    <izvorni_sadrzaj>VLASTA BERTIĆ</izvorni_sadrzaj>
    <derivirana_varijabla naziv="DomainObject.Predmet.ProtustrankaIDrugi_1">VLASTA BERTIĆ</derivirana_varijabla>
  </DomainObject.Predmet.ProtustrankaIDrugi>
  <DomainObject.Predmet.StrankaIDrugiAdressOIB>
    <izvorni_sadrzaj>FINA, Regionalni centar: Zagreb, Nagodbeno vijeće ZG07, Ulica grada Vukovara 70, OIB 85821130368, Ulica grada Vukovara 70, 10000 Zagreb i dr.</izvorni_sadrzaj>
    <derivirana_varijabla naziv="DomainObject.Predmet.StrankaIDrugiAdressOIB_1">FINA, Regionalni centar: Zagreb, Nagodbeno vijeće ZG07, Ulica grada Vukovara 70, OIB 85821130368, Ulica grada Vukovara 70, 10000 Zagreb i dr.</derivirana_varijabla>
  </DomainObject.Predmet.StrankaIDrugiAdressOIB>
  <DomainObject.Predmet.ProtustrankaIDrugiAdressOIB>
    <izvorni_sadrzaj>VLASTA BERTIĆ, OIB 89248125604, B. Jelačića 41, 33520 Slatina</izvorni_sadrzaj>
    <derivirana_varijabla naziv="DomainObject.Predmet.ProtustrankaIDrugiAdressOIB_1">VLASTA BERTIĆ, OIB 89248125604, B. Jelačića 41,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 ZG07, Ulica grada Vukovara 70</item>
      <item>VLASTA BERTIĆ</item>
      <item>BRANKO SMRTIĆ, privremeni stečajni upravitelj</item>
    </izvorni_sadrzaj>
    <derivirana_varijabla naziv="DomainObject.Predmet.SudioniciListNaziv_1">
      <item>FINA, Regionalni centar: Zagreb, Nagodbeno vijeće ZG07, Ulica grada Vukovara 70</item>
      <item>VLASTA BERTIĆ</item>
      <item>BRANKO SMRTIĆ, privremeni stečajni upravitelj</item>
    </derivirana_varijabla>
  </DomainObject.Predmet.SudioniciListNaziv>
  <DomainObject.Predmet.SudioniciListAdressOIB>
    <izvorni_sadrzaj>
      <item>FINA, Regionalni centar: Zagreb, Nagodbeno vijeće ZG07, Ulica grada Vukovara 70, OIB 85821130368, Ulica grada Vukovara 70,10000 Zagreb</item>
      <item>VLASTA BERTIĆ, OIB 89248125604, B. Jelačića 41,33520 Slatina</item>
      <item>BRANKO SMRTIĆ, privremeni stečajni upravitelj</item>
    </izvorni_sadrzaj>
    <derivirana_varijabla naziv="DomainObject.Predmet.SudioniciListAdressOIB_1">
      <item>FINA, Regionalni centar: Zagreb, Nagodbeno vijeće ZG07, Ulica grada Vukovara 70, OIB 85821130368, Ulica grada Vukovara 70,10000 Zagreb</item>
      <item>VLASTA BERTIĆ, OIB 89248125604, B. Jelačića 41,33520 Slatina</item>
      <item>BRANKO SMRTIĆ, privremeni stečajni upravitelj</item>
    </derivirana_varijabla>
  </DomainObject.Predmet.SudioniciListAdressOIB>
  <DomainObject.UcesnikSudskeRadnje.NazivFormated>
    <izvorni_sadrzaj>BRANKO SMRTIĆ, privremeni stečajni upravitelj</izvorni_sadrzaj>
    <derivirana_varijabla naziv="DomainObject.UcesnikSudskeRadnje.NazivFormated_1">BRANKO SMRTIĆ, privremeni stečajni upravitelj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CCE89-C1C7-4575-89C9-77D9441F3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122</properties:Words>
  <properties:Characters>741</properties:Characters>
  <properties:Lines>48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2017-01-31T12:38:00Z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BRANKO SMRTIĆ, privremeni stečajni upravitelj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