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75233" w14:paraId="9e75233" w:rsidRDefault="008B63DD" w:rsidP="009726DE" w:rsidR="00CD5FD8">
      <w:pPr>
        <w15:collapsed w:val="false"/>
        <w:rPr>
          <w:szCs w:val="24"/>
          <w:lang w:val="pl-PL"/>
        </w:rPr>
      </w:pPr>
      <w:bookmarkStart w:name="_GoBack" w:id="0"/>
      <w:bookmarkEnd w:id="0"/>
      <w:r>
        <w:rPr>
          <w:noProof/>
          <w:sz w:val="20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6DE" w:rsidP="009726DE" w:rsidR="009726DE" w:rsidRPr="005D0476">
      <w:pPr>
        <w:rPr>
          <w:szCs w:val="24"/>
          <w:lang w:val="pl-PL"/>
        </w:rPr>
      </w:pPr>
      <w:r w:rsidRPr="005D0476">
        <w:rPr>
          <w:szCs w:val="24"/>
          <w:lang w:val="pl-PL"/>
        </w:rPr>
        <w:t>REPUBLIKA HRVATSKA</w:t>
      </w:r>
    </w:p>
    <w:p w:rsidRDefault="009726DE" w:rsidP="009726DE" w:rsidR="009726DE" w:rsidRPr="005D0476">
      <w:pPr>
        <w:rPr>
          <w:szCs w:val="24"/>
          <w:lang w:val="pl-PL"/>
        </w:rPr>
      </w:pPr>
      <w:r w:rsidRPr="005D0476">
        <w:rPr>
          <w:szCs w:val="24"/>
          <w:lang w:val="pl-PL"/>
        </w:rPr>
        <w:t>TRGOVAČKI SUD U ZAGREBU</w:t>
      </w:r>
    </w:p>
    <w:p w:rsidRDefault="009726DE" w:rsidP="009726DE" w:rsidR="009726DE" w:rsidRPr="005D0476">
      <w:pPr>
        <w:jc w:val="both"/>
        <w:rPr>
          <w:szCs w:val="24"/>
          <w:lang w:val="pl-PL"/>
        </w:rPr>
      </w:pPr>
      <w:r w:rsidRPr="005D0476">
        <w:rPr>
          <w:szCs w:val="24"/>
          <w:lang w:val="hr-HR"/>
        </w:rPr>
        <w:t>Zagreb, Amruševa 2/II</w:t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  <w:t>7 St-</w:t>
      </w:r>
      <w:r w:rsidR="008B63DD">
        <w:rPr>
          <w:szCs w:val="24"/>
          <w:lang w:val="pl-PL"/>
        </w:rPr>
        <w:t>119/15</w:t>
      </w:r>
    </w:p>
    <w:p w:rsidRDefault="009726DE" w:rsidP="009726DE" w:rsidR="009726DE" w:rsidRPr="005D0476">
      <w:pPr>
        <w:jc w:val="both"/>
        <w:rPr>
          <w:szCs w:val="24"/>
          <w:lang w:val="pt-BR"/>
        </w:rPr>
      </w:pPr>
    </w:p>
    <w:p w:rsidRDefault="0059308C" w:rsidP="009726DE" w:rsidR="0059308C">
      <w:pPr>
        <w:jc w:val="center"/>
        <w:rPr>
          <w:szCs w:val="24"/>
          <w:lang w:val="pt-BR"/>
        </w:rPr>
      </w:pPr>
      <w:r>
        <w:rPr>
          <w:szCs w:val="24"/>
          <w:lang w:val="pt-BR"/>
        </w:rPr>
        <w:t>R E P U B L I K A  H R V A T S K A</w:t>
      </w:r>
    </w:p>
    <w:p w:rsidRDefault="009726DE" w:rsidP="009726DE" w:rsidR="009726DE" w:rsidRPr="005D0476">
      <w:pPr>
        <w:jc w:val="center"/>
        <w:rPr>
          <w:szCs w:val="24"/>
          <w:lang w:val="pt-BR"/>
        </w:rPr>
      </w:pPr>
      <w:r w:rsidRPr="005D0476">
        <w:rPr>
          <w:szCs w:val="24"/>
          <w:lang w:val="pt-BR"/>
        </w:rPr>
        <w:t>R J E Š E N J E</w:t>
      </w:r>
    </w:p>
    <w:p w:rsidRDefault="009726DE" w:rsidP="009726DE" w:rsidR="009726DE" w:rsidRPr="005D0476">
      <w:pPr>
        <w:pStyle w:val="Tijeloteksta-uvlaka2"/>
        <w:ind w:firstLine="0"/>
        <w:rPr>
          <w:szCs w:val="24"/>
          <w:lang w:eastAsia="hr-HR" w:val="pt-BR"/>
        </w:rPr>
      </w:pPr>
    </w:p>
    <w:p w:rsidRDefault="009726DE" w:rsidP="003076C6" w:rsidR="009726DE" w:rsidRPr="003076C6">
      <w:pPr>
        <w:jc w:val="both"/>
      </w:pPr>
      <w:r w:rsidRPr="005D0476">
        <w:rPr>
          <w:szCs w:val="24"/>
          <w:lang w:eastAsia="hr-HR" w:val="pt-BR"/>
        </w:rPr>
        <w:tab/>
      </w:r>
      <w:r w:rsidRPr="005D0476">
        <w:rPr>
          <w:szCs w:val="24"/>
          <w:lang w:val="pt-BR"/>
        </w:rPr>
        <w:t xml:space="preserve">TRGOVAČKI SUD U </w:t>
      </w:r>
      <w:r w:rsidRPr="003076C6">
        <w:rPr>
          <w:szCs w:val="24"/>
          <w:lang w:val="pt-BR"/>
        </w:rPr>
        <w:t xml:space="preserve">ZAGREBU po sucu toga suda Vesni Malenica kao stečajnom sucu u stečajnom postupku nad dužnikom </w:t>
      </w:r>
      <w:r w:rsidR="00F1389B" w:rsidRPr="00790AB8">
        <w:rPr>
          <w:szCs w:val="24"/>
        </w:rPr>
        <w:t>OGULINKA d. o. o., Ogulin, Kučinići 23, OIB 45769998932</w:t>
      </w:r>
      <w:r w:rsidR="00F1389B">
        <w:rPr>
          <w:szCs w:val="24"/>
        </w:rPr>
        <w:t>,</w:t>
      </w:r>
      <w:r w:rsidRPr="003076C6">
        <w:rPr>
          <w:szCs w:val="24"/>
          <w:lang w:val="pt-BR"/>
        </w:rPr>
        <w:t xml:space="preserve">  nakon održanog</w:t>
      </w:r>
      <w:r w:rsidRPr="005D0476">
        <w:rPr>
          <w:szCs w:val="24"/>
          <w:lang w:val="pt-BR"/>
        </w:rPr>
        <w:t xml:space="preserve"> ispitnog ročišta </w:t>
      </w:r>
      <w:r w:rsidR="00F1389B">
        <w:rPr>
          <w:szCs w:val="24"/>
          <w:lang w:val="pt-BR"/>
        </w:rPr>
        <w:t>16. veljače 2016.</w:t>
      </w:r>
    </w:p>
    <w:p w:rsidRDefault="009726DE" w:rsidP="009726DE" w:rsidR="009726DE" w:rsidRPr="005D0476">
      <w:pPr>
        <w:rPr>
          <w:b/>
          <w:szCs w:val="24"/>
          <w:lang w:val="hr-HR"/>
        </w:rPr>
      </w:pPr>
    </w:p>
    <w:p w:rsidRDefault="009726DE" w:rsidP="009726DE" w:rsidR="009726DE" w:rsidRPr="005D0476">
      <w:pPr>
        <w:pStyle w:val="Naslov2"/>
        <w:rPr>
          <w:b w:val="false"/>
          <w:szCs w:val="24"/>
        </w:rPr>
      </w:pPr>
      <w:r w:rsidRPr="005D0476">
        <w:rPr>
          <w:b w:val="false"/>
          <w:szCs w:val="24"/>
        </w:rPr>
        <w:t>r i j e š i o     j e</w:t>
      </w:r>
    </w:p>
    <w:p w:rsidRDefault="009726DE" w:rsidP="009726DE" w:rsidR="009726DE" w:rsidRPr="005D0476">
      <w:pPr>
        <w:jc w:val="both"/>
        <w:rPr>
          <w:b/>
          <w:szCs w:val="24"/>
          <w:lang w:val="hr-HR"/>
        </w:rPr>
      </w:pPr>
    </w:p>
    <w:p w:rsidRDefault="009726DE" w:rsidP="00F1389B" w:rsidR="009726DE" w:rsidRPr="005D0476">
      <w:pPr>
        <w:pStyle w:val="Uvuenotijeloteksta"/>
        <w:ind w:firstLine="0" w:right="566" w:left="0"/>
        <w:rPr>
          <w:b w:val="false"/>
          <w:szCs w:val="24"/>
        </w:rPr>
      </w:pPr>
      <w:r w:rsidRPr="005D0476">
        <w:rPr>
          <w:szCs w:val="24"/>
        </w:rPr>
        <w:tab/>
      </w:r>
      <w:r w:rsidRPr="005D0476">
        <w:rPr>
          <w:b w:val="false"/>
          <w:szCs w:val="24"/>
        </w:rPr>
        <w:t>I. Smatraju se utvrđene u cijelosti tražbine vjerovnika viših isplatnih redova</w:t>
      </w:r>
    </w:p>
    <w:p w:rsidRDefault="009726DE" w:rsidP="009726DE" w:rsidR="009726DE">
      <w:pPr>
        <w:ind w:hanging="11" w:right="566" w:left="720"/>
        <w:jc w:val="center"/>
        <w:rPr>
          <w:szCs w:val="24"/>
          <w:lang w:val="hr-HR"/>
        </w:rPr>
      </w:pPr>
      <w:r w:rsidRPr="005D0476">
        <w:rPr>
          <w:szCs w:val="24"/>
          <w:lang w:val="hr-HR"/>
        </w:rPr>
        <w:t>1. viši isplatni red</w:t>
      </w:r>
    </w:p>
    <w:p w:rsidRDefault="003076C6" w:rsidP="009726DE" w:rsidR="003076C6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dxa" w:w="8931"/>
        <w:tblInd w:type="dxa" w:w="108"/>
        <w:tblLayout w:type="fixed"/>
        <w:tblLook w:val="04A0" w:noVBand="1" w:noHBand="0" w:lastColumn="0" w:firstColumn="1" w:lastRow="0" w:firstRow="1"/>
      </w:tblPr>
      <w:tblGrid>
        <w:gridCol w:w="993"/>
        <w:gridCol w:w="1984"/>
        <w:gridCol w:w="1418"/>
        <w:gridCol w:w="1712"/>
        <w:gridCol w:w="1264"/>
        <w:gridCol w:w="1560"/>
      </w:tblGrid>
      <w:tr w:rsidTr="001A3A1E" w:rsidR="001A3A1E" w:rsidRPr="004E0112">
        <w:trPr>
          <w:trHeight w:val="416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rPr>
                <w:bCs/>
                <w:szCs w:val="24"/>
                <w:lang w:eastAsia="hr-HR"/>
              </w:rPr>
            </w:pPr>
            <w:r w:rsidRPr="004E0112">
              <w:rPr>
                <w:bCs/>
                <w:szCs w:val="24"/>
                <w:lang w:eastAsia="hr-HR"/>
              </w:rPr>
              <w:t>Redni broj /</w:t>
            </w:r>
          </w:p>
          <w:p w:rsidRDefault="001A3A1E" w:rsidP="00FC7C7C" w:rsidR="001A3A1E" w:rsidRPr="004E0112">
            <w:pPr>
              <w:rPr>
                <w:bCs/>
                <w:szCs w:val="24"/>
                <w:lang w:eastAsia="hr-HR"/>
              </w:rPr>
            </w:pPr>
            <w:r w:rsidRPr="004E0112">
              <w:rPr>
                <w:bCs/>
                <w:szCs w:val="24"/>
                <w:lang w:eastAsia="hr-HR"/>
              </w:rPr>
              <w:t>broj tražbine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rPr>
                <w:bCs/>
                <w:szCs w:val="24"/>
                <w:lang w:eastAsia="hr-HR"/>
              </w:rPr>
            </w:pPr>
            <w:r w:rsidRPr="004E0112">
              <w:rPr>
                <w:bCs/>
                <w:szCs w:val="24"/>
                <w:lang w:eastAsia="hr-HR"/>
              </w:rPr>
              <w:t>Ime i prezime vjerovnika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rPr>
                <w:bCs/>
                <w:szCs w:val="24"/>
                <w:lang w:eastAsia="hr-HR"/>
              </w:rPr>
            </w:pPr>
            <w:r w:rsidRPr="004E0112">
              <w:rPr>
                <w:bCs/>
                <w:szCs w:val="24"/>
                <w:lang w:eastAsia="hr-HR"/>
              </w:rPr>
              <w:t>Adresa vjerovnika</w:t>
            </w:r>
          </w:p>
        </w:tc>
        <w:tc>
          <w:tcPr>
            <w:tcW w:type="dxa" w:w="171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rPr>
                <w:bCs/>
                <w:szCs w:val="24"/>
                <w:lang w:eastAsia="hr-HR"/>
              </w:rPr>
            </w:pPr>
            <w:r w:rsidRPr="004E0112">
              <w:rPr>
                <w:bCs/>
                <w:szCs w:val="24"/>
                <w:lang w:eastAsia="hr-HR"/>
              </w:rPr>
              <w:t>Iznos prijavljene tražbine (kn)</w:t>
            </w:r>
          </w:p>
        </w:tc>
        <w:tc>
          <w:tcPr>
            <w:tcW w:type="dxa" w:w="126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rPr>
                <w:bCs/>
                <w:szCs w:val="24"/>
                <w:lang w:eastAsia="hr-HR"/>
              </w:rPr>
            </w:pPr>
            <w:r w:rsidRPr="004E0112">
              <w:rPr>
                <w:bCs/>
                <w:szCs w:val="24"/>
                <w:lang w:eastAsia="hr-HR"/>
              </w:rPr>
              <w:t>Iznos priznate tražbine (kn)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rPr>
                <w:bCs/>
                <w:szCs w:val="24"/>
                <w:lang w:eastAsia="hr-HR"/>
              </w:rPr>
            </w:pPr>
            <w:r w:rsidRPr="004E0112">
              <w:rPr>
                <w:bCs/>
                <w:szCs w:val="24"/>
                <w:lang w:eastAsia="hr-HR"/>
              </w:rPr>
              <w:t>Pravni osnov</w:t>
            </w:r>
          </w:p>
        </w:tc>
      </w:tr>
      <w:tr w:rsidTr="001A3A1E" w:rsidR="001A3A1E" w:rsidRPr="004E0112">
        <w:trPr>
          <w:trHeight w:val="259"/>
        </w:trPr>
        <w:tc>
          <w:tcPr>
            <w:tcW w:type="dxa" w:w="99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jc w:val="center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1./1.</w:t>
            </w:r>
          </w:p>
        </w:tc>
        <w:tc>
          <w:tcPr>
            <w:tcW w:type="dxa" w:w="198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jc w:val="center"/>
              <w:rPr>
                <w:bCs/>
                <w:szCs w:val="24"/>
                <w:lang w:eastAsia="hr-HR"/>
              </w:rPr>
            </w:pPr>
            <w:r w:rsidRPr="004E0112">
              <w:rPr>
                <w:bCs/>
                <w:szCs w:val="24"/>
                <w:lang w:eastAsia="hr-HR"/>
              </w:rPr>
              <w:t>MILAN BLAŠKOVIĆ</w:t>
            </w:r>
          </w:p>
          <w:p w:rsidRDefault="001A3A1E" w:rsidP="00FC7C7C" w:rsidR="001A3A1E" w:rsidRPr="004E0112">
            <w:pPr>
              <w:jc w:val="center"/>
              <w:rPr>
                <w:bCs/>
                <w:szCs w:val="24"/>
                <w:lang w:eastAsia="hr-HR"/>
              </w:rPr>
            </w:pPr>
            <w:r w:rsidRPr="004E0112">
              <w:rPr>
                <w:bCs/>
                <w:szCs w:val="24"/>
                <w:lang w:eastAsia="hr-HR"/>
              </w:rPr>
              <w:t xml:space="preserve">OIB </w:t>
            </w:r>
            <w:r w:rsidRPr="004E0112">
              <w:rPr>
                <w:szCs w:val="24"/>
                <w:lang w:eastAsia="hr-HR"/>
              </w:rPr>
              <w:t>91912536407</w:t>
            </w:r>
          </w:p>
        </w:tc>
        <w:tc>
          <w:tcPr>
            <w:tcW w:type="dxa" w:w="141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jc w:val="center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Ogulin, Kučinići 23</w:t>
            </w:r>
          </w:p>
        </w:tc>
        <w:tc>
          <w:tcPr>
            <w:tcW w:type="dxa" w:w="171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Bruto</w:t>
            </w:r>
          </w:p>
        </w:tc>
        <w:tc>
          <w:tcPr>
            <w:tcW w:type="dxa" w:w="126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jc w:val="right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59.770,34</w:t>
            </w:r>
          </w:p>
        </w:tc>
        <w:tc>
          <w:tcPr>
            <w:tcW w:type="dxa" w:w="15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Neisplaćene plaće, otpremnina</w:t>
            </w:r>
          </w:p>
        </w:tc>
      </w:tr>
      <w:tr w:rsidTr="001A3A1E" w:rsidR="001A3A1E" w:rsidRPr="004E0112">
        <w:trPr>
          <w:trHeight w:val="259"/>
        </w:trPr>
        <w:tc>
          <w:tcPr>
            <w:tcW w:type="dxa" w:w="9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141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71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jc w:val="right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59.770,34</w:t>
            </w:r>
          </w:p>
        </w:tc>
        <w:tc>
          <w:tcPr>
            <w:tcW w:type="dxa" w:w="126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5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</w:tr>
      <w:tr w:rsidTr="001A3A1E" w:rsidR="001A3A1E" w:rsidRPr="004E0112">
        <w:trPr>
          <w:trHeight w:val="259"/>
        </w:trPr>
        <w:tc>
          <w:tcPr>
            <w:tcW w:type="dxa" w:w="9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141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71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Neto</w:t>
            </w:r>
          </w:p>
        </w:tc>
        <w:tc>
          <w:tcPr>
            <w:tcW w:type="dxa" w:w="126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5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</w:tr>
      <w:tr w:rsidTr="001A3A1E" w:rsidR="001A3A1E" w:rsidRPr="004E0112">
        <w:trPr>
          <w:trHeight w:val="259"/>
        </w:trPr>
        <w:tc>
          <w:tcPr>
            <w:tcW w:type="dxa" w:w="9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141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7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3A1E" w:rsidP="00FC7C7C" w:rsidR="001A3A1E" w:rsidRPr="004E0112">
            <w:pPr>
              <w:jc w:val="right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53.974,34</w:t>
            </w:r>
          </w:p>
        </w:tc>
        <w:tc>
          <w:tcPr>
            <w:tcW w:type="dxa" w:w="126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5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</w:tr>
      <w:tr w:rsidTr="001A3A1E" w:rsidR="001A3A1E" w:rsidRPr="004E0112">
        <w:trPr>
          <w:trHeight w:val="259"/>
        </w:trPr>
        <w:tc>
          <w:tcPr>
            <w:tcW w:type="dxa" w:w="99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jc w:val="center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2./2.</w:t>
            </w:r>
          </w:p>
        </w:tc>
        <w:tc>
          <w:tcPr>
            <w:tcW w:type="dxa" w:w="198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jc w:val="center"/>
              <w:rPr>
                <w:bCs/>
                <w:szCs w:val="24"/>
                <w:lang w:eastAsia="hr-HR"/>
              </w:rPr>
            </w:pPr>
            <w:r w:rsidRPr="004E0112">
              <w:rPr>
                <w:bCs/>
                <w:szCs w:val="24"/>
                <w:lang w:eastAsia="hr-HR"/>
              </w:rPr>
              <w:t>NATALIJA  PUŠKARIĆ</w:t>
            </w:r>
          </w:p>
          <w:p w:rsidRDefault="001A3A1E" w:rsidP="00FC7C7C" w:rsidR="001A3A1E" w:rsidRPr="004E0112">
            <w:pPr>
              <w:jc w:val="center"/>
              <w:rPr>
                <w:bCs/>
                <w:szCs w:val="24"/>
                <w:lang w:eastAsia="hr-HR"/>
              </w:rPr>
            </w:pPr>
            <w:r w:rsidRPr="004E0112">
              <w:rPr>
                <w:bCs/>
                <w:szCs w:val="24"/>
                <w:lang w:eastAsia="hr-HR"/>
              </w:rPr>
              <w:t xml:space="preserve">OIB </w:t>
            </w:r>
            <w:r w:rsidRPr="004E0112">
              <w:rPr>
                <w:szCs w:val="24"/>
                <w:lang w:eastAsia="hr-HR"/>
              </w:rPr>
              <w:t>90955386682</w:t>
            </w:r>
          </w:p>
        </w:tc>
        <w:tc>
          <w:tcPr>
            <w:tcW w:type="dxa" w:w="141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jc w:val="center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Ogulin, Ulica Sv. Rok 67</w:t>
            </w:r>
          </w:p>
        </w:tc>
        <w:tc>
          <w:tcPr>
            <w:tcW w:type="dxa" w:w="171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Bruto</w:t>
            </w:r>
          </w:p>
        </w:tc>
        <w:tc>
          <w:tcPr>
            <w:tcW w:type="dxa" w:w="126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jc w:val="right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51.932,28</w:t>
            </w:r>
          </w:p>
        </w:tc>
        <w:tc>
          <w:tcPr>
            <w:tcW w:type="dxa" w:w="15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Neisplaćene plaće, otpremnina</w:t>
            </w:r>
          </w:p>
        </w:tc>
      </w:tr>
      <w:tr w:rsidTr="001A3A1E" w:rsidR="001A3A1E" w:rsidRPr="004E0112">
        <w:trPr>
          <w:trHeight w:val="259"/>
        </w:trPr>
        <w:tc>
          <w:tcPr>
            <w:tcW w:type="dxa" w:w="9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14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71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jc w:val="right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51.932,28</w:t>
            </w:r>
          </w:p>
        </w:tc>
        <w:tc>
          <w:tcPr>
            <w:tcW w:type="dxa" w:w="126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5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</w:tr>
      <w:tr w:rsidTr="001A3A1E" w:rsidR="001A3A1E" w:rsidRPr="004E0112">
        <w:trPr>
          <w:trHeight w:val="259"/>
        </w:trPr>
        <w:tc>
          <w:tcPr>
            <w:tcW w:type="dxa" w:w="9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14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71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Neto</w:t>
            </w:r>
          </w:p>
        </w:tc>
        <w:tc>
          <w:tcPr>
            <w:tcW w:type="dxa" w:w="126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5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</w:tr>
      <w:tr w:rsidTr="001A3A1E" w:rsidR="001A3A1E" w:rsidRPr="004E0112">
        <w:trPr>
          <w:trHeight w:val="259"/>
        </w:trPr>
        <w:tc>
          <w:tcPr>
            <w:tcW w:type="dxa" w:w="9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14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7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3A1E" w:rsidP="00FC7C7C" w:rsidR="001A3A1E" w:rsidRPr="004E0112">
            <w:pPr>
              <w:jc w:val="right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47.855,49</w:t>
            </w:r>
          </w:p>
        </w:tc>
        <w:tc>
          <w:tcPr>
            <w:tcW w:type="dxa" w:w="126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5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</w:tr>
      <w:tr w:rsidTr="001A3A1E" w:rsidR="001A3A1E" w:rsidRPr="004E0112">
        <w:trPr>
          <w:trHeight w:val="259"/>
        </w:trPr>
        <w:tc>
          <w:tcPr>
            <w:tcW w:type="dxa" w:w="993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jc w:val="center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3./3.</w:t>
            </w:r>
          </w:p>
        </w:tc>
        <w:tc>
          <w:tcPr>
            <w:tcW w:type="dxa" w:w="1984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jc w:val="center"/>
              <w:rPr>
                <w:bCs/>
                <w:szCs w:val="24"/>
                <w:lang w:eastAsia="hr-HR"/>
              </w:rPr>
            </w:pPr>
            <w:r w:rsidRPr="004E0112">
              <w:rPr>
                <w:bCs/>
                <w:szCs w:val="24"/>
                <w:lang w:eastAsia="hr-HR"/>
              </w:rPr>
              <w:t>ADRIANA BLAŠKOVIĆ</w:t>
            </w:r>
          </w:p>
          <w:p w:rsidRDefault="001A3A1E" w:rsidP="00FC7C7C" w:rsidR="001A3A1E" w:rsidRPr="004E0112">
            <w:pPr>
              <w:jc w:val="center"/>
              <w:rPr>
                <w:bCs/>
                <w:szCs w:val="24"/>
                <w:lang w:eastAsia="hr-HR"/>
              </w:rPr>
            </w:pPr>
            <w:r w:rsidRPr="004E0112">
              <w:rPr>
                <w:bCs/>
                <w:szCs w:val="24"/>
                <w:lang w:eastAsia="hr-HR"/>
              </w:rPr>
              <w:t xml:space="preserve">OIB </w:t>
            </w:r>
            <w:r w:rsidRPr="004E0112">
              <w:rPr>
                <w:szCs w:val="24"/>
                <w:lang w:eastAsia="hr-HR"/>
              </w:rPr>
              <w:t>93936400151</w:t>
            </w:r>
          </w:p>
        </w:tc>
        <w:tc>
          <w:tcPr>
            <w:tcW w:type="dxa" w:w="1418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jc w:val="center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Ogulin, Kučinići 23</w:t>
            </w:r>
          </w:p>
        </w:tc>
        <w:tc>
          <w:tcPr>
            <w:tcW w:type="dxa" w:w="171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Bruto</w:t>
            </w:r>
          </w:p>
        </w:tc>
        <w:tc>
          <w:tcPr>
            <w:tcW w:type="dxa" w:w="1264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jc w:val="right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25.168,65</w:t>
            </w:r>
          </w:p>
        </w:tc>
        <w:tc>
          <w:tcPr>
            <w:tcW w:type="dxa" w:w="1560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Neisplaćene plaće, otpremnina</w:t>
            </w:r>
          </w:p>
        </w:tc>
      </w:tr>
      <w:tr w:rsidTr="001A3A1E" w:rsidR="001A3A1E" w:rsidRPr="004E0112">
        <w:trPr>
          <w:trHeight w:val="259"/>
        </w:trPr>
        <w:tc>
          <w:tcPr>
            <w:tcW w:type="dxa" w:w="993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1418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71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3A1E" w:rsidP="00FC7C7C" w:rsidR="001A3A1E" w:rsidRPr="004E0112">
            <w:pPr>
              <w:jc w:val="right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25.168,65</w:t>
            </w:r>
          </w:p>
        </w:tc>
        <w:tc>
          <w:tcPr>
            <w:tcW w:type="dxa" w:w="1264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56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</w:tr>
      <w:tr w:rsidTr="001A3A1E" w:rsidR="001A3A1E" w:rsidRPr="004E0112">
        <w:trPr>
          <w:trHeight w:val="259"/>
        </w:trPr>
        <w:tc>
          <w:tcPr>
            <w:tcW w:type="dxa" w:w="993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1418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71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Neto</w:t>
            </w:r>
          </w:p>
        </w:tc>
        <w:tc>
          <w:tcPr>
            <w:tcW w:type="dxa" w:w="1264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56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</w:tr>
      <w:tr w:rsidTr="001A3A1E" w:rsidR="001A3A1E" w:rsidRPr="004E0112">
        <w:trPr>
          <w:trHeight w:val="259"/>
        </w:trPr>
        <w:tc>
          <w:tcPr>
            <w:tcW w:type="dxa" w:w="993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1418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7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3A1E" w:rsidP="00FC7C7C" w:rsidR="001A3A1E" w:rsidRPr="004E0112">
            <w:pPr>
              <w:jc w:val="right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23.006,29</w:t>
            </w:r>
          </w:p>
        </w:tc>
        <w:tc>
          <w:tcPr>
            <w:tcW w:type="dxa" w:w="1264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56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</w:tr>
      <w:tr w:rsidTr="001A3A1E" w:rsidR="001A3A1E" w:rsidRPr="004E0112">
        <w:trPr>
          <w:trHeight w:val="259"/>
        </w:trPr>
        <w:tc>
          <w:tcPr>
            <w:tcW w:type="dxa" w:w="99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jc w:val="center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4./4.</w:t>
            </w:r>
          </w:p>
        </w:tc>
        <w:tc>
          <w:tcPr>
            <w:tcW w:type="dxa" w:w="198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jc w:val="center"/>
              <w:rPr>
                <w:bCs/>
                <w:szCs w:val="24"/>
                <w:lang w:eastAsia="hr-HR"/>
              </w:rPr>
            </w:pPr>
            <w:r w:rsidRPr="004E0112">
              <w:rPr>
                <w:bCs/>
                <w:szCs w:val="24"/>
                <w:lang w:eastAsia="hr-HR"/>
              </w:rPr>
              <w:t>IVANA DUJMIĆ</w:t>
            </w:r>
          </w:p>
          <w:p w:rsidRDefault="001A3A1E" w:rsidP="00FC7C7C" w:rsidR="001A3A1E" w:rsidRPr="004E0112">
            <w:pPr>
              <w:jc w:val="center"/>
              <w:rPr>
                <w:bCs/>
                <w:szCs w:val="24"/>
                <w:lang w:eastAsia="hr-HR"/>
              </w:rPr>
            </w:pPr>
            <w:r w:rsidRPr="004E0112">
              <w:rPr>
                <w:bCs/>
                <w:szCs w:val="24"/>
                <w:lang w:eastAsia="hr-HR"/>
              </w:rPr>
              <w:t xml:space="preserve">OIB </w:t>
            </w:r>
            <w:r w:rsidRPr="004E0112">
              <w:rPr>
                <w:szCs w:val="24"/>
                <w:lang w:eastAsia="hr-HR"/>
              </w:rPr>
              <w:t>78306701421</w:t>
            </w:r>
          </w:p>
        </w:tc>
        <w:tc>
          <w:tcPr>
            <w:tcW w:type="dxa" w:w="141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jc w:val="center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Ogulin, Ribarići 51</w:t>
            </w:r>
          </w:p>
        </w:tc>
        <w:tc>
          <w:tcPr>
            <w:tcW w:type="dxa" w:w="171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Bruto</w:t>
            </w:r>
          </w:p>
        </w:tc>
        <w:tc>
          <w:tcPr>
            <w:tcW w:type="dxa" w:w="126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jc w:val="right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14.511,83</w:t>
            </w:r>
          </w:p>
        </w:tc>
        <w:tc>
          <w:tcPr>
            <w:tcW w:type="dxa" w:w="15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Neisplaćene plaće, otpremnina</w:t>
            </w:r>
          </w:p>
        </w:tc>
      </w:tr>
      <w:tr w:rsidTr="001A3A1E" w:rsidR="001A3A1E" w:rsidRPr="004E0112">
        <w:trPr>
          <w:trHeight w:val="259"/>
        </w:trPr>
        <w:tc>
          <w:tcPr>
            <w:tcW w:type="dxa" w:w="9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141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71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3A1E" w:rsidP="00FC7C7C" w:rsidR="001A3A1E" w:rsidRPr="004E0112">
            <w:pPr>
              <w:jc w:val="right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14.511,83</w:t>
            </w:r>
          </w:p>
        </w:tc>
        <w:tc>
          <w:tcPr>
            <w:tcW w:type="dxa" w:w="126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5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</w:tr>
      <w:tr w:rsidTr="001A3A1E" w:rsidR="001A3A1E" w:rsidRPr="004E0112">
        <w:trPr>
          <w:trHeight w:val="259"/>
        </w:trPr>
        <w:tc>
          <w:tcPr>
            <w:tcW w:type="dxa" w:w="9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141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71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Neto</w:t>
            </w:r>
          </w:p>
        </w:tc>
        <w:tc>
          <w:tcPr>
            <w:tcW w:type="dxa" w:w="126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5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</w:tr>
      <w:tr w:rsidTr="001A3A1E" w:rsidR="001A3A1E" w:rsidRPr="004E0112">
        <w:trPr>
          <w:trHeight w:val="259"/>
        </w:trPr>
        <w:tc>
          <w:tcPr>
            <w:tcW w:type="dxa" w:w="9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141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7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3A1E" w:rsidP="00FC7C7C" w:rsidR="001A3A1E" w:rsidRPr="004E0112">
            <w:pPr>
              <w:jc w:val="right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13.267,59</w:t>
            </w:r>
          </w:p>
        </w:tc>
        <w:tc>
          <w:tcPr>
            <w:tcW w:type="dxa" w:w="126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5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</w:tr>
      <w:tr w:rsidTr="001A3A1E" w:rsidR="001A3A1E" w:rsidRPr="004E0112">
        <w:trPr>
          <w:trHeight w:val="259"/>
        </w:trPr>
        <w:tc>
          <w:tcPr>
            <w:tcW w:type="dxa" w:w="99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jc w:val="center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5./5.</w:t>
            </w:r>
          </w:p>
        </w:tc>
        <w:tc>
          <w:tcPr>
            <w:tcW w:type="dxa" w:w="198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jc w:val="center"/>
              <w:rPr>
                <w:bCs/>
                <w:szCs w:val="24"/>
                <w:lang w:eastAsia="hr-HR"/>
              </w:rPr>
            </w:pPr>
            <w:r w:rsidRPr="004E0112">
              <w:rPr>
                <w:bCs/>
                <w:szCs w:val="24"/>
                <w:lang w:eastAsia="hr-HR"/>
              </w:rPr>
              <w:t>ĐURĐA  KOSTELIĆ</w:t>
            </w:r>
          </w:p>
          <w:p w:rsidRDefault="001A3A1E" w:rsidP="00FC7C7C" w:rsidR="001A3A1E" w:rsidRPr="004E0112">
            <w:pPr>
              <w:jc w:val="center"/>
              <w:rPr>
                <w:bCs/>
                <w:szCs w:val="24"/>
                <w:lang w:eastAsia="hr-HR"/>
              </w:rPr>
            </w:pPr>
            <w:r w:rsidRPr="004E0112">
              <w:rPr>
                <w:bCs/>
                <w:szCs w:val="24"/>
                <w:lang w:eastAsia="hr-HR"/>
              </w:rPr>
              <w:t xml:space="preserve">OIB </w:t>
            </w:r>
            <w:r w:rsidRPr="004E0112">
              <w:rPr>
                <w:szCs w:val="24"/>
                <w:lang w:eastAsia="hr-HR"/>
              </w:rPr>
              <w:t>3591479871</w:t>
            </w:r>
          </w:p>
        </w:tc>
        <w:tc>
          <w:tcPr>
            <w:tcW w:type="dxa" w:w="141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jc w:val="center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Oštarije, Ravnice 316</w:t>
            </w:r>
          </w:p>
        </w:tc>
        <w:tc>
          <w:tcPr>
            <w:tcW w:type="dxa" w:w="171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Bruto</w:t>
            </w:r>
          </w:p>
        </w:tc>
        <w:tc>
          <w:tcPr>
            <w:tcW w:type="dxa" w:w="126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jc w:val="right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7.644,44</w:t>
            </w:r>
          </w:p>
        </w:tc>
        <w:tc>
          <w:tcPr>
            <w:tcW w:type="dxa" w:w="15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Neisplaćene plaće, otpremnina</w:t>
            </w:r>
          </w:p>
        </w:tc>
      </w:tr>
      <w:tr w:rsidTr="001A3A1E" w:rsidR="001A3A1E" w:rsidRPr="004E0112">
        <w:trPr>
          <w:trHeight w:val="259"/>
        </w:trPr>
        <w:tc>
          <w:tcPr>
            <w:tcW w:type="dxa" w:w="9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14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71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jc w:val="right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7.644,44</w:t>
            </w:r>
          </w:p>
        </w:tc>
        <w:tc>
          <w:tcPr>
            <w:tcW w:type="dxa" w:w="126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5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</w:tr>
      <w:tr w:rsidTr="001A3A1E" w:rsidR="001A3A1E" w:rsidRPr="004E0112">
        <w:trPr>
          <w:trHeight w:val="259"/>
        </w:trPr>
        <w:tc>
          <w:tcPr>
            <w:tcW w:type="dxa" w:w="9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14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71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Neto</w:t>
            </w:r>
          </w:p>
        </w:tc>
        <w:tc>
          <w:tcPr>
            <w:tcW w:type="dxa" w:w="126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5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</w:tr>
      <w:tr w:rsidTr="001A3A1E" w:rsidR="001A3A1E" w:rsidRPr="004E0112">
        <w:trPr>
          <w:trHeight w:val="259"/>
        </w:trPr>
        <w:tc>
          <w:tcPr>
            <w:tcW w:type="dxa" w:w="9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14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7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3A1E" w:rsidP="00FC7C7C" w:rsidR="001A3A1E" w:rsidRPr="004E0112">
            <w:pPr>
              <w:jc w:val="right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6.400,20</w:t>
            </w:r>
          </w:p>
        </w:tc>
        <w:tc>
          <w:tcPr>
            <w:tcW w:type="dxa" w:w="126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5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</w:tr>
      <w:tr w:rsidTr="001A3A1E" w:rsidR="001A3A1E" w:rsidRPr="004E0112">
        <w:trPr>
          <w:trHeight w:val="259"/>
        </w:trPr>
        <w:tc>
          <w:tcPr>
            <w:tcW w:type="dxa" w:w="99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jc w:val="center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6./6.</w:t>
            </w:r>
          </w:p>
        </w:tc>
        <w:tc>
          <w:tcPr>
            <w:tcW w:type="dxa" w:w="198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jc w:val="center"/>
              <w:rPr>
                <w:bCs/>
                <w:szCs w:val="24"/>
                <w:lang w:eastAsia="hr-HR"/>
              </w:rPr>
            </w:pPr>
            <w:r w:rsidRPr="004E0112">
              <w:rPr>
                <w:bCs/>
                <w:szCs w:val="24"/>
                <w:lang w:eastAsia="hr-HR"/>
              </w:rPr>
              <w:t>FIKRETA  VUČIĆ</w:t>
            </w:r>
          </w:p>
          <w:p w:rsidRDefault="001A3A1E" w:rsidP="00FC7C7C" w:rsidR="001A3A1E" w:rsidRPr="004E0112">
            <w:pPr>
              <w:jc w:val="center"/>
              <w:rPr>
                <w:bCs/>
                <w:szCs w:val="24"/>
                <w:lang w:eastAsia="hr-HR"/>
              </w:rPr>
            </w:pPr>
            <w:r w:rsidRPr="004E0112">
              <w:rPr>
                <w:bCs/>
                <w:szCs w:val="24"/>
                <w:lang w:eastAsia="hr-HR"/>
              </w:rPr>
              <w:t xml:space="preserve">OIB </w:t>
            </w:r>
            <w:r w:rsidRPr="004E0112">
              <w:rPr>
                <w:szCs w:val="24"/>
                <w:lang w:eastAsia="hr-HR"/>
              </w:rPr>
              <w:t>18683136487</w:t>
            </w:r>
          </w:p>
        </w:tc>
        <w:tc>
          <w:tcPr>
            <w:tcW w:type="dxa" w:w="141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jc w:val="center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 </w:t>
            </w:r>
          </w:p>
        </w:tc>
        <w:tc>
          <w:tcPr>
            <w:tcW w:type="dxa" w:w="171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Bruto</w:t>
            </w:r>
          </w:p>
        </w:tc>
        <w:tc>
          <w:tcPr>
            <w:tcW w:type="dxa" w:w="126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jc w:val="right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13.138,36</w:t>
            </w:r>
          </w:p>
        </w:tc>
        <w:tc>
          <w:tcPr>
            <w:tcW w:type="dxa" w:w="15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Neisplaćene plaće, otpremnina</w:t>
            </w:r>
          </w:p>
        </w:tc>
      </w:tr>
      <w:tr w:rsidTr="001A3A1E" w:rsidR="001A3A1E" w:rsidRPr="004E0112">
        <w:trPr>
          <w:trHeight w:val="259"/>
        </w:trPr>
        <w:tc>
          <w:tcPr>
            <w:tcW w:type="dxa" w:w="9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14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71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3A1E" w:rsidP="00FC7C7C" w:rsidR="001A3A1E" w:rsidRPr="004E0112">
            <w:pPr>
              <w:jc w:val="right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13.138,36</w:t>
            </w:r>
          </w:p>
        </w:tc>
        <w:tc>
          <w:tcPr>
            <w:tcW w:type="dxa" w:w="126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5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</w:tr>
      <w:tr w:rsidTr="001A3A1E" w:rsidR="001A3A1E" w:rsidRPr="004E0112">
        <w:trPr>
          <w:trHeight w:val="259"/>
        </w:trPr>
        <w:tc>
          <w:tcPr>
            <w:tcW w:type="dxa" w:w="9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14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71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Neto</w:t>
            </w:r>
          </w:p>
        </w:tc>
        <w:tc>
          <w:tcPr>
            <w:tcW w:type="dxa" w:w="126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5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</w:tr>
      <w:tr w:rsidTr="001A3A1E" w:rsidR="001A3A1E" w:rsidRPr="004E0112">
        <w:trPr>
          <w:trHeight w:val="259"/>
        </w:trPr>
        <w:tc>
          <w:tcPr>
            <w:tcW w:type="dxa" w:w="9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14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7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3A1E" w:rsidP="00FC7C7C" w:rsidR="001A3A1E" w:rsidRPr="004E0112">
            <w:pPr>
              <w:jc w:val="right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11.894,12</w:t>
            </w:r>
          </w:p>
        </w:tc>
        <w:tc>
          <w:tcPr>
            <w:tcW w:type="dxa" w:w="126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5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3A1E" w:rsidP="00FC7C7C" w:rsidR="001A3A1E" w:rsidRPr="004E0112">
            <w:pPr>
              <w:rPr>
                <w:szCs w:val="24"/>
                <w:lang w:eastAsia="hr-HR"/>
              </w:rPr>
            </w:pPr>
          </w:p>
        </w:tc>
      </w:tr>
    </w:tbl>
    <w:p w:rsidRDefault="001A3A1E" w:rsidP="00FD33D2" w:rsidR="001A3A1E">
      <w:pPr>
        <w:pStyle w:val="Uvuenotijeloteksta"/>
        <w:ind w:firstLine="0" w:right="566" w:left="0"/>
        <w:rPr>
          <w:b w:val="false"/>
          <w:szCs w:val="24"/>
        </w:rPr>
      </w:pPr>
    </w:p>
    <w:p w:rsidRDefault="001A3A1E" w:rsidP="009726DE" w:rsidR="001A3A1E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p w:rsidRDefault="009726DE" w:rsidP="009726DE" w:rsidR="009726DE">
      <w:pPr>
        <w:pStyle w:val="Uvuenotijeloteksta"/>
        <w:ind w:firstLine="0" w:right="566" w:left="709"/>
        <w:jc w:val="center"/>
        <w:rPr>
          <w:b w:val="false"/>
          <w:szCs w:val="24"/>
        </w:rPr>
      </w:pPr>
      <w:r w:rsidRPr="005D0476">
        <w:rPr>
          <w:b w:val="false"/>
          <w:szCs w:val="24"/>
        </w:rPr>
        <w:t>2. viši isplatni red</w:t>
      </w:r>
    </w:p>
    <w:p w:rsidRDefault="003076C6" w:rsidP="009726DE" w:rsidR="003076C6" w:rsidRPr="005D0476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dxa" w:w="9294"/>
        <w:tblInd w:type="dxa" w:w="142"/>
        <w:tblLayout w:type="fixed"/>
        <w:tblLook w:val="04A0" w:noVBand="1" w:noHBand="0" w:lastColumn="0" w:firstColumn="1" w:lastRow="0" w:firstRow="1"/>
      </w:tblPr>
      <w:tblGrid>
        <w:gridCol w:w="959"/>
        <w:gridCol w:w="1984"/>
        <w:gridCol w:w="1463"/>
        <w:gridCol w:w="1636"/>
        <w:gridCol w:w="1579"/>
        <w:gridCol w:w="1673"/>
      </w:tblGrid>
      <w:tr w:rsidTr="00112387" w:rsidR="00112387" w:rsidRPr="004E0112">
        <w:trPr>
          <w:trHeight w:val="840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2387" w:rsidP="00FC7C7C" w:rsidR="00112387" w:rsidRPr="004E0112">
            <w:pPr>
              <w:rPr>
                <w:bCs/>
                <w:szCs w:val="24"/>
                <w:lang w:eastAsia="hr-HR"/>
              </w:rPr>
            </w:pPr>
            <w:r w:rsidRPr="004E0112">
              <w:rPr>
                <w:bCs/>
                <w:szCs w:val="24"/>
                <w:lang w:eastAsia="hr-HR"/>
              </w:rPr>
              <w:t>Redni broj</w:t>
            </w:r>
            <w:r>
              <w:rPr>
                <w:bCs/>
                <w:szCs w:val="24"/>
                <w:lang w:eastAsia="hr-HR"/>
              </w:rPr>
              <w:t xml:space="preserve"> / broj prijave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2387" w:rsidP="00FC7C7C" w:rsidR="00112387" w:rsidRPr="004E0112">
            <w:pPr>
              <w:rPr>
                <w:bCs/>
                <w:szCs w:val="24"/>
                <w:lang w:eastAsia="hr-HR"/>
              </w:rPr>
            </w:pPr>
            <w:r w:rsidRPr="004E0112">
              <w:rPr>
                <w:bCs/>
                <w:szCs w:val="24"/>
                <w:lang w:eastAsia="hr-HR"/>
              </w:rPr>
              <w:t>Ime i prezime vjerovnika</w:t>
            </w:r>
          </w:p>
        </w:tc>
        <w:tc>
          <w:tcPr>
            <w:tcW w:type="dxa" w:w="146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2387" w:rsidP="00FC7C7C" w:rsidR="00112387" w:rsidRPr="004E0112">
            <w:pPr>
              <w:rPr>
                <w:bCs/>
                <w:szCs w:val="24"/>
                <w:lang w:eastAsia="hr-HR"/>
              </w:rPr>
            </w:pPr>
            <w:r w:rsidRPr="004E0112">
              <w:rPr>
                <w:bCs/>
                <w:szCs w:val="24"/>
                <w:lang w:eastAsia="hr-HR"/>
              </w:rPr>
              <w:t>Adresa vjerovnika</w:t>
            </w:r>
          </w:p>
        </w:tc>
        <w:tc>
          <w:tcPr>
            <w:tcW w:type="dxa" w:w="163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2387" w:rsidP="00FC7C7C" w:rsidR="00112387" w:rsidRPr="004E0112">
            <w:pPr>
              <w:rPr>
                <w:bCs/>
                <w:szCs w:val="24"/>
                <w:lang w:eastAsia="hr-HR"/>
              </w:rPr>
            </w:pPr>
            <w:r w:rsidRPr="004E0112">
              <w:rPr>
                <w:bCs/>
                <w:szCs w:val="24"/>
                <w:lang w:eastAsia="hr-HR"/>
              </w:rPr>
              <w:t>Iznos prijavljene tražbine (kn)</w:t>
            </w:r>
          </w:p>
        </w:tc>
        <w:tc>
          <w:tcPr>
            <w:tcW w:type="dxa" w:w="157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2387" w:rsidP="00FC7C7C" w:rsidR="00112387" w:rsidRPr="004E0112">
            <w:pPr>
              <w:rPr>
                <w:bCs/>
                <w:szCs w:val="24"/>
                <w:lang w:eastAsia="hr-HR"/>
              </w:rPr>
            </w:pPr>
            <w:r w:rsidRPr="004E0112">
              <w:rPr>
                <w:bCs/>
                <w:szCs w:val="24"/>
                <w:lang w:eastAsia="hr-HR"/>
              </w:rPr>
              <w:t>Iznos priznate tražbine (kn)</w:t>
            </w:r>
          </w:p>
        </w:tc>
        <w:tc>
          <w:tcPr>
            <w:tcW w:type="dxa" w:w="167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2387" w:rsidP="00FC7C7C" w:rsidR="00112387" w:rsidRPr="004E0112">
            <w:pPr>
              <w:rPr>
                <w:bCs/>
                <w:szCs w:val="24"/>
                <w:lang w:eastAsia="hr-HR"/>
              </w:rPr>
            </w:pPr>
            <w:r w:rsidRPr="004E0112">
              <w:rPr>
                <w:bCs/>
                <w:szCs w:val="24"/>
                <w:lang w:eastAsia="hr-HR"/>
              </w:rPr>
              <w:t>Pravni osnov</w:t>
            </w:r>
          </w:p>
        </w:tc>
      </w:tr>
      <w:tr w:rsidTr="00112387" w:rsidR="00112387" w:rsidRPr="004E0112">
        <w:trPr>
          <w:trHeight w:val="276"/>
        </w:trPr>
        <w:tc>
          <w:tcPr>
            <w:tcW w:type="dxa" w:w="95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2387" w:rsidP="00FC7C7C" w:rsidR="00112387" w:rsidRPr="004E0112">
            <w:pPr>
              <w:jc w:val="center"/>
              <w:rPr>
                <w:szCs w:val="24"/>
                <w:lang w:eastAsia="hr-HR"/>
              </w:rPr>
            </w:pPr>
            <w:r>
              <w:rPr>
                <w:szCs w:val="24"/>
                <w:lang w:eastAsia="hr-HR"/>
              </w:rPr>
              <w:t>1./</w:t>
            </w:r>
            <w:r w:rsidRPr="004E0112">
              <w:rPr>
                <w:szCs w:val="24"/>
                <w:lang w:eastAsia="hr-HR"/>
              </w:rPr>
              <w:t>7.</w:t>
            </w:r>
          </w:p>
        </w:tc>
        <w:tc>
          <w:tcPr>
            <w:tcW w:type="dxa" w:w="198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2387" w:rsidP="00FC7C7C" w:rsidR="00112387" w:rsidRPr="004E0112">
            <w:pPr>
              <w:jc w:val="center"/>
              <w:rPr>
                <w:bCs/>
                <w:szCs w:val="24"/>
                <w:lang w:eastAsia="hr-HR"/>
              </w:rPr>
            </w:pPr>
            <w:r w:rsidRPr="004E0112">
              <w:rPr>
                <w:bCs/>
                <w:szCs w:val="24"/>
                <w:lang w:eastAsia="hr-HR"/>
              </w:rPr>
              <w:t>CROATIA osiguranje d.d.</w:t>
            </w:r>
          </w:p>
          <w:p w:rsidRDefault="00112387" w:rsidP="00FC7C7C" w:rsidR="00112387" w:rsidRPr="004E0112">
            <w:pPr>
              <w:jc w:val="center"/>
              <w:rPr>
                <w:bCs/>
                <w:szCs w:val="24"/>
                <w:lang w:eastAsia="hr-HR"/>
              </w:rPr>
            </w:pPr>
            <w:r w:rsidRPr="004E0112">
              <w:rPr>
                <w:bCs/>
                <w:szCs w:val="24"/>
                <w:lang w:eastAsia="hr-HR"/>
              </w:rPr>
              <w:t xml:space="preserve">OIB </w:t>
            </w:r>
            <w:r w:rsidRPr="004E0112">
              <w:rPr>
                <w:szCs w:val="24"/>
                <w:lang w:eastAsia="hr-HR"/>
              </w:rPr>
              <w:t>26187994862</w:t>
            </w:r>
          </w:p>
        </w:tc>
        <w:tc>
          <w:tcPr>
            <w:tcW w:type="dxa" w:w="146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2387" w:rsidP="00FC7C7C" w:rsidR="00112387" w:rsidRPr="004E0112">
            <w:pPr>
              <w:jc w:val="center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Zagreb, Miramarska 22</w:t>
            </w:r>
          </w:p>
        </w:tc>
        <w:tc>
          <w:tcPr>
            <w:tcW w:type="dxa" w:w="163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2387" w:rsidP="00FD33D2" w:rsidR="00112387" w:rsidRPr="004E0112">
            <w:pPr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12.702,89</w:t>
            </w:r>
          </w:p>
        </w:tc>
        <w:tc>
          <w:tcPr>
            <w:tcW w:type="dxa" w:w="157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2387" w:rsidP="00FC7C7C" w:rsidR="00112387" w:rsidRPr="004E0112">
            <w:pPr>
              <w:jc w:val="right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12.702,89</w:t>
            </w:r>
          </w:p>
        </w:tc>
        <w:tc>
          <w:tcPr>
            <w:tcW w:type="dxa" w:w="167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Troškovi polica osiguranja</w:t>
            </w:r>
          </w:p>
        </w:tc>
      </w:tr>
      <w:tr w:rsidTr="00112387" w:rsidR="00112387" w:rsidRPr="004E0112">
        <w:trPr>
          <w:trHeight w:val="276"/>
        </w:trPr>
        <w:tc>
          <w:tcPr>
            <w:tcW w:type="dxa" w:w="95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146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63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57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67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</w:tr>
      <w:tr w:rsidTr="00112387" w:rsidR="00112387" w:rsidRPr="004E0112">
        <w:trPr>
          <w:trHeight w:val="276"/>
        </w:trPr>
        <w:tc>
          <w:tcPr>
            <w:tcW w:type="dxa" w:w="95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146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63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57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67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</w:tr>
      <w:tr w:rsidTr="00112387" w:rsidR="00112387" w:rsidRPr="004E0112">
        <w:trPr>
          <w:trHeight w:val="276"/>
        </w:trPr>
        <w:tc>
          <w:tcPr>
            <w:tcW w:type="dxa" w:w="95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146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63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57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67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</w:tr>
      <w:tr w:rsidTr="00112387" w:rsidR="00112387" w:rsidRPr="004E0112">
        <w:trPr>
          <w:trHeight w:val="276"/>
        </w:trPr>
        <w:tc>
          <w:tcPr>
            <w:tcW w:type="dxa" w:w="9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2387" w:rsidP="00FC7C7C" w:rsidR="00112387" w:rsidRPr="004E0112">
            <w:pPr>
              <w:jc w:val="center"/>
              <w:rPr>
                <w:szCs w:val="24"/>
                <w:lang w:eastAsia="hr-HR"/>
              </w:rPr>
            </w:pPr>
            <w:r>
              <w:rPr>
                <w:szCs w:val="24"/>
                <w:lang w:eastAsia="hr-HR"/>
              </w:rPr>
              <w:t>2./</w:t>
            </w:r>
            <w:r w:rsidRPr="004E0112">
              <w:rPr>
                <w:szCs w:val="24"/>
                <w:lang w:eastAsia="hr-HR"/>
              </w:rPr>
              <w:t>8.</w:t>
            </w:r>
          </w:p>
        </w:tc>
        <w:tc>
          <w:tcPr>
            <w:tcW w:type="dxa" w:w="198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2387" w:rsidP="00FC7C7C" w:rsidR="00112387" w:rsidRPr="004E0112">
            <w:pPr>
              <w:jc w:val="center"/>
              <w:rPr>
                <w:bCs/>
                <w:szCs w:val="24"/>
                <w:lang w:eastAsia="hr-HR"/>
              </w:rPr>
            </w:pPr>
            <w:r w:rsidRPr="004E0112">
              <w:rPr>
                <w:bCs/>
                <w:szCs w:val="24"/>
                <w:lang w:eastAsia="hr-HR"/>
              </w:rPr>
              <w:t>GTM-GAVAN d.o.o.</w:t>
            </w:r>
          </w:p>
          <w:p w:rsidRDefault="00112387" w:rsidP="00FC7C7C" w:rsidR="00112387" w:rsidRPr="004E0112">
            <w:pPr>
              <w:jc w:val="center"/>
              <w:rPr>
                <w:bCs/>
                <w:szCs w:val="24"/>
                <w:lang w:eastAsia="hr-HR"/>
              </w:rPr>
            </w:pPr>
            <w:r w:rsidRPr="004E0112">
              <w:rPr>
                <w:bCs/>
                <w:szCs w:val="24"/>
                <w:lang w:eastAsia="hr-HR"/>
              </w:rPr>
              <w:t xml:space="preserve">OIB </w:t>
            </w:r>
            <w:r w:rsidRPr="004E0112">
              <w:rPr>
                <w:szCs w:val="24"/>
                <w:lang w:eastAsia="hr-HR"/>
              </w:rPr>
              <w:t>46909277691</w:t>
            </w:r>
            <w:r w:rsidR="00343B66">
              <w:rPr>
                <w:szCs w:val="24"/>
                <w:lang w:eastAsia="hr-HR"/>
              </w:rPr>
              <w:t>, zastupan po OD Maravić &amp; Maravić j. t. d.</w:t>
            </w:r>
          </w:p>
        </w:tc>
        <w:tc>
          <w:tcPr>
            <w:tcW w:type="dxa" w:w="146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2387" w:rsidP="00FC7C7C" w:rsidR="00112387" w:rsidRPr="004E0112">
            <w:pPr>
              <w:jc w:val="center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Ogulin, Dlakovac 1/A</w:t>
            </w:r>
          </w:p>
        </w:tc>
        <w:tc>
          <w:tcPr>
            <w:tcW w:type="dxa" w:w="163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2387" w:rsidP="00FC7C7C" w:rsidR="00112387" w:rsidRPr="004E0112">
            <w:pPr>
              <w:jc w:val="right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1.362.616,81</w:t>
            </w:r>
          </w:p>
        </w:tc>
        <w:tc>
          <w:tcPr>
            <w:tcW w:type="dxa" w:w="157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2387" w:rsidP="00FC7C7C" w:rsidR="00112387" w:rsidRPr="004E0112">
            <w:pPr>
              <w:jc w:val="right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1.362.616,81</w:t>
            </w:r>
          </w:p>
        </w:tc>
        <w:tc>
          <w:tcPr>
            <w:tcW w:type="dxa" w:w="167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Neplaćeni računi za robu i usluge</w:t>
            </w:r>
          </w:p>
        </w:tc>
      </w:tr>
      <w:tr w:rsidTr="00112387" w:rsidR="00112387" w:rsidRPr="004E0112">
        <w:trPr>
          <w:trHeight w:val="276"/>
        </w:trPr>
        <w:tc>
          <w:tcPr>
            <w:tcW w:type="dxa" w:w="9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14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63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57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67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</w:tr>
      <w:tr w:rsidTr="00112387" w:rsidR="00112387" w:rsidRPr="004E0112">
        <w:trPr>
          <w:trHeight w:val="276"/>
        </w:trPr>
        <w:tc>
          <w:tcPr>
            <w:tcW w:type="dxa" w:w="9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14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63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57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67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</w:tr>
      <w:tr w:rsidTr="00112387" w:rsidR="00112387" w:rsidRPr="004E0112">
        <w:trPr>
          <w:trHeight w:val="285"/>
        </w:trPr>
        <w:tc>
          <w:tcPr>
            <w:tcW w:type="dxa" w:w="9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14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63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57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67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</w:tr>
      <w:tr w:rsidTr="00112387" w:rsidR="00112387" w:rsidRPr="004E0112">
        <w:trPr>
          <w:trHeight w:val="276"/>
        </w:trPr>
        <w:tc>
          <w:tcPr>
            <w:tcW w:type="dxa" w:w="9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2387" w:rsidP="00FC7C7C" w:rsidR="00112387" w:rsidRPr="004E0112">
            <w:pPr>
              <w:jc w:val="center"/>
              <w:rPr>
                <w:szCs w:val="24"/>
                <w:lang w:eastAsia="hr-HR"/>
              </w:rPr>
            </w:pPr>
            <w:r>
              <w:rPr>
                <w:szCs w:val="24"/>
                <w:lang w:eastAsia="hr-HR"/>
              </w:rPr>
              <w:t>3./</w:t>
            </w:r>
            <w:r w:rsidRPr="004E0112">
              <w:rPr>
                <w:szCs w:val="24"/>
                <w:lang w:eastAsia="hr-HR"/>
              </w:rPr>
              <w:t>9.</w:t>
            </w:r>
          </w:p>
        </w:tc>
        <w:tc>
          <w:tcPr>
            <w:tcW w:type="dxa" w:w="198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2387" w:rsidP="00FC7C7C" w:rsidR="00112387" w:rsidRPr="004E0112">
            <w:pPr>
              <w:jc w:val="center"/>
              <w:rPr>
                <w:bCs/>
                <w:szCs w:val="24"/>
                <w:lang w:eastAsia="hr-HR"/>
              </w:rPr>
            </w:pPr>
            <w:r w:rsidRPr="004E0112">
              <w:rPr>
                <w:bCs/>
                <w:szCs w:val="24"/>
                <w:lang w:eastAsia="hr-HR"/>
              </w:rPr>
              <w:t>GTM-GAVAN d.o.o.</w:t>
            </w:r>
          </w:p>
          <w:p w:rsidRDefault="00112387" w:rsidP="00FC7C7C" w:rsidR="00112387" w:rsidRPr="004E0112">
            <w:pPr>
              <w:jc w:val="center"/>
              <w:rPr>
                <w:bCs/>
                <w:szCs w:val="24"/>
                <w:lang w:eastAsia="hr-HR"/>
              </w:rPr>
            </w:pPr>
            <w:r w:rsidRPr="004E0112">
              <w:rPr>
                <w:bCs/>
                <w:szCs w:val="24"/>
                <w:lang w:eastAsia="hr-HR"/>
              </w:rPr>
              <w:t xml:space="preserve">OIB </w:t>
            </w:r>
            <w:r w:rsidRPr="004E0112">
              <w:rPr>
                <w:szCs w:val="24"/>
                <w:lang w:eastAsia="hr-HR"/>
              </w:rPr>
              <w:t>46909277692</w:t>
            </w:r>
            <w:r w:rsidR="00343B66">
              <w:rPr>
                <w:szCs w:val="24"/>
                <w:lang w:eastAsia="hr-HR"/>
              </w:rPr>
              <w:t>, zastupan po OD Maravić &amp; Maravić j. t. d.</w:t>
            </w:r>
          </w:p>
        </w:tc>
        <w:tc>
          <w:tcPr>
            <w:tcW w:type="dxa" w:w="146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2387" w:rsidP="00FC7C7C" w:rsidR="00112387" w:rsidRPr="004E0112">
            <w:pPr>
              <w:jc w:val="center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Ogulin, Dlakovac 1/A</w:t>
            </w:r>
          </w:p>
        </w:tc>
        <w:tc>
          <w:tcPr>
            <w:tcW w:type="dxa" w:w="163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2387" w:rsidP="00FC7C7C" w:rsidR="00112387" w:rsidRPr="004E0112">
            <w:pPr>
              <w:jc w:val="right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706.178,30</w:t>
            </w:r>
          </w:p>
        </w:tc>
        <w:tc>
          <w:tcPr>
            <w:tcW w:type="dxa" w:w="157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2387" w:rsidP="00FC7C7C" w:rsidR="00112387" w:rsidRPr="004E0112">
            <w:pPr>
              <w:jc w:val="right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706.178,30</w:t>
            </w:r>
          </w:p>
        </w:tc>
        <w:tc>
          <w:tcPr>
            <w:tcW w:type="dxa" w:w="167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Regresno pravo</w:t>
            </w:r>
          </w:p>
        </w:tc>
      </w:tr>
      <w:tr w:rsidTr="00112387" w:rsidR="00112387" w:rsidRPr="004E0112">
        <w:trPr>
          <w:trHeight w:val="276"/>
        </w:trPr>
        <w:tc>
          <w:tcPr>
            <w:tcW w:type="dxa" w:w="9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14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63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57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67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</w:tr>
      <w:tr w:rsidTr="00112387" w:rsidR="00112387" w:rsidRPr="004E0112">
        <w:trPr>
          <w:trHeight w:val="276"/>
        </w:trPr>
        <w:tc>
          <w:tcPr>
            <w:tcW w:type="dxa" w:w="9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14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63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57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67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</w:tr>
      <w:tr w:rsidTr="00112387" w:rsidR="00112387" w:rsidRPr="004E0112">
        <w:trPr>
          <w:trHeight w:val="276"/>
        </w:trPr>
        <w:tc>
          <w:tcPr>
            <w:tcW w:type="dxa" w:w="9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14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63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57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67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</w:tr>
      <w:tr w:rsidTr="00112387" w:rsidR="00112387" w:rsidRPr="004E0112">
        <w:trPr>
          <w:trHeight w:val="276"/>
        </w:trPr>
        <w:tc>
          <w:tcPr>
            <w:tcW w:type="dxa" w:w="9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2387" w:rsidP="00FC7C7C" w:rsidR="00112387" w:rsidRPr="004E0112">
            <w:pPr>
              <w:jc w:val="center"/>
              <w:rPr>
                <w:szCs w:val="24"/>
                <w:lang w:eastAsia="hr-HR"/>
              </w:rPr>
            </w:pPr>
            <w:r>
              <w:rPr>
                <w:szCs w:val="24"/>
                <w:lang w:eastAsia="hr-HR"/>
              </w:rPr>
              <w:t>4./</w:t>
            </w:r>
            <w:r w:rsidRPr="004E0112">
              <w:rPr>
                <w:szCs w:val="24"/>
                <w:lang w:eastAsia="hr-HR"/>
              </w:rPr>
              <w:t>10.</w:t>
            </w:r>
          </w:p>
        </w:tc>
        <w:tc>
          <w:tcPr>
            <w:tcW w:type="dxa" w:w="198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2387" w:rsidP="00FC7C7C" w:rsidR="00112387" w:rsidRPr="004E0112">
            <w:pPr>
              <w:jc w:val="center"/>
              <w:rPr>
                <w:bCs/>
                <w:szCs w:val="24"/>
                <w:lang w:eastAsia="hr-HR"/>
              </w:rPr>
            </w:pPr>
            <w:r w:rsidRPr="004E0112">
              <w:rPr>
                <w:bCs/>
                <w:szCs w:val="24"/>
                <w:lang w:eastAsia="hr-HR"/>
              </w:rPr>
              <w:t>Hrvatski Telekom d.d.</w:t>
            </w:r>
          </w:p>
          <w:p w:rsidRDefault="00112387" w:rsidP="00FC7C7C" w:rsidR="00112387" w:rsidRPr="004E0112">
            <w:pPr>
              <w:jc w:val="center"/>
              <w:rPr>
                <w:bCs/>
                <w:szCs w:val="24"/>
                <w:lang w:eastAsia="hr-HR"/>
              </w:rPr>
            </w:pPr>
            <w:r w:rsidRPr="004E0112">
              <w:rPr>
                <w:bCs/>
                <w:szCs w:val="24"/>
                <w:lang w:eastAsia="hr-HR"/>
              </w:rPr>
              <w:t xml:space="preserve">OIB </w:t>
            </w:r>
            <w:r w:rsidRPr="004E0112">
              <w:rPr>
                <w:szCs w:val="24"/>
                <w:lang w:eastAsia="hr-HR"/>
              </w:rPr>
              <w:t>81793146560</w:t>
            </w:r>
          </w:p>
        </w:tc>
        <w:tc>
          <w:tcPr>
            <w:tcW w:type="dxa" w:w="146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2387" w:rsidP="00FC7C7C" w:rsidR="00112387" w:rsidRPr="004E0112">
            <w:pPr>
              <w:jc w:val="center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Zagreb, R. F. Mihanovića 9</w:t>
            </w:r>
          </w:p>
        </w:tc>
        <w:tc>
          <w:tcPr>
            <w:tcW w:type="dxa" w:w="163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2387" w:rsidP="00FC7C7C" w:rsidR="00112387" w:rsidRPr="004E0112">
            <w:pPr>
              <w:jc w:val="right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7.471,71</w:t>
            </w:r>
          </w:p>
        </w:tc>
        <w:tc>
          <w:tcPr>
            <w:tcW w:type="dxa" w:w="157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2387" w:rsidP="00FC7C7C" w:rsidR="00112387" w:rsidRPr="004E0112">
            <w:pPr>
              <w:jc w:val="right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7.471,71</w:t>
            </w:r>
          </w:p>
        </w:tc>
        <w:tc>
          <w:tcPr>
            <w:tcW w:type="dxa" w:w="167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Ovršna isprava</w:t>
            </w:r>
          </w:p>
        </w:tc>
      </w:tr>
      <w:tr w:rsidTr="00112387" w:rsidR="00112387" w:rsidRPr="004E0112">
        <w:trPr>
          <w:trHeight w:val="276"/>
        </w:trPr>
        <w:tc>
          <w:tcPr>
            <w:tcW w:type="dxa" w:w="9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14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63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57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67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</w:tr>
      <w:tr w:rsidTr="00112387" w:rsidR="00112387" w:rsidRPr="004E0112">
        <w:trPr>
          <w:trHeight w:val="276"/>
        </w:trPr>
        <w:tc>
          <w:tcPr>
            <w:tcW w:type="dxa" w:w="9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14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63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57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67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</w:tr>
      <w:tr w:rsidTr="00112387" w:rsidR="00112387" w:rsidRPr="004E0112">
        <w:trPr>
          <w:trHeight w:val="276"/>
        </w:trPr>
        <w:tc>
          <w:tcPr>
            <w:tcW w:type="dxa" w:w="9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14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63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57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67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</w:tr>
      <w:tr w:rsidTr="00112387" w:rsidR="00112387" w:rsidRPr="004E0112">
        <w:trPr>
          <w:trHeight w:val="276"/>
        </w:trPr>
        <w:tc>
          <w:tcPr>
            <w:tcW w:type="dxa" w:w="9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2387" w:rsidP="00FC7C7C" w:rsidR="00112387" w:rsidRPr="004E0112">
            <w:pPr>
              <w:jc w:val="center"/>
              <w:rPr>
                <w:szCs w:val="24"/>
                <w:lang w:eastAsia="hr-HR"/>
              </w:rPr>
            </w:pPr>
            <w:r>
              <w:rPr>
                <w:szCs w:val="24"/>
                <w:lang w:eastAsia="hr-HR"/>
              </w:rPr>
              <w:t>5./</w:t>
            </w:r>
            <w:r w:rsidRPr="004E0112">
              <w:rPr>
                <w:szCs w:val="24"/>
                <w:lang w:eastAsia="hr-HR"/>
              </w:rPr>
              <w:t>11.</w:t>
            </w:r>
          </w:p>
        </w:tc>
        <w:tc>
          <w:tcPr>
            <w:tcW w:type="dxa" w:w="198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2387" w:rsidP="00FC7C7C" w:rsidR="00112387" w:rsidRPr="004E0112">
            <w:pPr>
              <w:jc w:val="center"/>
              <w:rPr>
                <w:bCs/>
                <w:szCs w:val="24"/>
                <w:lang w:eastAsia="hr-HR"/>
              </w:rPr>
            </w:pPr>
            <w:r w:rsidRPr="004E0112">
              <w:rPr>
                <w:bCs/>
                <w:szCs w:val="24"/>
                <w:lang w:eastAsia="hr-HR"/>
              </w:rPr>
              <w:t>RH, Ministarstvo financija, Porezna uprava, Područni ured Središnja Hrvatska</w:t>
            </w:r>
          </w:p>
          <w:p w:rsidRDefault="00112387" w:rsidP="00FC7C7C" w:rsidR="00112387">
            <w:pPr>
              <w:jc w:val="center"/>
              <w:rPr>
                <w:szCs w:val="24"/>
                <w:lang w:eastAsia="hr-HR"/>
              </w:rPr>
            </w:pPr>
            <w:r w:rsidRPr="004E0112">
              <w:rPr>
                <w:bCs/>
                <w:szCs w:val="24"/>
                <w:lang w:eastAsia="hr-HR"/>
              </w:rPr>
              <w:t xml:space="preserve">OIB </w:t>
            </w:r>
            <w:r w:rsidRPr="004E0112">
              <w:rPr>
                <w:szCs w:val="24"/>
                <w:lang w:eastAsia="hr-HR"/>
              </w:rPr>
              <w:t>18683136487</w:t>
            </w:r>
            <w:r w:rsidR="00343B66">
              <w:rPr>
                <w:szCs w:val="24"/>
                <w:lang w:eastAsia="hr-HR"/>
              </w:rPr>
              <w:t>,</w:t>
            </w:r>
          </w:p>
          <w:p w:rsidRDefault="00343B66" w:rsidP="00FC7C7C" w:rsidR="00343B66" w:rsidRPr="004E0112">
            <w:pPr>
              <w:jc w:val="center"/>
              <w:rPr>
                <w:bCs/>
                <w:szCs w:val="24"/>
                <w:lang w:eastAsia="hr-HR"/>
              </w:rPr>
            </w:pPr>
            <w:r>
              <w:rPr>
                <w:szCs w:val="24"/>
                <w:lang w:eastAsia="hr-HR"/>
              </w:rPr>
              <w:t>zastupan po ŽDO</w:t>
            </w:r>
          </w:p>
        </w:tc>
        <w:tc>
          <w:tcPr>
            <w:tcW w:type="dxa" w:w="146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2387" w:rsidP="00FC7C7C" w:rsidR="00112387" w:rsidRPr="004E0112">
            <w:pPr>
              <w:jc w:val="center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 </w:t>
            </w:r>
          </w:p>
        </w:tc>
        <w:tc>
          <w:tcPr>
            <w:tcW w:type="dxa" w:w="163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2387" w:rsidP="00FC7C7C" w:rsidR="00112387" w:rsidRPr="004E0112">
            <w:pPr>
              <w:jc w:val="right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82.060,43</w:t>
            </w:r>
          </w:p>
        </w:tc>
        <w:tc>
          <w:tcPr>
            <w:tcW w:type="dxa" w:w="157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2387" w:rsidP="00FC7C7C" w:rsidR="00112387" w:rsidRPr="004E0112">
            <w:pPr>
              <w:jc w:val="right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82.060,43</w:t>
            </w:r>
          </w:p>
        </w:tc>
        <w:tc>
          <w:tcPr>
            <w:tcW w:type="dxa" w:w="167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Porezi, prirez, doprinosi, članarine</w:t>
            </w:r>
          </w:p>
        </w:tc>
      </w:tr>
      <w:tr w:rsidTr="00112387" w:rsidR="00112387" w:rsidRPr="004E0112">
        <w:trPr>
          <w:trHeight w:val="276"/>
        </w:trPr>
        <w:tc>
          <w:tcPr>
            <w:tcW w:type="dxa" w:w="9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14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63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57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67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</w:tr>
      <w:tr w:rsidTr="00112387" w:rsidR="00112387" w:rsidRPr="004E0112">
        <w:trPr>
          <w:trHeight w:val="276"/>
        </w:trPr>
        <w:tc>
          <w:tcPr>
            <w:tcW w:type="dxa" w:w="9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14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63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57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67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</w:tr>
      <w:tr w:rsidTr="00112387" w:rsidR="00112387" w:rsidRPr="004E0112">
        <w:trPr>
          <w:trHeight w:val="585"/>
        </w:trPr>
        <w:tc>
          <w:tcPr>
            <w:tcW w:type="dxa" w:w="9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14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63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57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67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</w:tr>
      <w:tr w:rsidTr="00112387" w:rsidR="00112387" w:rsidRPr="004E0112">
        <w:trPr>
          <w:trHeight w:val="276"/>
        </w:trPr>
        <w:tc>
          <w:tcPr>
            <w:tcW w:type="dxa" w:w="9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2387" w:rsidP="00FC7C7C" w:rsidR="00112387" w:rsidRPr="004E0112">
            <w:pPr>
              <w:jc w:val="center"/>
              <w:rPr>
                <w:szCs w:val="24"/>
                <w:lang w:eastAsia="hr-HR"/>
              </w:rPr>
            </w:pPr>
            <w:r>
              <w:rPr>
                <w:szCs w:val="24"/>
                <w:lang w:eastAsia="hr-HR"/>
              </w:rPr>
              <w:t>6./</w:t>
            </w:r>
            <w:r w:rsidRPr="004E0112">
              <w:rPr>
                <w:szCs w:val="24"/>
                <w:lang w:eastAsia="hr-HR"/>
              </w:rPr>
              <w:t>12.</w:t>
            </w:r>
          </w:p>
        </w:tc>
        <w:tc>
          <w:tcPr>
            <w:tcW w:type="dxa" w:w="198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2387" w:rsidP="00FC7C7C" w:rsidR="00112387" w:rsidRPr="004E0112">
            <w:pPr>
              <w:jc w:val="center"/>
              <w:rPr>
                <w:bCs/>
                <w:szCs w:val="24"/>
                <w:lang w:eastAsia="hr-HR"/>
              </w:rPr>
            </w:pPr>
            <w:r w:rsidRPr="004E0112">
              <w:rPr>
                <w:bCs/>
                <w:szCs w:val="24"/>
                <w:lang w:eastAsia="hr-HR"/>
              </w:rPr>
              <w:t>Štefanija Seketin</w:t>
            </w:r>
          </w:p>
          <w:p w:rsidRDefault="00112387" w:rsidP="00FC7C7C" w:rsidR="00112387">
            <w:pPr>
              <w:jc w:val="center"/>
              <w:rPr>
                <w:szCs w:val="24"/>
                <w:lang w:eastAsia="hr-HR"/>
              </w:rPr>
            </w:pPr>
            <w:r w:rsidRPr="004E0112">
              <w:rPr>
                <w:bCs/>
                <w:szCs w:val="24"/>
                <w:lang w:eastAsia="hr-HR"/>
              </w:rPr>
              <w:t xml:space="preserve">OIB </w:t>
            </w:r>
            <w:r w:rsidRPr="004E0112">
              <w:rPr>
                <w:szCs w:val="24"/>
                <w:lang w:eastAsia="hr-HR"/>
              </w:rPr>
              <w:t>68476167567</w:t>
            </w:r>
            <w:r w:rsidR="00343B66">
              <w:rPr>
                <w:szCs w:val="24"/>
                <w:lang w:eastAsia="hr-HR"/>
              </w:rPr>
              <w:t>,</w:t>
            </w:r>
          </w:p>
          <w:p w:rsidRDefault="00343B66" w:rsidP="00FC7C7C" w:rsidR="00343B66" w:rsidRPr="004E0112">
            <w:pPr>
              <w:jc w:val="center"/>
              <w:rPr>
                <w:bCs/>
                <w:szCs w:val="24"/>
                <w:lang w:eastAsia="hr-HR"/>
              </w:rPr>
            </w:pPr>
            <w:r>
              <w:rPr>
                <w:szCs w:val="24"/>
                <w:lang w:eastAsia="hr-HR"/>
              </w:rPr>
              <w:t>zastupan po OD Sevšek &amp; partneri d. o. o.</w:t>
            </w:r>
          </w:p>
        </w:tc>
        <w:tc>
          <w:tcPr>
            <w:tcW w:type="dxa" w:w="146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2387" w:rsidP="00FC7C7C" w:rsidR="00112387" w:rsidRPr="004E0112">
            <w:pPr>
              <w:jc w:val="center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N.V. Petrijanečka, F. Bobića 135</w:t>
            </w:r>
          </w:p>
        </w:tc>
        <w:tc>
          <w:tcPr>
            <w:tcW w:type="dxa" w:w="163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2387" w:rsidP="00FC7C7C" w:rsidR="00112387" w:rsidRPr="004E0112">
            <w:pPr>
              <w:jc w:val="right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21.418,09</w:t>
            </w:r>
          </w:p>
        </w:tc>
        <w:tc>
          <w:tcPr>
            <w:tcW w:type="dxa" w:w="157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2387" w:rsidP="00FC7C7C" w:rsidR="00112387" w:rsidRPr="004E0112">
            <w:pPr>
              <w:jc w:val="right"/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21.418,09</w:t>
            </w:r>
          </w:p>
        </w:tc>
        <w:tc>
          <w:tcPr>
            <w:tcW w:type="dxa" w:w="167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  <w:r w:rsidRPr="004E0112">
              <w:rPr>
                <w:szCs w:val="24"/>
                <w:lang w:eastAsia="hr-HR"/>
              </w:rPr>
              <w:t>Ovršna isprava</w:t>
            </w:r>
          </w:p>
        </w:tc>
      </w:tr>
      <w:tr w:rsidTr="00112387" w:rsidR="00112387" w:rsidRPr="004E0112">
        <w:trPr>
          <w:trHeight w:val="276"/>
        </w:trPr>
        <w:tc>
          <w:tcPr>
            <w:tcW w:type="dxa" w:w="9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14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63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57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67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</w:tr>
      <w:tr w:rsidTr="00112387" w:rsidR="00112387" w:rsidRPr="004E0112">
        <w:trPr>
          <w:trHeight w:val="276"/>
        </w:trPr>
        <w:tc>
          <w:tcPr>
            <w:tcW w:type="dxa" w:w="9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14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63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57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67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</w:tr>
      <w:tr w:rsidTr="00112387" w:rsidR="00112387" w:rsidRPr="004E0112">
        <w:trPr>
          <w:trHeight w:val="495"/>
        </w:trPr>
        <w:tc>
          <w:tcPr>
            <w:tcW w:type="dxa" w:w="9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bCs/>
                <w:szCs w:val="24"/>
                <w:lang w:eastAsia="hr-HR"/>
              </w:rPr>
            </w:pPr>
          </w:p>
        </w:tc>
        <w:tc>
          <w:tcPr>
            <w:tcW w:type="dxa" w:w="14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63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57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  <w:tc>
          <w:tcPr>
            <w:tcW w:type="dxa" w:w="167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12387" w:rsidP="00FC7C7C" w:rsidR="00112387" w:rsidRPr="004E0112">
            <w:pPr>
              <w:rPr>
                <w:szCs w:val="24"/>
                <w:lang w:eastAsia="hr-HR"/>
              </w:rPr>
            </w:pPr>
          </w:p>
        </w:tc>
      </w:tr>
    </w:tbl>
    <w:p w:rsidRDefault="003076C6" w:rsidP="003076C6" w:rsidR="003076C6"/>
    <w:p w:rsidRDefault="00112387" w:rsidP="003076C6" w:rsidR="00112387"/>
    <w:p w:rsidRDefault="009726DE" w:rsidP="009726DE" w:rsidR="009726DE" w:rsidRPr="005D0476">
      <w:pPr>
        <w:pStyle w:val="Uvuenotijeloteksta"/>
        <w:ind w:firstLine="0" w:left="0"/>
        <w:jc w:val="center"/>
        <w:rPr>
          <w:b w:val="false"/>
          <w:szCs w:val="24"/>
        </w:rPr>
      </w:pPr>
      <w:r w:rsidRPr="005D0476">
        <w:rPr>
          <w:b w:val="false"/>
          <w:szCs w:val="24"/>
        </w:rPr>
        <w:t>Obrazloženje</w:t>
      </w:r>
    </w:p>
    <w:p w:rsidRDefault="009726DE" w:rsidP="009726DE" w:rsidR="009726DE" w:rsidRPr="005D0476">
      <w:pPr>
        <w:pStyle w:val="Uvuenotijeloteksta"/>
        <w:ind w:firstLine="0" w:left="0"/>
        <w:jc w:val="center"/>
        <w:rPr>
          <w:szCs w:val="24"/>
        </w:rPr>
      </w:pPr>
    </w:p>
    <w:p w:rsidRDefault="009726DE" w:rsidP="009726DE" w:rsidR="009726DE" w:rsidRPr="005D0476">
      <w:pPr>
        <w:pStyle w:val="Uvuenotijeloteksta"/>
        <w:ind w:firstLine="0" w:left="0"/>
        <w:rPr>
          <w:b w:val="false"/>
          <w:szCs w:val="24"/>
        </w:rPr>
      </w:pPr>
      <w:r w:rsidRPr="005D0476">
        <w:rPr>
          <w:szCs w:val="24"/>
        </w:rPr>
        <w:tab/>
      </w:r>
      <w:r w:rsidRPr="005D0476">
        <w:rPr>
          <w:b w:val="false"/>
          <w:szCs w:val="24"/>
        </w:rPr>
        <w:t>Na ispitnom ročištu koje je održano</w:t>
      </w:r>
      <w:r w:rsidR="003076C6">
        <w:rPr>
          <w:b w:val="false"/>
          <w:szCs w:val="24"/>
        </w:rPr>
        <w:t xml:space="preserve"> </w:t>
      </w:r>
      <w:r w:rsidR="00F1389B">
        <w:rPr>
          <w:b w:val="false"/>
          <w:szCs w:val="24"/>
        </w:rPr>
        <w:t>16. veljače 2016</w:t>
      </w:r>
      <w:r w:rsidR="003076C6">
        <w:rPr>
          <w:b w:val="false"/>
          <w:szCs w:val="24"/>
        </w:rPr>
        <w:t>.</w:t>
      </w:r>
      <w:r w:rsidRPr="005D0476">
        <w:rPr>
          <w:b w:val="false"/>
          <w:szCs w:val="24"/>
        </w:rPr>
        <w:t xml:space="preserve"> ispitane su prijavljene tražbine prema svojim iznosima i redu.</w:t>
      </w:r>
    </w:p>
    <w:p w:rsidRDefault="009726DE" w:rsidP="003076C6" w:rsidR="009726DE">
      <w:pPr>
        <w:pStyle w:val="Uvuenotijeloteksta"/>
        <w:ind w:firstLine="720" w:left="0"/>
        <w:rPr>
          <w:b w:val="false"/>
          <w:szCs w:val="24"/>
        </w:rPr>
      </w:pPr>
      <w:r w:rsidRPr="005D0476">
        <w:rPr>
          <w:b w:val="false"/>
          <w:szCs w:val="24"/>
        </w:rPr>
        <w:lastRenderedPageBreak/>
        <w:t xml:space="preserve">Tražbine navedene </w:t>
      </w:r>
      <w:r w:rsidR="00F1389B">
        <w:rPr>
          <w:b w:val="false"/>
          <w:szCs w:val="24"/>
        </w:rPr>
        <w:t>u izreci rješenja</w:t>
      </w:r>
      <w:r w:rsidRPr="005D0476">
        <w:rPr>
          <w:b w:val="false"/>
          <w:szCs w:val="24"/>
        </w:rPr>
        <w:t xml:space="preserve"> stečajni upravitelj</w:t>
      </w:r>
      <w:r w:rsidR="00F1389B">
        <w:rPr>
          <w:b w:val="false"/>
          <w:szCs w:val="24"/>
        </w:rPr>
        <w:t xml:space="preserve"> priznao je u cijelosti</w:t>
      </w:r>
      <w:r w:rsidRPr="005D0476">
        <w:rPr>
          <w:b w:val="false"/>
          <w:szCs w:val="24"/>
        </w:rPr>
        <w:t>, a nazočni stečajni vjerovnici nisu osporili pa</w:t>
      </w:r>
      <w:r w:rsidR="003076C6">
        <w:rPr>
          <w:b w:val="false"/>
          <w:szCs w:val="24"/>
        </w:rPr>
        <w:t xml:space="preserve"> se stoga iste smatraju utvrđenima</w:t>
      </w:r>
      <w:r w:rsidRPr="005D0476">
        <w:rPr>
          <w:b w:val="false"/>
          <w:szCs w:val="24"/>
        </w:rPr>
        <w:t xml:space="preserve">, sukladno odredbi čl. 177 Stečajnog zakona. </w:t>
      </w:r>
    </w:p>
    <w:p w:rsidRDefault="009726DE" w:rsidP="009726DE" w:rsidR="009726DE">
      <w:pPr>
        <w:pStyle w:val="Uvuenotijeloteksta"/>
        <w:ind w:firstLine="0" w:left="0"/>
        <w:rPr>
          <w:b w:val="false"/>
          <w:szCs w:val="24"/>
        </w:rPr>
      </w:pPr>
      <w:r w:rsidRPr="005D0476">
        <w:rPr>
          <w:b w:val="false"/>
          <w:szCs w:val="24"/>
        </w:rPr>
        <w:tab/>
        <w:t>Stečajni sudac sastavio je sukladno odredbi čl. 177 st. 2 Stečajnog zakona tablicu ispitanih tražbina u koju su za svaku prijavljenu tražbinu uneseni podaci o tome u kojoj je mjeri tražbina utvrđena prema svom iznosu i redu, odnosno tko je tražbinu osporio.</w:t>
      </w:r>
    </w:p>
    <w:p w:rsidRDefault="009726DE" w:rsidP="009726DE" w:rsidR="009726DE" w:rsidRPr="005D0476">
      <w:pPr>
        <w:jc w:val="center"/>
        <w:rPr>
          <w:szCs w:val="24"/>
          <w:lang w:val="hr-HR"/>
        </w:rPr>
      </w:pPr>
      <w:r w:rsidRPr="005D0476">
        <w:rPr>
          <w:szCs w:val="24"/>
          <w:lang w:val="hr-HR"/>
        </w:rPr>
        <w:t>Zagreb,</w:t>
      </w:r>
      <w:r w:rsidR="00E31E37">
        <w:rPr>
          <w:szCs w:val="24"/>
          <w:lang w:val="hr-HR"/>
        </w:rPr>
        <w:t xml:space="preserve"> </w:t>
      </w:r>
      <w:r w:rsidR="00F1389B">
        <w:rPr>
          <w:szCs w:val="24"/>
          <w:lang w:val="hr-HR"/>
        </w:rPr>
        <w:t>16. veljače 2016.</w:t>
      </w:r>
    </w:p>
    <w:p w:rsidRDefault="009726DE" w:rsidP="009726DE" w:rsidR="009726DE" w:rsidRPr="005D0476">
      <w:pPr>
        <w:jc w:val="both"/>
        <w:rPr>
          <w:szCs w:val="24"/>
          <w:lang w:val="hr-HR"/>
        </w:rPr>
      </w:pP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pl-PL"/>
        </w:rPr>
        <w:t>SUDAC</w:t>
      </w:r>
      <w:r w:rsidRPr="005D0476">
        <w:rPr>
          <w:szCs w:val="24"/>
          <w:lang w:val="hr-HR"/>
        </w:rPr>
        <w:t>:</w:t>
      </w:r>
    </w:p>
    <w:p w:rsidRDefault="009726DE" w:rsidP="009726DE" w:rsidR="009726DE" w:rsidRPr="005D0476">
      <w:pPr>
        <w:jc w:val="both"/>
        <w:rPr>
          <w:szCs w:val="24"/>
          <w:lang w:val="pl-PL"/>
        </w:rPr>
      </w:pP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pl-PL"/>
        </w:rPr>
        <w:t>Vesna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Malenica</w:t>
      </w:r>
      <w:r w:rsidR="007D3204">
        <w:rPr>
          <w:szCs w:val="24"/>
          <w:lang w:val="pl-PL"/>
        </w:rPr>
        <w:t xml:space="preserve"> v. r. </w:t>
      </w:r>
    </w:p>
    <w:p w:rsidRDefault="009726DE" w:rsidP="009726DE" w:rsidR="009726DE" w:rsidRPr="005D0476">
      <w:pPr>
        <w:jc w:val="both"/>
        <w:rPr>
          <w:szCs w:val="24"/>
          <w:lang w:val="hr-HR"/>
        </w:rPr>
      </w:pPr>
    </w:p>
    <w:p w:rsidRDefault="009726DE" w:rsidP="009726DE" w:rsidR="009726DE" w:rsidRPr="00F1389B">
      <w:pPr>
        <w:rPr>
          <w:szCs w:val="24"/>
          <w:lang w:val="hr-HR"/>
        </w:rPr>
      </w:pPr>
      <w:r w:rsidRPr="00F1389B">
        <w:rPr>
          <w:szCs w:val="24"/>
          <w:lang w:val="pl-PL"/>
        </w:rPr>
        <w:t>POUKA</w:t>
      </w:r>
      <w:r w:rsidRPr="00F1389B">
        <w:rPr>
          <w:szCs w:val="24"/>
          <w:lang w:val="hr-HR"/>
        </w:rPr>
        <w:t xml:space="preserve"> </w:t>
      </w:r>
      <w:r w:rsidRPr="00F1389B">
        <w:rPr>
          <w:szCs w:val="24"/>
          <w:lang w:val="pl-PL"/>
        </w:rPr>
        <w:t>O</w:t>
      </w:r>
      <w:r w:rsidRPr="00F1389B">
        <w:rPr>
          <w:szCs w:val="24"/>
          <w:lang w:val="hr-HR"/>
        </w:rPr>
        <w:t xml:space="preserve"> </w:t>
      </w:r>
      <w:r w:rsidRPr="00F1389B">
        <w:rPr>
          <w:szCs w:val="24"/>
          <w:lang w:val="pl-PL"/>
        </w:rPr>
        <w:t>PRAVNOM</w:t>
      </w:r>
      <w:r w:rsidRPr="00F1389B">
        <w:rPr>
          <w:szCs w:val="24"/>
          <w:lang w:val="hr-HR"/>
        </w:rPr>
        <w:t xml:space="preserve"> </w:t>
      </w:r>
      <w:r w:rsidRPr="00F1389B">
        <w:rPr>
          <w:szCs w:val="24"/>
          <w:lang w:val="pl-PL"/>
        </w:rPr>
        <w:t>LIJEKU</w:t>
      </w:r>
      <w:r w:rsidRPr="00F1389B">
        <w:rPr>
          <w:szCs w:val="24"/>
          <w:lang w:val="hr-HR"/>
        </w:rPr>
        <w:t>:</w:t>
      </w:r>
    </w:p>
    <w:p w:rsidRDefault="009726DE" w:rsidP="009726DE" w:rsidR="009726DE" w:rsidRPr="005D0476">
      <w:pPr>
        <w:pStyle w:val="Tijeloteksta-uvlaka3"/>
        <w:rPr>
          <w:szCs w:val="24"/>
          <w:lang w:val="hr-HR"/>
        </w:rPr>
      </w:pPr>
      <w:r w:rsidRPr="005D0476">
        <w:rPr>
          <w:szCs w:val="24"/>
          <w:lang w:val="pl-PL"/>
        </w:rPr>
        <w:t>Protiv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ovog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rje</w:t>
      </w:r>
      <w:r w:rsidRPr="005D0476">
        <w:rPr>
          <w:szCs w:val="24"/>
          <w:lang w:val="hr-HR"/>
        </w:rPr>
        <w:t>š</w:t>
      </w:r>
      <w:r w:rsidRPr="005D0476">
        <w:rPr>
          <w:szCs w:val="24"/>
          <w:lang w:val="pl-PL"/>
        </w:rPr>
        <w:t>enja</w:t>
      </w:r>
      <w:r w:rsidRPr="005D0476">
        <w:rPr>
          <w:szCs w:val="24"/>
          <w:lang w:val="hr-HR"/>
        </w:rPr>
        <w:t xml:space="preserve">, </w:t>
      </w:r>
      <w:r w:rsidRPr="005D0476">
        <w:rPr>
          <w:szCs w:val="24"/>
          <w:lang w:val="pl-PL"/>
        </w:rPr>
        <w:t>nezadovoljna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stranka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mo</w:t>
      </w:r>
      <w:r w:rsidRPr="005D0476">
        <w:rPr>
          <w:szCs w:val="24"/>
          <w:lang w:val="hr-HR"/>
        </w:rPr>
        <w:t>ž</w:t>
      </w:r>
      <w:r w:rsidRPr="005D0476">
        <w:rPr>
          <w:szCs w:val="24"/>
          <w:lang w:val="pl-PL"/>
        </w:rPr>
        <w:t>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ulo</w:t>
      </w:r>
      <w:r w:rsidRPr="005D0476">
        <w:rPr>
          <w:szCs w:val="24"/>
          <w:lang w:val="hr-HR"/>
        </w:rPr>
        <w:t>ž</w:t>
      </w:r>
      <w:r w:rsidRPr="005D0476">
        <w:rPr>
          <w:szCs w:val="24"/>
          <w:lang w:val="pl-PL"/>
        </w:rPr>
        <w:t>iti</w:t>
      </w:r>
      <w:r w:rsidRPr="005D0476">
        <w:rPr>
          <w:szCs w:val="24"/>
          <w:lang w:val="hr-HR"/>
        </w:rPr>
        <w:t xml:space="preserve"> ž</w:t>
      </w:r>
      <w:r w:rsidRPr="005D0476">
        <w:rPr>
          <w:szCs w:val="24"/>
          <w:lang w:val="pl-PL"/>
        </w:rPr>
        <w:t>albu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Visokom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trgova</w:t>
      </w:r>
      <w:r w:rsidRPr="005D0476">
        <w:rPr>
          <w:szCs w:val="24"/>
          <w:lang w:val="hr-HR"/>
        </w:rPr>
        <w:t>č</w:t>
      </w:r>
      <w:r w:rsidRPr="005D0476">
        <w:rPr>
          <w:szCs w:val="24"/>
          <w:lang w:val="pl-PL"/>
        </w:rPr>
        <w:t>kom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sudu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Republike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Hrvatske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roku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od</w:t>
      </w:r>
      <w:r w:rsidRPr="005D0476">
        <w:rPr>
          <w:szCs w:val="24"/>
          <w:lang w:val="hr-HR"/>
        </w:rPr>
        <w:t xml:space="preserve"> 8 </w:t>
      </w:r>
      <w:r w:rsidRPr="005D0476">
        <w:rPr>
          <w:szCs w:val="24"/>
          <w:lang w:val="pl-PL"/>
        </w:rPr>
        <w:t>dana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po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primitku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rje</w:t>
      </w:r>
      <w:r w:rsidRPr="005D0476">
        <w:rPr>
          <w:szCs w:val="24"/>
          <w:lang w:val="hr-HR"/>
        </w:rPr>
        <w:t>š</w:t>
      </w:r>
      <w:r w:rsidRPr="005D0476">
        <w:rPr>
          <w:szCs w:val="24"/>
          <w:lang w:val="pl-PL"/>
        </w:rPr>
        <w:t>enja</w:t>
      </w:r>
      <w:r w:rsidRPr="005D0476">
        <w:rPr>
          <w:szCs w:val="24"/>
          <w:lang w:val="hr-HR"/>
        </w:rPr>
        <w:t xml:space="preserve">, </w:t>
      </w:r>
      <w:r w:rsidRPr="005D0476">
        <w:rPr>
          <w:szCs w:val="24"/>
          <w:lang w:val="pl-PL"/>
        </w:rPr>
        <w:t>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ula</w:t>
      </w:r>
      <w:r w:rsidRPr="005D0476">
        <w:rPr>
          <w:szCs w:val="24"/>
          <w:lang w:val="hr-HR"/>
        </w:rPr>
        <w:t>ž</w:t>
      </w:r>
      <w:r w:rsidRPr="005D0476">
        <w:rPr>
          <w:szCs w:val="24"/>
          <w:lang w:val="pl-PL"/>
        </w:rPr>
        <w:t>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putem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ovog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Suda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u</w:t>
      </w:r>
      <w:r w:rsidRPr="005D0476">
        <w:rPr>
          <w:szCs w:val="24"/>
          <w:lang w:val="hr-HR"/>
        </w:rPr>
        <w:t xml:space="preserve"> 2 </w:t>
      </w:r>
      <w:r w:rsidRPr="005D0476">
        <w:rPr>
          <w:szCs w:val="24"/>
          <w:lang w:val="pl-PL"/>
        </w:rPr>
        <w:t>primjerka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za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Sud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i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po</w:t>
      </w:r>
      <w:r w:rsidRPr="005D0476">
        <w:rPr>
          <w:szCs w:val="24"/>
          <w:lang w:val="hr-HR"/>
        </w:rPr>
        <w:t xml:space="preserve"> 1 </w:t>
      </w:r>
      <w:r w:rsidRPr="005D0476">
        <w:rPr>
          <w:szCs w:val="24"/>
          <w:lang w:val="pl-PL"/>
        </w:rPr>
        <w:t>za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svaku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protivnu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stranku</w:t>
      </w:r>
      <w:r w:rsidRPr="005D0476">
        <w:rPr>
          <w:szCs w:val="24"/>
          <w:lang w:val="hr-HR"/>
        </w:rPr>
        <w:t>.</w:t>
      </w:r>
    </w:p>
    <w:p w:rsidRDefault="009726DE" w:rsidP="009726DE" w:rsidR="009726DE" w:rsidRPr="005D0476">
      <w:pPr>
        <w:jc w:val="both"/>
        <w:rPr>
          <w:szCs w:val="24"/>
          <w:lang w:val="hr-HR"/>
        </w:rPr>
      </w:pPr>
    </w:p>
    <w:p w:rsidRDefault="007D3204" w:rsidP="00AB7A2F" w:rsidR="007D3204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7D3204" w:rsidP="00995CE9" w:rsidR="007D3204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9726DE" w:rsidP="009726DE" w:rsidR="009726DE" w:rsidRPr="005D0476">
      <w:pPr>
        <w:rPr>
          <w:szCs w:val="24"/>
        </w:rPr>
      </w:pPr>
    </w:p>
    <w:p w:rsidRDefault="00B21DF3" w:rsidP="009726DE" w:rsidR="00B21DF3" w:rsidRPr="009726DE">
      <w:pPr>
        <w:rPr>
          <w:szCs w:val="22"/>
        </w:rPr>
      </w:pPr>
    </w:p>
    <w:sectPr w:rsidSect="00CD5FD8" w:rsidR="00B21DF3" w:rsidRPr="009726DE">
      <w:headerReference w:type="even" r:id="rId11"/>
      <w:headerReference w:type="default" r:id="rId12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318" w:rsidR="00382318">
      <w:r>
        <w:separator/>
      </w:r>
    </w:p>
  </w:endnote>
  <w:endnote w:id="0" w:type="continuationSeparator">
    <w:p w:rsidRDefault="00382318" w:rsidR="00382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318" w:rsidR="00382318">
      <w:r>
        <w:separator/>
      </w:r>
    </w:p>
  </w:footnote>
  <w:footnote w:id="0" w:type="continuationSeparator">
    <w:p w:rsidRDefault="00382318" w:rsidR="003823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140E8" w:rsidP="003076C6" w:rsidR="006140E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 w:rsidRPr="00202CF8">
    <w:pPr>
      <w:pStyle w:val="Zaglavlje"/>
      <w:framePr w:y="1" w:xAlign="right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7D3204">
      <w:rPr>
        <w:rStyle w:val="Brojstranice"/>
        <w:rFonts w:hAnsi="Verdana" w:ascii="Verdana"/>
        <w:noProof/>
        <w:sz w:val="20"/>
      </w:rPr>
      <w:t>3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6140E8" w:rsidP="003076C6" w:rsidR="006140E8" w:rsidRPr="00202CF8">
    <w:pPr>
      <w:pStyle w:val="Zaglavlje"/>
      <w:ind w:right="360"/>
      <w:rPr>
        <w:rFonts w:hAnsi="Verdana" w:ascii="Verdana"/>
        <w:b/>
        <w:sz w:val="20"/>
      </w:rPr>
    </w:pPr>
    <w:r>
      <w:tab/>
    </w:r>
    <w:r>
      <w:tab/>
    </w:r>
    <w:r>
      <w:rPr>
        <w:rFonts w:hAnsi="Verdana" w:ascii="Verdana"/>
        <w:sz w:val="20"/>
      </w:rPr>
      <w:t>7 St-</w:t>
    </w:r>
    <w:r w:rsidR="00F1389B">
      <w:rPr>
        <w:rFonts w:hAnsi="Verdana" w:ascii="Verdana"/>
        <w:sz w:val="20"/>
      </w:rPr>
      <w:t>119/15</w:t>
    </w:r>
    <w:r w:rsidRPr="00202CF8">
      <w:rPr>
        <w:rFonts w:hAnsi="Verdana" w:ascii="Verdana"/>
        <w:sz w:val="20"/>
      </w:rPr>
      <w:t xml:space="preserve">            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1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5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23EA1"/>
    <w:rsid w:val="00041FBF"/>
    <w:rsid w:val="000466E7"/>
    <w:rsid w:val="000B295D"/>
    <w:rsid w:val="000C0306"/>
    <w:rsid w:val="000D21EB"/>
    <w:rsid w:val="000E4D4F"/>
    <w:rsid w:val="000E4E53"/>
    <w:rsid w:val="000F2A6A"/>
    <w:rsid w:val="000F4CDE"/>
    <w:rsid w:val="00112387"/>
    <w:rsid w:val="00130B72"/>
    <w:rsid w:val="00144D0F"/>
    <w:rsid w:val="001514F7"/>
    <w:rsid w:val="00166DEE"/>
    <w:rsid w:val="00170EFE"/>
    <w:rsid w:val="001770D5"/>
    <w:rsid w:val="001A3A1E"/>
    <w:rsid w:val="001B72F4"/>
    <w:rsid w:val="001D2C75"/>
    <w:rsid w:val="001D2D28"/>
    <w:rsid w:val="001E1F4B"/>
    <w:rsid w:val="001E59F3"/>
    <w:rsid w:val="00202CF8"/>
    <w:rsid w:val="0020618F"/>
    <w:rsid w:val="00211C2F"/>
    <w:rsid w:val="00231BF9"/>
    <w:rsid w:val="00237208"/>
    <w:rsid w:val="00241309"/>
    <w:rsid w:val="00251BB7"/>
    <w:rsid w:val="00254A83"/>
    <w:rsid w:val="0025709A"/>
    <w:rsid w:val="00280F63"/>
    <w:rsid w:val="0028151D"/>
    <w:rsid w:val="00291FFE"/>
    <w:rsid w:val="002967AC"/>
    <w:rsid w:val="002B1702"/>
    <w:rsid w:val="002B4FD8"/>
    <w:rsid w:val="002D68AA"/>
    <w:rsid w:val="002F06EB"/>
    <w:rsid w:val="002F2662"/>
    <w:rsid w:val="002F449A"/>
    <w:rsid w:val="003076C6"/>
    <w:rsid w:val="00341E6D"/>
    <w:rsid w:val="00343B66"/>
    <w:rsid w:val="00363803"/>
    <w:rsid w:val="00382318"/>
    <w:rsid w:val="003A6637"/>
    <w:rsid w:val="003B3A4D"/>
    <w:rsid w:val="003F4FD8"/>
    <w:rsid w:val="00440C7A"/>
    <w:rsid w:val="0045608B"/>
    <w:rsid w:val="00485DC9"/>
    <w:rsid w:val="004A23F9"/>
    <w:rsid w:val="004A6806"/>
    <w:rsid w:val="004A69A6"/>
    <w:rsid w:val="004A6B3D"/>
    <w:rsid w:val="004B3DC1"/>
    <w:rsid w:val="004B4276"/>
    <w:rsid w:val="004B44B4"/>
    <w:rsid w:val="004F7110"/>
    <w:rsid w:val="005046D3"/>
    <w:rsid w:val="0051318E"/>
    <w:rsid w:val="00534B14"/>
    <w:rsid w:val="00561E98"/>
    <w:rsid w:val="00583634"/>
    <w:rsid w:val="00591EAC"/>
    <w:rsid w:val="0059308C"/>
    <w:rsid w:val="005A0AE2"/>
    <w:rsid w:val="005B54F1"/>
    <w:rsid w:val="005B72A3"/>
    <w:rsid w:val="005C0D36"/>
    <w:rsid w:val="005C662A"/>
    <w:rsid w:val="006043CB"/>
    <w:rsid w:val="006140E8"/>
    <w:rsid w:val="006571B9"/>
    <w:rsid w:val="006674E7"/>
    <w:rsid w:val="0068647D"/>
    <w:rsid w:val="006919ED"/>
    <w:rsid w:val="006A22B9"/>
    <w:rsid w:val="006B2571"/>
    <w:rsid w:val="006B2B3B"/>
    <w:rsid w:val="006D67AE"/>
    <w:rsid w:val="006E3623"/>
    <w:rsid w:val="006E6B18"/>
    <w:rsid w:val="006E6FE2"/>
    <w:rsid w:val="007165FC"/>
    <w:rsid w:val="00722056"/>
    <w:rsid w:val="00722E94"/>
    <w:rsid w:val="0073573D"/>
    <w:rsid w:val="007843A0"/>
    <w:rsid w:val="00793541"/>
    <w:rsid w:val="00794B24"/>
    <w:rsid w:val="007B0C82"/>
    <w:rsid w:val="007B0D7C"/>
    <w:rsid w:val="007C0FB5"/>
    <w:rsid w:val="007D0DFA"/>
    <w:rsid w:val="007D3204"/>
    <w:rsid w:val="00802134"/>
    <w:rsid w:val="00821C44"/>
    <w:rsid w:val="00824DA6"/>
    <w:rsid w:val="00851564"/>
    <w:rsid w:val="00882A1B"/>
    <w:rsid w:val="008857CC"/>
    <w:rsid w:val="00891BF7"/>
    <w:rsid w:val="008A3E47"/>
    <w:rsid w:val="008B63DD"/>
    <w:rsid w:val="008D682E"/>
    <w:rsid w:val="00910EFF"/>
    <w:rsid w:val="00955135"/>
    <w:rsid w:val="00971811"/>
    <w:rsid w:val="009726DE"/>
    <w:rsid w:val="009823B3"/>
    <w:rsid w:val="009A67C1"/>
    <w:rsid w:val="009C012D"/>
    <w:rsid w:val="00A07CDE"/>
    <w:rsid w:val="00A23808"/>
    <w:rsid w:val="00A404AE"/>
    <w:rsid w:val="00A7185C"/>
    <w:rsid w:val="00A764AD"/>
    <w:rsid w:val="00AC210B"/>
    <w:rsid w:val="00AC487F"/>
    <w:rsid w:val="00AC5098"/>
    <w:rsid w:val="00AF2AE1"/>
    <w:rsid w:val="00B07E77"/>
    <w:rsid w:val="00B106F0"/>
    <w:rsid w:val="00B21DF3"/>
    <w:rsid w:val="00B24F22"/>
    <w:rsid w:val="00B50C76"/>
    <w:rsid w:val="00B53CB1"/>
    <w:rsid w:val="00B62652"/>
    <w:rsid w:val="00B67E30"/>
    <w:rsid w:val="00B74935"/>
    <w:rsid w:val="00B75A97"/>
    <w:rsid w:val="00BA4265"/>
    <w:rsid w:val="00BA70AE"/>
    <w:rsid w:val="00BC7AEB"/>
    <w:rsid w:val="00BF10AC"/>
    <w:rsid w:val="00BF5BFE"/>
    <w:rsid w:val="00C01341"/>
    <w:rsid w:val="00C1181B"/>
    <w:rsid w:val="00C15EF3"/>
    <w:rsid w:val="00C17BFA"/>
    <w:rsid w:val="00C30501"/>
    <w:rsid w:val="00C34CF9"/>
    <w:rsid w:val="00C51187"/>
    <w:rsid w:val="00C711AC"/>
    <w:rsid w:val="00C75A15"/>
    <w:rsid w:val="00C80409"/>
    <w:rsid w:val="00C9438F"/>
    <w:rsid w:val="00C95C6C"/>
    <w:rsid w:val="00CA4899"/>
    <w:rsid w:val="00CB42B4"/>
    <w:rsid w:val="00CC66D6"/>
    <w:rsid w:val="00CC7B55"/>
    <w:rsid w:val="00CD5FD8"/>
    <w:rsid w:val="00CE56F1"/>
    <w:rsid w:val="00D017CA"/>
    <w:rsid w:val="00D11308"/>
    <w:rsid w:val="00D165E1"/>
    <w:rsid w:val="00D26755"/>
    <w:rsid w:val="00D47FC9"/>
    <w:rsid w:val="00D639FA"/>
    <w:rsid w:val="00D67277"/>
    <w:rsid w:val="00DA4DD6"/>
    <w:rsid w:val="00DA7C29"/>
    <w:rsid w:val="00DB2483"/>
    <w:rsid w:val="00DD01ED"/>
    <w:rsid w:val="00DD4D37"/>
    <w:rsid w:val="00E07E8D"/>
    <w:rsid w:val="00E25CEC"/>
    <w:rsid w:val="00E31E37"/>
    <w:rsid w:val="00E67E86"/>
    <w:rsid w:val="00E72FB4"/>
    <w:rsid w:val="00E97EF0"/>
    <w:rsid w:val="00E97FB1"/>
    <w:rsid w:val="00EA09D1"/>
    <w:rsid w:val="00ED6243"/>
    <w:rsid w:val="00ED71B3"/>
    <w:rsid w:val="00EE67D6"/>
    <w:rsid w:val="00EF5064"/>
    <w:rsid w:val="00EF5D66"/>
    <w:rsid w:val="00F04F1F"/>
    <w:rsid w:val="00F1389B"/>
    <w:rsid w:val="00F259A5"/>
    <w:rsid w:val="00F2749C"/>
    <w:rsid w:val="00F2750D"/>
    <w:rsid w:val="00F60A5D"/>
    <w:rsid w:val="00FA5281"/>
    <w:rsid w:val="00FB6295"/>
    <w:rsid w:val="00FD33D2"/>
    <w:rsid w:val="00FE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F138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1389B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7D32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2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20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2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2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F138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1389B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7D32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2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20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2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2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2015.</izvorni_sadrzaj>
    <derivirana_varijabla naziv="DomainObject.Predmet.DatumOsnivanja_1">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St-119/2015</izvorni_sadrzaj>
    <derivirana_varijabla naziv="DomainObject.Predmet.OznakaBroj_1">St-119/2015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OGULINKA proizvodno-trgovačko d.o.o.</izvorni_sadrzaj>
    <derivirana_varijabla naziv="DomainObject.Predmet.ProtustrankaFormated_1">  OGULINKA proizvodno-trgovačko d.o.o.</derivirana_varijabla>
  </DomainObject.Predmet.ProtustrankaFormated>
  <DomainObject.Predmet.ProtustrankaFormatedOIB>
    <izvorni_sadrzaj>  OGULINKA proizvodno-trgovačko d.o.o., OIB 45769998932</izvorni_sadrzaj>
    <derivirana_varijabla naziv="DomainObject.Predmet.ProtustrankaFormatedOIB_1">  OGULINKA proizvodno-trgovačko d.o.o., OIB 45769998932</derivirana_varijabla>
  </DomainObject.Predmet.ProtustrankaFormatedOIB>
  <DomainObject.Predmet.ProtustrankaFormatedWithAdress>
    <izvorni_sadrzaj> OGULINKA proizvodno-trgovačko d.o.o., Kučinići 23, 47300 Ogulin</izvorni_sadrzaj>
    <derivirana_varijabla naziv="DomainObject.Predmet.ProtustrankaFormatedWithAdress_1"> OGULINKA proizvodno-trgovačko d.o.o., Kučinići 23, 47300 Ogulin</derivirana_varijabla>
  </DomainObject.Predmet.ProtustrankaFormatedWithAdress>
  <DomainObject.Predmet.ProtustrankaFormatedWithAdressOIB>
    <izvorni_sadrzaj> OGULINKA proizvodno-trgovačko d.o.o., OIB 45769998932, Kučinići 23, 47300 Ogulin</izvorni_sadrzaj>
    <derivirana_varijabla naziv="DomainObject.Predmet.ProtustrankaFormatedWithAdressOIB_1"> OGULINKA proizvodno-trgovačko d.o.o., OIB 45769998932, Kučinići 23, 47300 Ogulin</derivirana_varijabla>
  </DomainObject.Predmet.ProtustrankaFormatedWithAdressOIB>
  <DomainObject.Predmet.ProtustrankaWithAdress>
    <izvorni_sadrzaj>OGULINKA proizvodno-trgovačko d.o.o. Kučinići 23, 47300 Ogulin</izvorni_sadrzaj>
    <derivirana_varijabla naziv="DomainObject.Predmet.ProtustrankaWithAdress_1">OGULINKA proizvodno-trgovačko d.o.o. Kučinići 23, 47300 Ogulin</derivirana_varijabla>
  </DomainObject.Predmet.ProtustrankaWithAdress>
  <DomainObject.Predmet.ProtustrankaWithAdressOIB>
    <izvorni_sadrzaj>OGULINKA proizvodno-trgovačko d.o.o., OIB 45769998932, Kučinići 23, 47300 Ogulin</izvorni_sadrzaj>
    <derivirana_varijabla naziv="DomainObject.Predmet.ProtustrankaWithAdressOIB_1">OGULINKA proizvodno-trgovačko d.o.o., OIB 45769998932, Kučinići 23, 47300 Ogulin</derivirana_varijabla>
  </DomainObject.Predmet.ProtustrankaWithAdressOIB>
  <DomainObject.Predmet.ProtustrankaNazivFormated>
    <izvorni_sadrzaj>OGULINKA proizvodno-trgovačko d.o.o.</izvorni_sadrzaj>
    <derivirana_varijabla naziv="DomainObject.Predmet.ProtustrankaNazivFormated_1">OGULINKA proizvodno-trgovačko d.o.o.</derivirana_varijabla>
  </DomainObject.Predmet.ProtustrankaNazivFormated>
  <DomainObject.Predmet.ProtustrankaNazivFormatedOIB>
    <izvorni_sadrzaj>OGULINKA proizvodno-trgovačko d.o.o., OIB 45769998932</izvorni_sadrzaj>
    <derivirana_varijabla naziv="DomainObject.Predmet.ProtustrankaNazivFormatedOIB_1">OGULINKA proizvodno-trgovačko d.o.o., OIB 45769998932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Natalija Puškarić</izvorni_sadrzaj>
    <derivirana_varijabla naziv="DomainObject.Predmet.StrankaFormated_1">  Natalija Puškarić</derivirana_varijabla>
  </DomainObject.Predmet.StrankaFormated>
  <DomainObject.Predmet.StrankaFormatedOIB>
    <izvorni_sadrzaj>  Natalija Puškarić, OIB 90955386682</izvorni_sadrzaj>
    <derivirana_varijabla naziv="DomainObject.Predmet.StrankaFormatedOIB_1">  Natalija Puškarić, OIB 90955386682</derivirana_varijabla>
  </DomainObject.Predmet.StrankaFormatedOIB>
  <DomainObject.Predmet.StrankaFormatedWithAdress>
    <izvorni_sadrzaj> Natalija Puškarić, Sveti Rok 67, 47300 Ogulin</izvorni_sadrzaj>
    <derivirana_varijabla naziv="DomainObject.Predmet.StrankaFormatedWithAdress_1"> Natalija Puškarić, Sveti Rok 67, 47300 Ogulin</derivirana_varijabla>
  </DomainObject.Predmet.StrankaFormatedWithAdress>
  <DomainObject.Predmet.StrankaFormatedWithAdressOIB>
    <izvorni_sadrzaj> Natalija Puškarić, OIB 90955386682, Sveti Rok 67, 47300 Ogulin</izvorni_sadrzaj>
    <derivirana_varijabla naziv="DomainObject.Predmet.StrankaFormatedWithAdressOIB_1"> Natalija Puškarić, OIB 90955386682, Sveti Rok 67, 47300 Ogulin</derivirana_varijabla>
  </DomainObject.Predmet.StrankaFormatedWithAdressOIB>
  <DomainObject.Predmet.StrankaWithAdress>
    <izvorni_sadrzaj>Natalija Puškarić Sveti Rok 67,47300 Ogulin</izvorni_sadrzaj>
    <derivirana_varijabla naziv="DomainObject.Predmet.StrankaWithAdress_1">Natalija Puškarić Sveti Rok 67,47300 Ogulin</derivirana_varijabla>
  </DomainObject.Predmet.StrankaWithAdress>
  <DomainObject.Predmet.StrankaWithAdressOIB>
    <izvorni_sadrzaj>Natalija Puškarić, OIB 90955386682, Sveti Rok 67,47300 Ogulin</izvorni_sadrzaj>
    <derivirana_varijabla naziv="DomainObject.Predmet.StrankaWithAdressOIB_1">Natalija Puškarić, OIB 90955386682, Sveti Rok 67,47300 Ogulin</derivirana_varijabla>
  </DomainObject.Predmet.StrankaWithAdressOIB>
  <DomainObject.Predmet.StrankaNazivFormated>
    <izvorni_sadrzaj>Natalija Puškarić</izvorni_sadrzaj>
    <derivirana_varijabla naziv="DomainObject.Predmet.StrankaNazivFormated_1">Natalija Puškarić</derivirana_varijabla>
  </DomainObject.Predmet.StrankaNazivFormated>
  <DomainObject.Predmet.StrankaNazivFormatedOIB>
    <izvorni_sadrzaj>Natalija Puškarić, OIB 90955386682</izvorni_sadrzaj>
    <derivirana_varijabla naziv="DomainObject.Predmet.StrankaNazivFormatedOIB_1">Natalija Puškarić, OIB 90955386682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Natalija Puškarić</item>
    </izvorni_sadrzaj>
    <derivirana_varijabla naziv="DomainObject.Predmet.StrankaListFormated_1">
      <item>Natalija Puškarić</item>
    </derivirana_varijabla>
  </DomainObject.Predmet.StrankaListFormated>
  <DomainObject.Predmet.StrankaListFormatedOIB>
    <izvorni_sadrzaj>
      <item>Natalija Puškarić, OIB 90955386682</item>
    </izvorni_sadrzaj>
    <derivirana_varijabla naziv="DomainObject.Predmet.StrankaListFormatedOIB_1">
      <item>Natalija Puškarić, OIB 90955386682</item>
    </derivirana_varijabla>
  </DomainObject.Predmet.StrankaListFormatedOIB>
  <DomainObject.Predmet.StrankaListFormatedWithAdress>
    <izvorni_sadrzaj>
      <item>Natalija Puškarić, Sveti Rok 67, 47300 Ogulin</item>
    </izvorni_sadrzaj>
    <derivirana_varijabla naziv="DomainObject.Predmet.StrankaListFormatedWithAdress_1">
      <item>Natalija Puškarić, Sveti Rok 67, 47300 Ogulin</item>
    </derivirana_varijabla>
  </DomainObject.Predmet.StrankaListFormatedWithAdress>
  <DomainObject.Predmet.StrankaListFormatedWithAdressOIB>
    <izvorni_sadrzaj>
      <item>Natalija Puškarić, OIB 90955386682, Sveti Rok 67, 47300 Ogulin</item>
    </izvorni_sadrzaj>
    <derivirana_varijabla naziv="DomainObject.Predmet.StrankaListFormatedWithAdressOIB_1">
      <item>Natalija Puškarić, OIB 90955386682, Sveti Rok 67, 47300 Ogulin</item>
    </derivirana_varijabla>
  </DomainObject.Predmet.StrankaListFormatedWithAdressOIB>
  <DomainObject.Predmet.StrankaListNazivFormated>
    <izvorni_sadrzaj>
      <item>Natalija Puškarić</item>
    </izvorni_sadrzaj>
    <derivirana_varijabla naziv="DomainObject.Predmet.StrankaListNazivFormated_1">
      <item>Natalija Puškarić</item>
    </derivirana_varijabla>
  </DomainObject.Predmet.StrankaListNazivFormated>
  <DomainObject.Predmet.StrankaListNazivFormatedOIB>
    <izvorni_sadrzaj>
      <item>Natalija Puškarić, OIB 90955386682</item>
    </izvorni_sadrzaj>
    <derivirana_varijabla naziv="DomainObject.Predmet.StrankaListNazivFormatedOIB_1">
      <item>Natalija Puškarić, OIB 90955386682</item>
    </derivirana_varijabla>
  </DomainObject.Predmet.StrankaListNazivFormatedOIB>
  <DomainObject.Predmet.ProtuStrankaListFormated>
    <izvorni_sadrzaj>
      <item>OGULINKA proizvodno-trgovačko d.o.o.</item>
    </izvorni_sadrzaj>
    <derivirana_varijabla naziv="DomainObject.Predmet.ProtuStrankaListFormated_1">
      <item>OGULINKA proizvodno-trgovačko d.o.o.</item>
    </derivirana_varijabla>
  </DomainObject.Predmet.ProtuStrankaListFormated>
  <DomainObject.Predmet.ProtuStrankaListFormatedOIB>
    <izvorni_sadrzaj>
      <item>OGULINKA proizvodno-trgovačko d.o.o., OIB 45769998932</item>
    </izvorni_sadrzaj>
    <derivirana_varijabla naziv="DomainObject.Predmet.ProtuStrankaListFormatedOIB_1">
      <item>OGULINKA proizvodno-trgovačko d.o.o., OIB 45769998932</item>
    </derivirana_varijabla>
  </DomainObject.Predmet.ProtuStrankaListFormatedOIB>
  <DomainObject.Predmet.ProtuStrankaListFormatedWithAdress>
    <izvorni_sadrzaj>
      <item>OGULINKA proizvodno-trgovačko d.o.o., Kučinići 23, 47300 Ogulin</item>
    </izvorni_sadrzaj>
    <derivirana_varijabla naziv="DomainObject.Predmet.ProtuStrankaListFormatedWithAdress_1">
      <item>OGULINKA proizvodno-trgovačko d.o.o., Kučinići 23, 47300 Ogulin</item>
    </derivirana_varijabla>
  </DomainObject.Predmet.ProtuStrankaListFormatedWithAdress>
  <DomainObject.Predmet.ProtuStrankaListFormatedWithAdressOIB>
    <izvorni_sadrzaj>
      <item>OGULINKA proizvodno-trgovačko d.o.o., OIB 45769998932, Kučinići 23, 47300 Ogulin</item>
    </izvorni_sadrzaj>
    <derivirana_varijabla naziv="DomainObject.Predmet.ProtuStrankaListFormatedWithAdressOIB_1">
      <item>OGULINKA proizvodno-trgovačko d.o.o., OIB 45769998932, Kučinići 23, 47300 Ogulin</item>
    </derivirana_varijabla>
  </DomainObject.Predmet.ProtuStrankaListFormatedWithAdressOIB>
  <DomainObject.Predmet.ProtuStrankaListNazivFormated>
    <izvorni_sadrzaj>
      <item>OGULINKA proizvodno-trgovačko d.o.o.</item>
    </izvorni_sadrzaj>
    <derivirana_varijabla naziv="DomainObject.Predmet.ProtuStrankaListNazivFormated_1">
      <item>OGULINKA proizvodno-trgovačko d.o.o.</item>
    </derivirana_varijabla>
  </DomainObject.Predmet.ProtuStrankaListNazivFormated>
  <DomainObject.Predmet.ProtuStrankaListNazivFormatedOIB>
    <izvorni_sadrzaj>
      <item>OGULINKA proizvodno-trgovačko d.o.o., OIB 45769998932</item>
    </izvorni_sadrzaj>
    <derivirana_varijabla naziv="DomainObject.Predmet.ProtuStrankaListNazivFormatedOIB_1">
      <item>OGULINKA proizvodno-trgovačko d.o.o., OIB 45769998932</item>
    </derivirana_varijabla>
  </DomainObject.Predmet.ProtuStrankaListNazivFormatedOIB>
  <DomainObject.Predmet.OstaliListFormated>
    <izvorni_sadrzaj>
      <item>Milan Blašković</item>
      <item>Milan Kanjer</item>
      <item>GTM-GAVAN društvo s ograničenom odgovornošću za proizvodnju, promet i usluge</item>
      <item>Ministarstvo financija, Porezna uprava</item>
    </izvorni_sadrzaj>
    <derivirana_varijabla naziv="DomainObject.Predmet.OstaliListFormated_1">
      <item>Milan Blašković</item>
      <item>Milan Kanjer</item>
      <item>GTM-GAVAN društvo s ograničenom odgovornošću za proizvodnju, promet i usluge</item>
      <item>Ministarstvo financija, Porezna uprava</item>
    </derivirana_varijabla>
  </DomainObject.Predmet.OstaliListFormated>
  <DomainObject.Predmet.OstaliListFormatedOIB>
    <izvorni_sadrzaj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</izvorni_sadrzaj>
    <derivirana_varijabla naziv="DomainObject.Predmet.OstaliListFormatedOIB_1"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</derivirana_varijabla>
  </DomainObject.Predmet.OstaliListFormatedOIB>
  <DomainObject.Predmet.OstaliListFormatedWithAdress>
    <izvorni_sadrzaj>
      <item>Milan Blašković, Kučinić Selo 23, 47300 Ogulin</item>
      <item>Milan Kanjer, II. Praćanska 6a, 10000 Zagreb</item>
      <item>GTM-GAVAN društvo s ograničenom odgovornošću za proizvodnju, promet i usluge, Dlakovac 1/A, 47300 Ogulin</item>
      <item>Ministarstvo financija, Porezna uprava, Avenija Dubrovnik 32, 10000 Zagreb</item>
    </izvorni_sadrzaj>
    <derivirana_varijabla naziv="DomainObject.Predmet.OstaliListFormatedWithAdress_1">
      <item>Milan Blašković, Kučinić Selo 23, 47300 Ogulin</item>
      <item>Milan Kanjer, II. Praćanska 6a, 10000 Zagreb</item>
      <item>GTM-GAVAN društvo s ograničenom odgovornošću za proizvodnju, promet i usluge, Dlakovac 1/A, 47300 Ogulin</item>
      <item>Ministarstvo financija, Porezna uprava, Avenija Dubrovnik 32, 10000 Zagreb</item>
    </derivirana_varijabla>
  </DomainObject.Predmet.OstaliListFormatedWithAdress>
  <DomainObject.Predmet.OstaliListFormatedWithAdressOIB>
    <izvorni_sadrzaj>
      <item>Milan Blašković, OIB 91912536407, Kučinić Selo 23, 47300 Ogulin</item>
      <item>Milan Kanjer, OIB 19841318135, II. Praćanska 6a, 10000 Zagreb</item>
      <item>GTM-GAVAN društvo s ograničenom odgovornošću za proizvodnju, promet i usluge, OIB 46909277691, Dlakovac 1/A, 47300 Ogulin</item>
      <item>Ministarstvo financija, Porezna uprava, OIB 18683136487, Avenija Dubrovnik 32, 10000 Zagreb</item>
    </izvorni_sadrzaj>
    <derivirana_varijabla naziv="DomainObject.Predmet.OstaliListFormatedWithAdressOIB_1">
      <item>Milan Blašković, OIB 91912536407, Kučinić Selo 23, 47300 Ogulin</item>
      <item>Milan Kanjer, OIB 19841318135, II. Praćanska 6a, 10000 Zagreb</item>
      <item>GTM-GAVAN društvo s ograničenom odgovornošću za proizvodnju, promet i usluge, OIB 46909277691, Dlakovac 1/A, 47300 Ogulin</item>
      <item>Ministarstvo financija, Porezna uprava, OIB 18683136487, Avenija Dubrovnik 32, 10000 Zagreb</item>
    </derivirana_varijabla>
  </DomainObject.Predmet.OstaliListFormatedWithAdressOIB>
  <DomainObject.Predmet.OstaliListNazivFormated>
    <izvorni_sadrzaj>
      <item>Milan Blašković</item>
      <item>Milan Kanjer</item>
      <item>GTM-GAVAN društvo s ograničenom odgovornošću za proizvodnju, promet i usluge</item>
      <item>Ministarstvo financija, Porezna uprava</item>
    </izvorni_sadrzaj>
    <derivirana_varijabla naziv="DomainObject.Predmet.OstaliListNazivFormated_1">
      <item>Milan Blašković</item>
      <item>Milan Kanjer</item>
      <item>GTM-GAVAN društvo s ograničenom odgovornošću za proizvodnju, promet i usluge</item>
      <item>Ministarstvo financija, Porezna uprava</item>
    </derivirana_varijabla>
  </DomainObject.Predmet.OstaliListNazivFormated>
  <DomainObject.Predmet.OstaliListNazivFormatedOIB>
    <izvorni_sadrzaj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</izvorni_sadrzaj>
    <derivirana_varijabla naziv="DomainObject.Predmet.OstaliListNazivFormatedOIB_1"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Natalija Puškarić</izvorni_sadrzaj>
    <derivirana_varijabla naziv="DomainObject.Predmet.StrankaIDrugi_1">Natalija Puškarić</derivirana_varijabla>
  </DomainObject.Predmet.StrankaIDrugi>
  <DomainObject.Predmet.ProtustrankaIDrugi>
    <izvorni_sadrzaj>OGULINKA proizvodno-trgovačko d.o.o.</izvorni_sadrzaj>
    <derivirana_varijabla naziv="DomainObject.Predmet.ProtustrankaIDrugi_1">OGULINKA proizvodno-trgovačko d.o.o.</derivirana_varijabla>
  </DomainObject.Predmet.ProtustrankaIDrugi>
  <DomainObject.Predmet.StrankaIDrugiAdressOIB>
    <izvorni_sadrzaj>Natalija Puškarić, OIB 90955386682, Sveti Rok 67, 47300 Ogulin</izvorni_sadrzaj>
    <derivirana_varijabla naziv="DomainObject.Predmet.StrankaIDrugiAdressOIB_1">Natalija Puškarić, OIB 90955386682, Sveti Rok 67, 47300 Ogulin</derivirana_varijabla>
  </DomainObject.Predmet.StrankaIDrugiAdressOIB>
  <DomainObject.Predmet.ProtustrankaIDrugiAdressOIB>
    <izvorni_sadrzaj>OGULINKA proizvodno-trgovačko d.o.o., OIB 45769998932, Kučinići 23, 47300 Ogulin</izvorni_sadrzaj>
    <derivirana_varijabla naziv="DomainObject.Predmet.ProtustrankaIDrugiAdressOIB_1">OGULINKA proizvodno-trgovačko d.o.o., OIB 45769998932, Kučinići 23,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Natalija Puškarić</item>
      <item>OGULINKA proizvodno-trgovačko d.o.o.</item>
      <item>Milan Blašković</item>
      <item>Milan Kanjer</item>
      <item>GTM-GAVAN društvo s ograničenom odgovornošću za proizvodnju, promet i usluge</item>
      <item>Ministarstvo financija, Porezna uprava</item>
    </izvorni_sadrzaj>
    <derivirana_varijabla naziv="DomainObject.Predmet.SudioniciListNaziv_1">
      <item>Natalija Puškarić</item>
      <item>OGULINKA proizvodno-trgovačko d.o.o.</item>
      <item>Milan Blašković</item>
      <item>Milan Kanjer</item>
      <item>GTM-GAVAN društvo s ograničenom odgovornošću za proizvodnju, promet i usluge</item>
      <item>Ministarstvo financija, Porezna uprava</item>
    </derivirana_varijabla>
  </DomainObject.Predmet.SudioniciListNaziv>
  <DomainObject.Predmet.SudioniciListAdressOIB>
    <izvorni_sadrzaj>
      <item>Natalija Puškarić, OIB 90955386682, Sveti Rok 67,47300 Ogulin</item>
      <item>OGULINKA proizvodno-trgovačko d.o.o., OIB 45769998932, Kučinići 23,47300 Ogulin</item>
      <item>Milan Blašković, OIB 91912536407, Kučinić Selo 23,47300 Ogulin</item>
      <item>Milan Kanjer, OIB 19841318135, II. Praćanska 6a,10000 Zagreb</item>
      <item>GTM-GAVAN društvo s ograničenom odgovornošću za proizvodnju, promet i usluge, OIB 46909277691, Dlakovac 1/A,47300 Ogulin</item>
      <item>Ministarstvo financija, Porezna uprava, OIB 18683136487, Avenija Dubrovnik 32,10000 Zagreb</item>
    </izvorni_sadrzaj>
    <derivirana_varijabla naziv="DomainObject.Predmet.SudioniciListAdressOIB_1">
      <item>Natalija Puškarić, OIB 90955386682, Sveti Rok 67,47300 Ogulin</item>
      <item>OGULINKA proizvodno-trgovačko d.o.o., OIB 45769998932, Kučinići 23,47300 Ogulin</item>
      <item>Milan Blašković, OIB 91912536407, Kučinić Selo 23,47300 Ogulin</item>
      <item>Milan Kanjer, OIB 19841318135, II. Praćanska 6a,10000 Zagreb</item>
      <item>GTM-GAVAN društvo s ograničenom odgovornošću za proizvodnju, promet i usluge, OIB 46909277691, Dlakovac 1/A,47300 Ogulin</item>
      <item>Ministarstvo financija, Porezna uprava, OIB 18683136487, Avenija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90955386682</item>
      <item>, OIB 45769998932</item>
      <item>, OIB 91912536407</item>
      <item>, OIB 19841318135</item>
      <item>, OIB 46909277691</item>
      <item>, OIB 18683136487</item>
    </izvorni_sadrzaj>
    <derivirana_varijabla naziv="DomainObject.Predmet.SudioniciListNazivOIB_1">
      <item>, OIB 90955386682</item>
      <item>, OIB 45769998932</item>
      <item>, OIB 91912536407</item>
      <item>, OIB 19841318135</item>
      <item>, OIB 46909277691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8DFCF4-BA24-4B4F-873E-8925999233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3</properties:Pages>
  <properties:Words>503</properties:Words>
  <properties:Characters>2821</properties:Characters>
  <properties:Lines>447</properties:Lines>
  <properties:Paragraphs>136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3238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2016-02-19T08:44:00Z</dcterms:created>
  <dc:creator>Tatjana Kušec</dc:creator>
  <cp:lastModifiedBy>Kristina Švajger</cp:lastModifiedBy>
  <cp:lastPrinted>2016-02-19T10:34:00Z</cp:lastPrinted>
  <dcterms:modified xmlns:xsi="http://www.w3.org/2001/XMLSchema-instance" xsi:type="dcterms:W3CDTF">2016-02-19T10:35:00Z</dcterms:modified>
  <cp:revision>8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