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73f8" w14:paraId="32173f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557CC">
        <w:rPr>
          <w:rFonts w:hAnsi="Times New Roman" w:ascii="Times New Roman"/>
          <w:b/>
          <w:sz w:val="24"/>
          <w:szCs w:val="24"/>
        </w:rPr>
        <w:t>7698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557CC">
        <w:rPr>
          <w:rFonts w:hAnsi="Times New Roman" w:ascii="Times New Roman"/>
        </w:rPr>
        <w:t>7698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C557CC" w:rsidRPr="00C557CC">
        <w:rPr>
          <w:rFonts w:hAnsi="Times New Roman" w:ascii="Times New Roman"/>
        </w:rPr>
        <w:t>J.t.d. MAGIĆ i dr. - u likvidaciji</w:t>
      </w:r>
      <w:r w:rsidR="002E07FA">
        <w:rPr>
          <w:rFonts w:hAnsi="Times New Roman" w:ascii="Times New Roman"/>
        </w:rPr>
        <w:t xml:space="preserve"> </w:t>
      </w:r>
      <w:r w:rsidR="008E1B10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557CC" w:rsidRPr="00C557CC">
        <w:rPr>
          <w:rFonts w:hAnsi="Times New Roman" w:ascii="Times New Roman"/>
        </w:rPr>
        <w:t>57535872054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27FCC"/>
    <w:rsid w:val="00173E7A"/>
    <w:rsid w:val="001848FE"/>
    <w:rsid w:val="001939D8"/>
    <w:rsid w:val="001B0639"/>
    <w:rsid w:val="001E5F0D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E2B84"/>
    <w:rsid w:val="00BE3936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F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F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F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F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F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F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7698</izvorni_sadrzaj>
    <derivirana_varijabla naziv="DomainObject.Predmet.Broj_1">7698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St-7698/2015</izvorni_sadrzaj>
    <derivirana_varijabla naziv="DomainObject.Predmet.OznakaBroj_1">St-7698/2015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J.t.d. MAGIĆ i dr. - u likvidaciji</izvorni_sadrzaj>
    <derivirana_varijabla naziv="DomainObject.Predmet.ProtustrankaFormated_1">  J.t.d. MAGIĆ i dr. - u likvidaciji</derivirana_varijabla>
  </DomainObject.Predmet.ProtustrankaFormated>
  <DomainObject.Predmet.ProtustrankaFormatedOIB>
    <izvorni_sadrzaj>  J.t.d. MAGIĆ i dr. - u likvidaciji, OIB 57535872054</izvorni_sadrzaj>
    <derivirana_varijabla naziv="DomainObject.Predmet.ProtustrankaFormatedOIB_1">  J.t.d. MAGIĆ i dr. - u likvidaciji, OIB 57535872054</derivirana_varijabla>
  </DomainObject.Predmet.ProtustrankaFormatedOIB>
  <DomainObject.Predmet.ProtustrankaFormatedWithAdress>
    <izvorni_sadrzaj> J.t.d. MAGIĆ i dr. - u likvidaciji, Pavla Hatza 10, 10000 Zagreb</izvorni_sadrzaj>
    <derivirana_varijabla naziv="DomainObject.Predmet.ProtustrankaFormatedWithAdress_1"> J.t.d. MAGIĆ i dr. - u likvidaciji, Pavla Hatza 10, 10000 Zagreb</derivirana_varijabla>
  </DomainObject.Predmet.ProtustrankaFormatedWithAdress>
  <DomainObject.Predmet.ProtustrankaFormatedWithAdressOIB>
    <izvorni_sadrzaj> J.t.d. MAGIĆ i dr. - u likvidaciji, OIB 57535872054, Pavla Hatza 10, 10000 Zagreb</izvorni_sadrzaj>
    <derivirana_varijabla naziv="DomainObject.Predmet.ProtustrankaFormatedWithAdressOIB_1"> J.t.d. MAGIĆ i dr. - u likvidaciji, OIB 57535872054, Pavla Hatza 10, 10000 Zagreb</derivirana_varijabla>
  </DomainObject.Predmet.ProtustrankaFormatedWithAdressOIB>
  <DomainObject.Predmet.ProtustrankaWithAdress>
    <izvorni_sadrzaj>J.t.d. MAGIĆ i dr. - u likvidaciji Pavla Hatza 10, 10000 Zagreb</izvorni_sadrzaj>
    <derivirana_varijabla naziv="DomainObject.Predmet.ProtustrankaWithAdress_1">J.t.d. MAGIĆ i dr. - u likvidaciji Pavla Hatza 10, 10000 Zagreb</derivirana_varijabla>
  </DomainObject.Predmet.ProtustrankaWithAdress>
  <DomainObject.Predmet.ProtustrankaWithAdressOIB>
    <izvorni_sadrzaj>J.t.d. MAGIĆ i dr. - u likvidaciji, OIB 57535872054, Pavla Hatza 10, 10000 Zagreb</izvorni_sadrzaj>
    <derivirana_varijabla naziv="DomainObject.Predmet.ProtustrankaWithAdressOIB_1">J.t.d. MAGIĆ i dr. - u likvidaciji, OIB 57535872054, Pavla Hatza 10, 10000 Zagreb</derivirana_varijabla>
  </DomainObject.Predmet.ProtustrankaWithAdressOIB>
  <DomainObject.Predmet.ProtustrankaNazivFormated>
    <izvorni_sadrzaj>J.t.d. MAGIĆ i dr. - u likvidaciji</izvorni_sadrzaj>
    <derivirana_varijabla naziv="DomainObject.Predmet.ProtustrankaNazivFormated_1">J.t.d. MAGIĆ i dr. - u likvidaciji</derivirana_varijabla>
  </DomainObject.Predmet.ProtustrankaNazivFormated>
  <DomainObject.Predmet.ProtustrankaNazivFormatedOIB>
    <izvorni_sadrzaj>J.t.d. MAGIĆ i dr. - u likvidaciji, OIB 57535872054</izvorni_sadrzaj>
    <derivirana_varijabla naziv="DomainObject.Predmet.ProtustrankaNazivFormatedOIB_1">J.t.d. MAGIĆ i dr. - u likvidaciji, OIB 57535872054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J.t.d. MAGIĆ i dr. - u likvidaciji</item>
    </izvorni_sadrzaj>
    <derivirana_varijabla naziv="DomainObject.Predmet.ProtuStrankaListFormated_1">
      <item>J.t.d. MAGIĆ i dr. - u likvidaciji</item>
    </derivirana_varijabla>
  </DomainObject.Predmet.ProtuStrankaListFormated>
  <DomainObject.Predmet.ProtuStrankaListFormatedOIB>
    <izvorni_sadrzaj>
      <item>J.t.d. MAGIĆ i dr. - u likvidaciji, OIB 57535872054</item>
    </izvorni_sadrzaj>
    <derivirana_varijabla naziv="DomainObject.Predmet.ProtuStrankaListFormatedOIB_1">
      <item>J.t.d. MAGIĆ i dr. - u likvidaciji, OIB 57535872054</item>
    </derivirana_varijabla>
  </DomainObject.Predmet.ProtuStrankaListFormatedOIB>
  <DomainObject.Predmet.ProtuStrankaListFormatedWithAdress>
    <izvorni_sadrzaj>
      <item>J.t.d. MAGIĆ i dr. - u likvidaciji, Pavla Hatza 10, 10000 Zagreb</item>
    </izvorni_sadrzaj>
    <derivirana_varijabla naziv="DomainObject.Predmet.ProtuStrankaListFormatedWithAdress_1">
      <item>J.t.d. MAGIĆ i dr. - u likvidaciji, Pavla Hatza 10, 10000 Zagreb</item>
    </derivirana_varijabla>
  </DomainObject.Predmet.ProtuStrankaListFormatedWithAdress>
  <DomainObject.Predmet.ProtuStrankaListFormatedWithAdressOIB>
    <izvorni_sadrzaj>
      <item>J.t.d. MAGIĆ i dr. - u likvidaciji, OIB 57535872054, Pavla Hatza 10, 10000 Zagreb</item>
    </izvorni_sadrzaj>
    <derivirana_varijabla naziv="DomainObject.Predmet.ProtuStrankaListFormatedWithAdressOIB_1">
      <item>J.t.d. MAGIĆ i dr. - u likvidaciji, OIB 57535872054, Pavla Hatza 10, 10000 Zagreb</item>
    </derivirana_varijabla>
  </DomainObject.Predmet.ProtuStrankaListFormatedWithAdressOIB>
  <DomainObject.Predmet.ProtuStrankaListNazivFormated>
    <izvorni_sadrzaj>
      <item>J.t.d. MAGIĆ i dr. - u likvidaciji</item>
    </izvorni_sadrzaj>
    <derivirana_varijabla naziv="DomainObject.Predmet.ProtuStrankaListNazivFormated_1">
      <item>J.t.d. MAGIĆ i dr. - u likvidaciji</item>
    </derivirana_varijabla>
  </DomainObject.Predmet.ProtuStrankaListNazivFormated>
  <DomainObject.Predmet.ProtuStrankaListNazivFormatedOIB>
    <izvorni_sadrzaj>
      <item>J.t.d. MAGIĆ i dr. - u likvidaciji, OIB 57535872054</item>
    </izvorni_sadrzaj>
    <derivirana_varijabla naziv="DomainObject.Predmet.ProtuStrankaListNazivFormatedOIB_1">
      <item>J.t.d. MAGIĆ i dr. - u likvidaciji, OIB 57535872054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J.t.d. MAGIĆ i dr. - u likvidaciji</izvorni_sadrzaj>
    <derivirana_varijabla naziv="DomainObject.Predmet.ProtustrankaIDrugi_1">J.t.d. MAGIĆ i dr.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J.t.d. MAGIĆ i dr. - u likvidaciji, OIB 57535872054, Pavla Hatza 10, 10000 Zagreb</izvorni_sadrzaj>
    <derivirana_varijabla naziv="DomainObject.Predmet.ProtustrankaIDrugiAdressOIB_1">J.t.d. MAGIĆ i dr. - u likvidaciji, OIB 57535872054,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J.t.d. MAGIĆ i dr. - u likvidaciji</item>
      <item>FINA Regionalni centar Zagreb</item>
    </izvorni_sadrzaj>
    <derivirana_varijabla naziv="DomainObject.Predmet.SudioniciListNaziv_1">
      <item>J.t.d. MAGIĆ i dr. - u likvidaciji</item>
      <item>FINA Regionalni centar Zagreb</item>
    </derivirana_varijabla>
  </DomainObject.Predmet.SudioniciListNaziv>
  <DomainObject.Predmet.SudioniciListAdressOIB>
    <izvorni_sadrzaj>
      <item>J.t.d. MAGIĆ i dr. - u likvidaciji, OIB 57535872054, Pavla Hatza 10,10000 Zagreb</item>
      <item>FINA Regionalni centar Zagreb, OIB 85821130368, Trg svibanjskih žrtava 1995. 1,10000 Zagreb</item>
    </izvorni_sadrzaj>
    <derivirana_varijabla naziv="DomainObject.Predmet.SudioniciListAdressOIB_1">
      <item>J.t.d. MAGIĆ i dr. - u likvidaciji, OIB 57535872054, Pavla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57535872054</item>
      <item>, OIB 85821130368</item>
    </izvorni_sadrzaj>
    <derivirana_varijabla naziv="DomainObject.Predmet.SudioniciListNazivOIB_1">
      <item>, OIB 57535872054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770</properties:Characters>
  <properties:Lines>49</properties:Lines>
  <properties:Paragraphs>21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2016-04-16T08:32:00Z</cp:lastPrinted>
  <dcterms:modified xmlns:xsi="http://www.w3.org/2001/XMLSchema-instance" xsi:type="dcterms:W3CDTF">2016-04-16T08:33:00Z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