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e925" w14:paraId="37ae925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958C6">
        <w:t>2</w:t>
      </w:r>
      <w:r w:rsidR="00EB0A04">
        <w:t>441</w:t>
      </w:r>
      <w:r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E91F99">
        <w:t>8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EB0A04" w:rsidR="00EB0A04">
      <w:pPr>
        <w:jc w:val="both"/>
      </w:pPr>
      <w:r>
        <w:t xml:space="preserve">I           Za dužnika </w:t>
      </w:r>
      <w:r w:rsidR="00EB0A04">
        <w:t>ZEPE-CEPELIN d.o.o. Zagreb, Korčulanska 10-12, OIB 33309424168.</w:t>
      </w:r>
    </w:p>
    <w:p w:rsidRDefault="00CA1C2A" w:rsidP="00CB0FFC" w:rsidR="00CA1C2A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24428A">
        <w:t>1.</w:t>
      </w:r>
      <w:r w:rsidR="00EB0A04">
        <w:t>093.379,51</w:t>
      </w:r>
      <w:r>
        <w:t> 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B702FF">
        <w:t>8</w:t>
      </w:r>
      <w:r w:rsidR="00B86588">
        <w:t>. siječnja</w:t>
      </w:r>
      <w:r>
        <w:t xml:space="preserve"> 2016.</w:t>
      </w:r>
    </w:p>
    <w:p w:rsidRDefault="00361F1A" w:rsidP="00361F1A" w:rsidR="00361F1A"/>
    <w:p w:rsidRDefault="00A16D86" w:rsidP="00701A10" w:rsidR="00701A10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701A10" w:rsidRPr="003D78D9">
        <w:t xml:space="preserve">SUDAC: </w:t>
      </w:r>
    </w:p>
    <w:p w:rsidRDefault="00701A10" w:rsidP="00CF23FE" w:rsidR="00701A10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701A10" w:rsidP="00CF23FE" w:rsidR="00701A10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701A10" w:rsidP="00CF23FE" w:rsidR="00701A10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701A10" w:rsidP="00B95577" w:rsidR="00701A10" w:rsidRPr="003D78D9"/>
    <w:p w:rsidRDefault="006C7BAA" w:rsidP="00701A10" w:rsidR="006C7BAA" w:rsidRPr="003D78D9">
      <w:pPr>
        <w:ind w:left="4956"/>
        <w:jc w:val="center"/>
      </w:pPr>
    </w:p>
    <w:p w:rsidRDefault="00FA16B8" w:rsidP="00CF23FE" w:rsidR="00FA16B8">
      <w:pPr>
        <w:jc w:val="both"/>
      </w:pPr>
    </w:p>
    <w:p w:rsidRDefault="006135A5" w:rsidP="00FA16B8" w:rsidR="006135A5">
      <w:pPr>
        <w:jc w:val="both"/>
      </w:pPr>
      <w:r>
        <w:t xml:space="preserve"> </w:t>
      </w:r>
    </w:p>
    <w:sectPr w:rsidSect="001D2443" w:rsidR="006135A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A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86650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701A10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6F65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66F65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66F65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66F65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66F65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2441</izvorni_sadrzaj>
    <derivirana_varijabla naziv="DomainObject.Predmet.Broj_1">2441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St-2441/2015</izvorni_sadrzaj>
    <derivirana_varijabla naziv="DomainObject.Predmet.OznakaBroj_1">St-2441/2015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ZEPE-CEPELIN d.o.o.</izvorni_sadrzaj>
    <derivirana_varijabla naziv="DomainObject.Predmet.ProtustrankaFormated_1">  ZEPE-CEPELIN d.o.o.</derivirana_varijabla>
  </DomainObject.Predmet.ProtustrankaFormated>
  <DomainObject.Predmet.ProtustrankaFormatedOIB>
    <izvorni_sadrzaj>  ZEPE-CEPELIN d.o.o., OIB 33309424168</izvorni_sadrzaj>
    <derivirana_varijabla naziv="DomainObject.Predmet.ProtustrankaFormatedOIB_1">  ZEPE-CEPELIN d.o.o., OIB 33309424168</derivirana_varijabla>
  </DomainObject.Predmet.ProtustrankaFormatedOIB>
  <DomainObject.Predmet.ProtustrankaFormatedWithAdress>
    <izvorni_sadrzaj> ZEPE-CEPELIN d.o.o., Korčulanska 10-12, 10000 Zagreb</izvorni_sadrzaj>
    <derivirana_varijabla naziv="DomainObject.Predmet.ProtustrankaFormatedWithAdress_1"> ZEPE-CEPELIN d.o.o., Korčulanska 10-12, 10000 Zagreb</derivirana_varijabla>
  </DomainObject.Predmet.ProtustrankaFormatedWithAdress>
  <DomainObject.Predmet.ProtustrankaFormatedWithAdressOIB>
    <izvorni_sadrzaj> ZEPE-CEPELIN d.o.o., OIB 33309424168, Korčulanska 10-12, 10000 Zagreb</izvorni_sadrzaj>
    <derivirana_varijabla naziv="DomainObject.Predmet.ProtustrankaFormatedWithAdressOIB_1"> ZEPE-CEPELIN d.o.o., OIB 33309424168, Korčulanska 10-12, 10000 Zagreb</derivirana_varijabla>
  </DomainObject.Predmet.ProtustrankaFormatedWithAdressOIB>
  <DomainObject.Predmet.ProtustrankaWithAdress>
    <izvorni_sadrzaj>ZEPE-CEPELIN d.o.o. Korčulanska 10-12, 10000 Zagreb</izvorni_sadrzaj>
    <derivirana_varijabla naziv="DomainObject.Predmet.ProtustrankaWithAdress_1">ZEPE-CEPELIN d.o.o. Korčulanska 10-12, 10000 Zagreb</derivirana_varijabla>
  </DomainObject.Predmet.ProtustrankaWithAdress>
  <DomainObject.Predmet.ProtustrankaWithAdressOIB>
    <izvorni_sadrzaj>ZEPE-CEPELIN d.o.o., OIB 33309424168, Korčulanska 10-12, 10000 Zagreb</izvorni_sadrzaj>
    <derivirana_varijabla naziv="DomainObject.Predmet.ProtustrankaWithAdressOIB_1">ZEPE-CEPELIN d.o.o., OIB 33309424168, Korčulanska 10-12, 10000 Zagreb</derivirana_varijabla>
  </DomainObject.Predmet.ProtustrankaWithAdressOIB>
  <DomainObject.Predmet.ProtustrankaNazivFormated>
    <izvorni_sadrzaj>ZEPE-CEPELIN d.o.o.</izvorni_sadrzaj>
    <derivirana_varijabla naziv="DomainObject.Predmet.ProtustrankaNazivFormated_1">ZEPE-CEPELIN d.o.o.</derivirana_varijabla>
  </DomainObject.Predmet.ProtustrankaNazivFormated>
  <DomainObject.Predmet.ProtustrankaNazivFormatedOIB>
    <izvorni_sadrzaj>ZEPE-CEPELIN d.o.o., OIB 33309424168</izvorni_sadrzaj>
    <derivirana_varijabla naziv="DomainObject.Predmet.ProtustrankaNazivFormatedOIB_1">ZEPE-CEPELIN d.o.o., OIB 33309424168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ZEPE-CEPELIN d.o.o.</item>
    </izvorni_sadrzaj>
    <derivirana_varijabla naziv="DomainObject.Predmet.ProtuStrankaListFormated_1">
      <item>ZEPE-CEPELIN d.o.o.</item>
    </derivirana_varijabla>
  </DomainObject.Predmet.ProtuStrankaListFormated>
  <DomainObject.Predmet.ProtuStrankaListFormatedOIB>
    <izvorni_sadrzaj>
      <item>ZEPE-CEPELIN d.o.o., OIB 33309424168</item>
    </izvorni_sadrzaj>
    <derivirana_varijabla naziv="DomainObject.Predmet.ProtuStrankaListFormatedOIB_1">
      <item>ZEPE-CEPELIN d.o.o., OIB 33309424168</item>
    </derivirana_varijabla>
  </DomainObject.Predmet.ProtuStrankaListFormatedOIB>
  <DomainObject.Predmet.ProtuStrankaListFormatedWithAdress>
    <izvorni_sadrzaj>
      <item>ZEPE-CEPELIN d.o.o., Korčulanska 10-12, 10000 Zagreb</item>
    </izvorni_sadrzaj>
    <derivirana_varijabla naziv="DomainObject.Predmet.ProtuStrankaListFormatedWithAdress_1">
      <item>ZEPE-CEPELIN d.o.o., Korčulanska 10-12, 10000 Zagreb</item>
    </derivirana_varijabla>
  </DomainObject.Predmet.ProtuStrankaListFormatedWithAdress>
  <DomainObject.Predmet.ProtuStrankaListFormatedWithAdressOIB>
    <izvorni_sadrzaj>
      <item>ZEPE-CEPELIN d.o.o., OIB 33309424168, Korčulanska 10-12, 10000 Zagreb</item>
    </izvorni_sadrzaj>
    <derivirana_varijabla naziv="DomainObject.Predmet.ProtuStrankaListFormatedWithAdressOIB_1">
      <item>ZEPE-CEPELIN d.o.o., OIB 33309424168, Korčulanska 10-12, 10000 Zagreb</item>
    </derivirana_varijabla>
  </DomainObject.Predmet.ProtuStrankaListFormatedWithAdressOIB>
  <DomainObject.Predmet.ProtuStrankaListNazivFormated>
    <izvorni_sadrzaj>
      <item>ZEPE-CEPELIN d.o.o.</item>
    </izvorni_sadrzaj>
    <derivirana_varijabla naziv="DomainObject.Predmet.ProtuStrankaListNazivFormated_1">
      <item>ZEPE-CEPELIN d.o.o.</item>
    </derivirana_varijabla>
  </DomainObject.Predmet.ProtuStrankaListNazivFormated>
  <DomainObject.Predmet.ProtuStrankaListNazivFormatedOIB>
    <izvorni_sadrzaj>
      <item>ZEPE-CEPELIN d.o.o., OIB 33309424168</item>
    </izvorni_sadrzaj>
    <derivirana_varijabla naziv="DomainObject.Predmet.ProtuStrankaListNazivFormatedOIB_1">
      <item>ZEPE-CEPELIN d.o.o., OIB 33309424168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ZEPE-CEPELIN d.o.o.</izvorni_sadrzaj>
    <derivirana_varijabla naziv="DomainObject.Predmet.ProtustrankaIDrugi_1">ZEPE-CEPELIN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ZEPE-CEPELIN d.o.o., OIB 33309424168, Korčulanska 10-12, 10000 Zagreb</izvorni_sadrzaj>
    <derivirana_varijabla naziv="DomainObject.Predmet.ProtustrankaIDrugiAdressOIB_1">ZEPE-CEPELIN d.o.o., OIB 33309424168, Korčulanska 10-12,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ZEPE-CEPELIN d.o.o.</item>
    </izvorni_sadrzaj>
    <derivirana_varijabla naziv="DomainObject.Predmet.SudioniciListNaziv_1">
      <item>FINA Regionalni centar Zagreb</item>
      <item>ZEPE-CEPELIN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ZEPE-CEPELIN d.o.o., OIB 33309424168, Korčulanska 10-12,10000 Zagreb</item>
    </izvorni_sadrzaj>
    <derivirana_varijabla naziv="DomainObject.Predmet.SudioniciListAdressOIB_1">
      <item>FINA Regionalni centar Zagreb, OIB 85821130368, Trg svibanjskih žrtava 1995. 1,10000 Zagreb</item>
      <item>ZEPE-CEPELIN d.o.o., OIB 33309424168, Korčulanska 10-12,10000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33309424168</item>
    </izvorni_sadrzaj>
    <derivirana_varijabla naziv="DomainObject.Predmet.SudioniciListNazivOIB_1">
      <item>, OIB 85821130368</item>
      <item>, OIB 33309424168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8AD88-963B-4628-9A82-DEE8D0DFB7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1322</properties:Characters>
  <properties:Lines>46</properties:Lines>
  <properties:Paragraphs>18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2016-01-18T12:34:00Z</cp:lastPrinted>
  <dcterms:modified xmlns:xsi="http://www.w3.org/2001/XMLSchema-instance" xsi:type="dcterms:W3CDTF">2016-01-18T13:07:00Z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