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ec8c493" w14:paraId="ec8c493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005DAE">
        <w:rPr>
          <w:sz w:val="24"/>
          <w:szCs w:val="24"/>
        </w:rPr>
        <w:t>3677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005DAE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ELOTEC d.o.o. Zagreb, Malešnica 12</w:t>
      </w:r>
      <w:r w:rsidRPr="00D25A02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OIB:82855758705</w:t>
      </w:r>
      <w:r w:rsidR="001F5AAD">
        <w:rPr>
          <w:sz w:val="22"/>
          <w:szCs w:val="22"/>
        </w:rPr>
        <w:t>, 23</w:t>
      </w:r>
      <w:r w:rsidR="004A735B">
        <w:rPr>
          <w:sz w:val="22"/>
          <w:szCs w:val="22"/>
        </w:rPr>
        <w:t>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r w:rsidR="004A735B" w:rsidRPr="00D25A02">
        <w:rPr>
          <w:sz w:val="22"/>
          <w:szCs w:val="22"/>
          <w:lang w:val="en-GB"/>
        </w:rPr>
        <w:t>godine</w:t>
      </w:r>
      <w:proofErr w:type="spell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150514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1F5AAD">
        <w:rPr>
          <w:sz w:val="24"/>
          <w:szCs w:val="24"/>
        </w:rPr>
        <w:t>23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121A57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 xml:space="preserve">:Tatjana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DAE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1A57"/>
    <w:rsid w:val="00122BA0"/>
    <w:rsid w:val="00131E99"/>
    <w:rsid w:val="00135E59"/>
    <w:rsid w:val="00150514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1F5AAD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1D91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41B1E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5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5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3677</izvorni_sadrzaj>
    <derivirana_varijabla naziv="DomainObject.Predmet.Broj_1">3677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St-3677/2016</izvorni_sadrzaj>
    <derivirana_varijabla naziv="DomainObject.Predmet.OznakaBroj_1">St-3677/2016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ELOTEC d.o.o.</izvorni_sadrzaj>
    <derivirana_varijabla naziv="DomainObject.Predmet.ProtustrankaFormated_1">  ELOTEC d.o.o.</derivirana_varijabla>
  </DomainObject.Predmet.ProtustrankaFormated>
  <DomainObject.Predmet.ProtustrankaFormatedOIB>
    <izvorni_sadrzaj>  ELOTEC d.o.o., OIB 82855758705</izvorni_sadrzaj>
    <derivirana_varijabla naziv="DomainObject.Predmet.ProtustrankaFormatedOIB_1">  ELOTEC d.o.o., OIB 82855758705</derivirana_varijabla>
  </DomainObject.Predmet.ProtustrankaFormatedOIB>
  <DomainObject.Predmet.ProtustrankaFormatedWithAdress>
    <izvorni_sadrzaj> ELOTEC d.o.o., Malešnica 12, 10000 Zagreb</izvorni_sadrzaj>
    <derivirana_varijabla naziv="DomainObject.Predmet.ProtustrankaFormatedWithAdress_1"> ELOTEC d.o.o., Malešnica 12, 10000 Zagreb</derivirana_varijabla>
  </DomainObject.Predmet.ProtustrankaFormatedWithAdress>
  <DomainObject.Predmet.ProtustrankaFormatedWithAdressOIB>
    <izvorni_sadrzaj> ELOTEC d.o.o., OIB 82855758705, Malešnica 12, 10000 Zagreb</izvorni_sadrzaj>
    <derivirana_varijabla naziv="DomainObject.Predmet.ProtustrankaFormatedWithAdressOIB_1"> ELOTEC d.o.o., OIB 82855758705, Malešnica 12, 10000 Zagreb</derivirana_varijabla>
  </DomainObject.Predmet.ProtustrankaFormatedWithAdressOIB>
  <DomainObject.Predmet.ProtustrankaWithAdress>
    <izvorni_sadrzaj>ELOTEC d.o.o. Malešnica 12, 10000 Zagreb</izvorni_sadrzaj>
    <derivirana_varijabla naziv="DomainObject.Predmet.ProtustrankaWithAdress_1">ELOTEC d.o.o. Malešnica 12, 10000 Zagreb</derivirana_varijabla>
  </DomainObject.Predmet.ProtustrankaWithAdress>
  <DomainObject.Predmet.ProtustrankaWithAdressOIB>
    <izvorni_sadrzaj>ELOTEC d.o.o., OIB 82855758705, Malešnica 12, 10000 Zagreb</izvorni_sadrzaj>
    <derivirana_varijabla naziv="DomainObject.Predmet.ProtustrankaWithAdressOIB_1">ELOTEC d.o.o., OIB 82855758705, Malešnica 12, 10000 Zagreb</derivirana_varijabla>
  </DomainObject.Predmet.ProtustrankaWithAdressOIB>
  <DomainObject.Predmet.ProtustrankaNazivFormated>
    <izvorni_sadrzaj>ELOTEC d.o.o.</izvorni_sadrzaj>
    <derivirana_varijabla naziv="DomainObject.Predmet.ProtustrankaNazivFormated_1">ELOTEC d.o.o.</derivirana_varijabla>
  </DomainObject.Predmet.ProtustrankaNazivFormated>
  <DomainObject.Predmet.ProtustrankaNazivFormatedOIB>
    <izvorni_sadrzaj>ELOTEC d.o.o., OIB 82855758705</izvorni_sadrzaj>
    <derivirana_varijabla naziv="DomainObject.Predmet.ProtustrankaNazivFormatedOIB_1">ELOTEC d.o.o., OIB 82855758705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ELOTEC d.o.o.</item>
    </izvorni_sadrzaj>
    <derivirana_varijabla naziv="DomainObject.Predmet.ProtuStrankaListFormated_1">
      <item>ELOTEC d.o.o.</item>
    </derivirana_varijabla>
  </DomainObject.Predmet.ProtuStrankaListFormated>
  <DomainObject.Predmet.ProtuStrankaListFormatedOIB>
    <izvorni_sadrzaj>
      <item>ELOTEC d.o.o., OIB 82855758705</item>
    </izvorni_sadrzaj>
    <derivirana_varijabla naziv="DomainObject.Predmet.ProtuStrankaListFormatedOIB_1">
      <item>ELOTEC d.o.o., OIB 82855758705</item>
    </derivirana_varijabla>
  </DomainObject.Predmet.ProtuStrankaListFormatedOIB>
  <DomainObject.Predmet.ProtuStrankaListFormatedWithAdress>
    <izvorni_sadrzaj>
      <item>ELOTEC d.o.o., Malešnica 12, 10000 Zagreb</item>
    </izvorni_sadrzaj>
    <derivirana_varijabla naziv="DomainObject.Predmet.ProtuStrankaListFormatedWithAdress_1">
      <item>ELOTEC d.o.o., Malešnica 12, 10000 Zagreb</item>
    </derivirana_varijabla>
  </DomainObject.Predmet.ProtuStrankaListFormatedWithAdress>
  <DomainObject.Predmet.ProtuStrankaListFormatedWithAdressOIB>
    <izvorni_sadrzaj>
      <item>ELOTEC d.o.o., OIB 82855758705, Malešnica 12, 10000 Zagreb</item>
    </izvorni_sadrzaj>
    <derivirana_varijabla naziv="DomainObject.Predmet.ProtuStrankaListFormatedWithAdressOIB_1">
      <item>ELOTEC d.o.o., OIB 82855758705, Malešnica 12, 10000 Zagreb</item>
    </derivirana_varijabla>
  </DomainObject.Predmet.ProtuStrankaListFormatedWithAdressOIB>
  <DomainObject.Predmet.ProtuStrankaListNazivFormated>
    <izvorni_sadrzaj>
      <item>ELOTEC d.o.o.</item>
    </izvorni_sadrzaj>
    <derivirana_varijabla naziv="DomainObject.Predmet.ProtuStrankaListNazivFormated_1">
      <item>ELOTEC d.o.o.</item>
    </derivirana_varijabla>
  </DomainObject.Predmet.ProtuStrankaListNazivFormated>
  <DomainObject.Predmet.ProtuStrankaListNazivFormatedOIB>
    <izvorni_sadrzaj>
      <item>ELOTEC d.o.o., OIB 82855758705</item>
    </izvorni_sadrzaj>
    <derivirana_varijabla naziv="DomainObject.Predmet.ProtuStrankaListNazivFormatedOIB_1">
      <item>ELOTEC d.o.o., OIB 82855758705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ELOTEC d.o.o.</izvorni_sadrzaj>
    <derivirana_varijabla naziv="DomainObject.Predmet.ProtustrankaIDrugi_1">ELOTEC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ELOTEC d.o.o., OIB 82855758705, Malešnica 12, 10000 Zagreb</izvorni_sadrzaj>
    <derivirana_varijabla naziv="DomainObject.Predmet.ProtustrankaIDrugiAdressOIB_1">ELOTEC d.o.o., OIB 82855758705, Malešnica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ELOTEC d.o.o.</item>
    </izvorni_sadrzaj>
    <derivirana_varijabla naziv="DomainObject.Predmet.SudioniciListNaziv_1">
      <item>FINA Regionalni centar Zagreb</item>
      <item>ELOTEC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ELOTEC d.o.o., OIB 82855758705, Malešnica 12,10000 Zagreb</item>
    </izvorni_sadrzaj>
    <derivirana_varijabla naziv="DomainObject.Predmet.SudioniciListAdressOIB_1">
      <item>FINA Regionalni centar Zagreb, OIB 85821130368, Trg svibanjskih žrtava 1995. br. 1,10000 Zagreb</item>
      <item>ELOTEC d.o.o., OIB 82855758705, Malešnica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82855758705</item>
    </izvorni_sadrzaj>
    <derivirana_varijabla naziv="DomainObject.Predmet.SudioniciListNazivOIB_1">
      <item>, OIB 85821130368</item>
      <item>, OIB 82855758705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69962-15CF-42D4-996C-266770FC4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1314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2016-09-23T11:45:00Z</dcterms:created>
  <dc:creator>Unknown</dc:creator>
  <cp:lastModifiedBy>Tatjana Slaviček</cp:lastModifiedBy>
  <cp:lastPrinted>2016-09-23T11:45:00Z</cp:lastPrinted>
  <dcterms:modified xmlns:xsi="http://www.w3.org/2001/XMLSchema-instance" xsi:type="dcterms:W3CDTF">2016-09-23T11:49:00Z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