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72ac" w14:paraId="61d72ac" w:rsidRDefault="00C92339" w:rsidP="00C92339" w:rsidR="00C9233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C92339" w:rsidP="00C92339" w:rsidR="00C92339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C92339" w:rsidP="00C92339" w:rsidR="00C9233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3/St-1385/2017-15</w:t>
      </w:r>
    </w:p>
    <w:p w:rsidRDefault="00C92339" w:rsidP="00C92339" w:rsidR="00C9233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C92339" w:rsidP="00C92339" w:rsidR="00C92339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C92339" w:rsidP="00C92339" w:rsidR="00C92339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C92339" w:rsidP="00C92339" w:rsidR="00C9233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C92339" w:rsidP="00C92339" w:rsidR="00C92339">
      <w:pPr>
        <w:ind w:firstLine="708"/>
        <w:jc w:val="both"/>
        <w:rPr>
          <w:color w:val="222222"/>
        </w:rPr>
      </w:pPr>
    </w:p>
    <w:p w:rsidRDefault="00C92339" w:rsidP="00C92339" w:rsidR="00C92339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>
        <w:rPr>
          <w:b/>
        </w:rPr>
        <w:t xml:space="preserve"> BURAZOVIĆ j.d.o.o. za trgovinu i usluge, Nova Gradiška, Baruna Trenka 119, OIB: 12230930343,</w:t>
      </w:r>
      <w:r>
        <w:rPr>
          <w:color w:val="222222"/>
        </w:rPr>
        <w:t xml:space="preserve"> 10. listopada 2017.</w:t>
      </w:r>
    </w:p>
    <w:p w:rsidRDefault="00C92339" w:rsidP="00C92339" w:rsidR="00C92339">
      <w:pPr>
        <w:ind w:firstLine="708"/>
        <w:jc w:val="both"/>
        <w:rPr>
          <w:color w:val="222222"/>
        </w:rPr>
      </w:pPr>
    </w:p>
    <w:p w:rsidRDefault="00C92339" w:rsidP="00C92339" w:rsidR="00C92339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C92339" w:rsidP="00C92339" w:rsidR="00C92339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Pr="00C92339">
        <w:rPr>
          <w:b/>
          <w:color w:val="222222"/>
          <w:sz w:val="22"/>
          <w:szCs w:val="22"/>
          <w:u w:val="single"/>
        </w:rPr>
        <w:t>2.</w:t>
      </w:r>
      <w:r>
        <w:rPr>
          <w:b/>
          <w:color w:val="222222"/>
          <w:sz w:val="22"/>
          <w:szCs w:val="22"/>
          <w:u w:val="single"/>
        </w:rPr>
        <w:t xml:space="preserve"> studenoga 2017. u 9,15 sati, soba 73, III kat, Stalna služba u Slavonskom Brodu, Trg pobjede 13, Slavonski Brod.</w:t>
      </w:r>
    </w:p>
    <w:p w:rsidRDefault="00C92339" w:rsidP="00C92339" w:rsidR="00C92339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 xml:space="preserve">MILICA MARIĆ, Nova Gradiška, Lj. Gaja 97/A </w:t>
      </w:r>
      <w:r>
        <w:rPr>
          <w:color w:val="222222"/>
          <w:sz w:val="22"/>
          <w:szCs w:val="22"/>
        </w:rPr>
        <w:t>koja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C92339" w:rsidP="00C92339" w:rsidR="00C92339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St-810/2017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C92339" w:rsidP="00C92339" w:rsidR="00C92339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C92339" w:rsidP="00C92339" w:rsidR="00C92339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Fina je pokrenula postupak skraćenog stečaja nad dužnikom. Stoga je odlučeno kao u izreci, te je određeno ročište radi utvrđenja činjenica vezanih za odluku suda o otvaranju stečajnog postupka nad dužnikom. </w:t>
      </w:r>
    </w:p>
    <w:p w:rsidRDefault="00C92339" w:rsidP="00C92339" w:rsidR="00C92339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10. listopada 2017.    </w:t>
      </w:r>
    </w:p>
    <w:p w:rsidRDefault="00C92339" w:rsidP="00C92339" w:rsidR="00C92339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C92339" w:rsidP="00C92339" w:rsidR="00C92339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C92339" w:rsidP="00C92339" w:rsidR="00C92339">
      <w:pPr>
        <w:spacing w:beforeAutospacing="true" w:before="100"/>
        <w:rPr>
          <w:color w:val="222222"/>
        </w:rPr>
      </w:pPr>
    </w:p>
    <w:p w:rsidRDefault="00C92339" w:rsidP="00C92339" w:rsidR="00C9233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C92339" w:rsidP="00C92339" w:rsidR="00C9233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C92339" w:rsidP="00C92339" w:rsidR="00C92339">
      <w:pPr>
        <w:spacing w:beforeAutospacing="true" w:before="100"/>
        <w:rPr>
          <w:color w:val="222222"/>
        </w:rPr>
      </w:pPr>
      <w:r>
        <w:rPr>
          <w:color w:val="222222"/>
        </w:rPr>
        <w:t>-dostaviti, Fini, putem eOglasne ploče i direktoru putem pošte</w:t>
      </w:r>
    </w:p>
    <w:p w:rsidRDefault="00C92339" w:rsidP="00C92339" w:rsidR="00C92339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C92339" w:rsidP="00C92339" w:rsidR="00C92339">
      <w:pPr>
        <w:spacing w:beforeAutospacing="true" w:before="100"/>
        <w:rPr>
          <w:color w:val="222222"/>
        </w:rPr>
      </w:pPr>
    </w:p>
    <w:p w:rsidRDefault="00C92339" w:rsidP="00C92339" w:rsidR="00C92339">
      <w:pPr>
        <w:spacing w:beforeAutospacing="true" w:before="100"/>
        <w:rPr>
          <w:color w:val="222222"/>
        </w:rPr>
      </w:pPr>
    </w:p>
    <w:p w:rsidRDefault="00C92339" w:rsidP="00C92339" w:rsidR="00C92339">
      <w:pPr>
        <w:spacing w:beforeAutospacing="true" w:before="100"/>
        <w:rPr>
          <w:color w:val="222222"/>
        </w:rPr>
      </w:pPr>
    </w:p>
    <w:p w:rsidRDefault="00C92339" w:rsidP="00C92339" w:rsidR="00C92339">
      <w:pPr>
        <w:spacing w:beforeAutospacing="true" w:before="100"/>
        <w:rPr>
          <w:color w:val="222222"/>
        </w:rPr>
      </w:pPr>
    </w:p>
    <w:p w:rsidRDefault="00C92339" w:rsidP="00C92339" w:rsidR="00C92339">
      <w:pPr>
        <w:spacing w:beforeAutospacing="true" w:before="100"/>
        <w:rPr>
          <w:color w:val="222222"/>
        </w:rPr>
      </w:pPr>
    </w:p>
    <w:p w:rsidRDefault="00C92339" w:rsidP="00C92339" w:rsidR="00C92339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339"/>
    <w:rsid w:val="005E15FD"/>
    <w:rsid w:val="00A47781"/>
    <w:rsid w:val="00C9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23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23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233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78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78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78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78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23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23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233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78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78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78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78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660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17642.30</izvorni_sadrzaj>
    <derivirana_varijabla naziv="DomainObject.Predmet.InicijalnaVrijednost_1">17642.30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St-1385/2017</izvorni_sadrzaj>
    <derivirana_varijabla naziv="DomainObject.Predmet.OznakaBroj_1">St-1385/2017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BURAZOVIĆ jednostavno društvo s ograničenom odgovornošću za trgovinu i usluge</izvorni_sadrzaj>
    <derivirana_varijabla naziv="DomainObject.Predmet.ProtustrankaFormated_1">  BURAZOVIĆ jednostavno društvo s ograničenom odgovornošću za trgovinu i usluge</derivirana_varijabla>
  </DomainObject.Predmet.ProtustrankaFormated>
  <DomainObject.Predmet.ProtustrankaFormatedOIB>
    <izvorni_sadrzaj>  BURAZOVIĆ jednostavno društvo s ograničenom odgovornošću za trgovinu i usluge, OIB 12230930343</izvorni_sadrzaj>
    <derivirana_varijabla naziv="DomainObject.Predmet.ProtustrankaFormatedOIB_1">  BURAZOVIĆ jednostavno društvo s ograničenom odgovornošću za trgovinu i usluge, OIB 12230930343</derivirana_varijabla>
  </DomainObject.Predmet.ProtustrankaFormatedOIB>
  <DomainObject.Predmet.ProtustrankaFormatedWithAdress>
    <izvorni_sadrzaj> BURAZOVIĆ jednostavno društvo s ograničenom odgovornošću za trgovinu i usluge, Baruna Trenka 119, 35400 Nova Gradiška</izvorni_sadrzaj>
    <derivirana_varijabla naziv="DomainObject.Predmet.ProtustrankaFormatedWithAdress_1"> BURAZOVIĆ jednostavno društvo s ograničenom odgovornošću za trgovinu i usluge, Baruna Trenka 119, 35400 Nova Gradiška</derivirana_varijabla>
  </DomainObject.Predmet.ProtustrankaFormatedWithAdress>
  <DomainObject.Predmet.ProtustrankaFormatedWithAdressOIB>
    <izvorni_sadrzaj> BURAZOVIĆ jednostavno društvo s ograničenom odgovornošću za trgovinu i usluge, OIB 12230930343, Baruna Trenka 119, 35400 Nova Gradiška</izvorni_sadrzaj>
    <derivirana_varijabla naziv="DomainObject.Predmet.ProtustrankaFormatedWithAdressOIB_1"> BURAZOVIĆ jednostavno društvo s ograničenom odgovornošću za trgovinu i usluge, OIB 12230930343, Baruna Trenka 119, 35400 Nova Gradiška</derivirana_varijabla>
  </DomainObject.Predmet.ProtustrankaFormatedWithAdressOIB>
  <DomainObject.Predmet.ProtustrankaWithAdress>
    <izvorni_sadrzaj>BURAZOVIĆ jednostavno društvo s ograničenom odgovornošću za trgovinu i usluge Baruna Trenka 119, 35400 Nova Gradiška</izvorni_sadrzaj>
    <derivirana_varijabla naziv="DomainObject.Predmet.ProtustrankaWithAdress_1">BURAZOVIĆ jednostavno društvo s ograničenom odgovornošću za trgovinu i usluge Baruna Trenka 119, 35400 Nova Gradiška</derivirana_varijabla>
  </DomainObject.Predmet.ProtustrankaWithAdress>
  <DomainObject.Predmet.ProtustrankaWithAdressOIB>
    <izvorni_sadrzaj>BURAZOVIĆ jednostavno društvo s ograničenom odgovornošću za trgovinu i usluge, OIB 12230930343, Baruna Trenka 119, 35400 Nova Gradiška</izvorni_sadrzaj>
    <derivirana_varijabla naziv="DomainObject.Predmet.ProtustrankaWithAdressOIB_1">BURAZOVIĆ jednostavno društvo s ograničenom odgovornošću za trgovinu i usluge, OIB 12230930343, Baruna Trenka 119, 35400 Nova Gradiška</derivirana_varijabla>
  </DomainObject.Predmet.ProtustrankaWithAdressOIB>
  <DomainObject.Predmet.ProtustrankaNazivFormated>
    <izvorni_sadrzaj>BURAZOVIĆ jednostavno društvo s ograničenom odgovornošću za trgovinu i usluge</izvorni_sadrzaj>
    <derivirana_varijabla naziv="DomainObject.Predmet.ProtustrankaNazivFormated_1">BURAZOVIĆ jednostavno društvo s ograničenom odgovornošću za trgovinu i usluge</derivirana_varijabla>
  </DomainObject.Predmet.ProtustrankaNazivFormated>
  <DomainObject.Predmet.ProtustrankaNazivFormatedOIB>
    <izvorni_sadrzaj>BURAZOVIĆ jednostavno društvo s ograničenom odgovornošću za trgovinu i usluge, OIB 12230930343</izvorni_sadrzaj>
    <derivirana_varijabla naziv="DomainObject.Predmet.ProtustrankaNazivFormatedOIB_1">BURAZOVIĆ jednostavno društvo s ograničenom odgovornošću za trgovinu i usluge, OIB 12230930343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BURAZOVIĆ jednostavno društvo s ograničenom odgovornošću za trgovinu i usluge</item>
    </izvorni_sadrzaj>
    <derivirana_varijabla naziv="DomainObject.Predmet.ProtuStrankaListFormated_1">
      <item>BURAZOVIĆ jednostavno društvo s ograničenom odgovornošću za trgovinu i usluge</item>
    </derivirana_varijabla>
  </DomainObject.Predmet.ProtuStrankaListFormated>
  <DomainObject.Predmet.ProtuStrankaListFormatedOIB>
    <izvorni_sadrzaj>
      <item>BURAZOVIĆ jednostavno društvo s ograničenom odgovornošću za trgovinu i usluge, OIB 12230930343</item>
    </izvorni_sadrzaj>
    <derivirana_varijabla naziv="DomainObject.Predmet.ProtuStrankaListFormatedOIB_1">
      <item>BURAZOVIĆ jednostavno društvo s ograničenom odgovornošću za trgovinu i usluge, OIB 12230930343</item>
    </derivirana_varijabla>
  </DomainObject.Predmet.ProtuStrankaListFormatedOIB>
  <DomainObject.Predmet.ProtuStrankaListFormatedWithAdress>
    <izvorni_sadrzaj>
      <item>BURAZOVIĆ jednostavno društvo s ograničenom odgovornošću za trgovinu i usluge, Baruna Trenka 119, 35400 Nova Gradiška</item>
    </izvorni_sadrzaj>
    <derivirana_varijabla naziv="DomainObject.Predmet.ProtuStrankaListFormatedWithAdress_1">
      <item>BURAZOVIĆ jednostavno društvo s ograničenom odgovornošću za trgovinu i usluge, Baruna Trenka 119, 35400 Nova Gradiška</item>
    </derivirana_varijabla>
  </DomainObject.Predmet.ProtuStrankaListFormatedWithAdress>
  <DomainObject.Predmet.ProtuStrankaListFormatedWithAdressOIB>
    <izvorni_sadrzaj>
      <item>BURAZOVIĆ jednostavno društvo s ograničenom odgovornošću za trgovinu i usluge, OIB 12230930343, Baruna Trenka 119, 35400 Nova Gradiška</item>
    </izvorni_sadrzaj>
    <derivirana_varijabla naziv="DomainObject.Predmet.ProtuStrankaListFormatedWithAdressOIB_1">
      <item>BURAZOVIĆ jednostavno društvo s ograničenom odgovornošću za trgovinu i usluge, OIB 12230930343, Baruna Trenka 119, 35400 Nova Gradiška</item>
    </derivirana_varijabla>
  </DomainObject.Predmet.ProtuStrankaListFormatedWithAdressOIB>
  <DomainObject.Predmet.ProtuStrankaListNazivFormated>
    <izvorni_sadrzaj>
      <item>BURAZOVIĆ jednostavno društvo s ograničenom odgovornošću za trgovinu i usluge</item>
    </izvorni_sadrzaj>
    <derivirana_varijabla naziv="DomainObject.Predmet.ProtuStrankaListNazivFormated_1">
      <item>BURAZOVIĆ jednostavno društvo s ograničenom odgovornošću za trgovinu i usluge</item>
    </derivirana_varijabla>
  </DomainObject.Predmet.ProtuStrankaListNazivFormated>
  <DomainObject.Predmet.ProtuStrankaListNazivFormatedOIB>
    <izvorni_sadrzaj>
      <item>BURAZOVIĆ jednostavno društvo s ograničenom odgovornošću za trgovinu i usluge, OIB 12230930343</item>
    </izvorni_sadrzaj>
    <derivirana_varijabla naziv="DomainObject.Predmet.ProtuStrankaListNazivFormatedOIB_1">
      <item>BURAZOVIĆ jednostavno društvo s ograničenom odgovornošću za trgovinu i usluge, OIB 12230930343</item>
    </derivirana_varijabla>
  </DomainObject.Predmet.ProtuStrankaListNazivFormatedOIB>
  <DomainObject.Predmet.OstaliListFormated>
    <izvorni_sadrzaj>
      <item>Marija Burazović</item>
    </izvorni_sadrzaj>
    <derivirana_varijabla naziv="DomainObject.Predmet.OstaliListFormated_1">
      <item>Marija Burazović</item>
    </derivirana_varijabla>
  </DomainObject.Predmet.OstaliListFormated>
  <DomainObject.Predmet.OstaliListFormatedOIB>
    <izvorni_sadrzaj>
      <item>Marija Burazović, OIB 22442421996</item>
    </izvorni_sadrzaj>
    <derivirana_varijabla naziv="DomainObject.Predmet.OstaliListFormatedOIB_1">
      <item>Marija Burazović, OIB 22442421996</item>
    </derivirana_varijabla>
  </DomainObject.Predmet.OstaliListFormatedOIB>
  <DomainObject.Predmet.OstaliListFormatedWithAdress>
    <izvorni_sadrzaj>
      <item>Marija Burazović, Baruna Trenka 119, 35400 Nova Gradiška</item>
    </izvorni_sadrzaj>
    <derivirana_varijabla naziv="DomainObject.Predmet.OstaliListFormatedWithAdress_1">
      <item>Marija Burazović, Baruna Trenka 119, 35400 Nova Gradiška</item>
    </derivirana_varijabla>
  </DomainObject.Predmet.OstaliListFormatedWithAdress>
  <DomainObject.Predmet.OstaliListFormatedWithAdressOIB>
    <izvorni_sadrzaj>
      <item>Marija Burazović, OIB 22442421996, Baruna Trenka 119, 35400 Nova Gradiška</item>
    </izvorni_sadrzaj>
    <derivirana_varijabla naziv="DomainObject.Predmet.OstaliListFormatedWithAdressOIB_1">
      <item>Marija Burazović, OIB 22442421996, Baruna Trenka 119, 35400 Nova Gradiška</item>
    </derivirana_varijabla>
  </DomainObject.Predmet.OstaliListFormatedWithAdressOIB>
  <DomainObject.Predmet.OstaliListNazivFormated>
    <izvorni_sadrzaj>
      <item>Marija Burazović</item>
    </izvorni_sadrzaj>
    <derivirana_varijabla naziv="DomainObject.Predmet.OstaliListNazivFormated_1">
      <item>Marija Burazović</item>
    </derivirana_varijabla>
  </DomainObject.Predmet.OstaliListNazivFormated>
  <DomainObject.Predmet.OstaliListNazivFormatedOIB>
    <izvorni_sadrzaj>
      <item>Marija Burazović, OIB 22442421996</item>
    </izvorni_sadrzaj>
    <derivirana_varijabla naziv="DomainObject.Predmet.OstaliListNazivFormatedOIB_1">
      <item>Marija Burazović, OIB 22442421996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BURAZOVIĆ jednostavno društvo s ograničenom odgovornošću za trgovinu i usluge</izvorni_sadrzaj>
    <derivirana_varijabla naziv="DomainObject.Predmet.ProtustrankaIDrugi_1">BURAZOVIĆ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BURAZOVIĆ jednostavno društvo s ograničenom odgovornošću za trgovinu i usluge, OIB 12230930343, Baruna Trenka 119, 35400 Nova Gradiška</izvorni_sadrzaj>
    <derivirana_varijabla naziv="DomainObject.Predmet.ProtustrankaIDrugiAdressOIB_1">BURAZOVIĆ jednostavno društvo s ograničenom odgovornošću za trgovinu i usluge, OIB 12230930343, Baruna Trenka 119,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BURAZOVIĆ jednostavno društvo s ograničenom odgovornošću za trgovinu i usluge</item>
      <item>Marija Burazović</item>
    </izvorni_sadrzaj>
    <derivirana_varijabla naziv="DomainObject.Predmet.SudioniciListNaziv_1">
      <item>Financijska agencija</item>
      <item>BURAZOVIĆ jednostavno društvo s ograničenom odgovornošću za trgovinu i usluge</item>
      <item>Marija Burazović</item>
    </derivirana_varijabla>
  </DomainObject.Predmet.SudioniciListNaziv>
  <DomainObject.Predmet.SudioniciListAdressOIB>
    <izvorni_sadrzaj>
      <item>Financijska agencija, OIB 85821130368, Ulica grada Vukovara 70,10000 Zagreb</item>
      <item>BURAZOVIĆ jednostavno društvo s ograničenom odgovornošću za trgovinu i usluge, OIB 12230930343, Baruna Trenka 119,35400 Nova Gradiška</item>
      <item>Marija Burazović, OIB 22442421996, Baruna Trenka 119,35400 Nova Gradiška</item>
    </izvorni_sadrzaj>
    <derivirana_varijabla naziv="DomainObject.Predmet.SudioniciListAdressOIB_1">
      <item>Financijska agencija, OIB 85821130368, Ulica grada Vukovara 70,10000 Zagreb</item>
      <item>BURAZOVIĆ jednostavno društvo s ograničenom odgovornošću za trgovinu i usluge, OIB 12230930343, Baruna Trenka 119,35400 Nova Gradiška</item>
      <item>Marija Burazović, OIB 22442421996, Baruna Trenka 119,35400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12230930343</item>
      <item>, OIB 22442421996</item>
    </izvorni_sadrzaj>
    <derivirana_varijabla naziv="DomainObject.Predmet.SudioniciListNazivOIB_1">
      <item>, OIB 85821130368</item>
      <item>, OIB 12230930343</item>
      <item>, OIB 22442421996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292</properties:Words>
  <properties:Characters>1575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2017-10-10T11:12:00Z</dcterms:created>
  <dc:creator>wsadmin</dc:creator>
  <cp:lastModifiedBy>wsadmin</cp:lastModifiedBy>
  <cp:lastPrinted>2017-10-10T11:14:00Z</cp:lastPrinted>
  <dcterms:modified xmlns:xsi="http://www.w3.org/2001/XMLSchema-instance" xsi:type="dcterms:W3CDTF">2017-10-10T11:16:00Z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