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d129d" w14:paraId="b9d129d" w:rsidRDefault="007F0539" w:rsidP="00B542FA" w:rsidR="007F0539">
      <w:pPr>
        <w:jc w:val="both"/>
        <w15:collapsed w:val="false"/>
      </w:pPr>
      <w:bookmarkStart w:name="_GoBack" w:id="0"/>
      <w:bookmarkEnd w:id="0"/>
    </w:p>
    <w:p w:rsidRDefault="004634EF" w:rsidP="00B542FA" w:rsidR="007F0539">
      <w:pPr>
        <w:jc w:val="both"/>
      </w:pPr>
      <w:r>
        <w:t xml:space="preserve">           </w:t>
      </w:r>
      <w:r w:rsidR="007F0539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0539" w:rsidP="002D60CE" w:rsidR="007F0539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3C2375" w:rsidR="00195759">
      <w:pPr>
        <w:jc w:val="both"/>
      </w:pPr>
      <w:r w:rsidRPr="00B9015B">
        <w:t xml:space="preserve">TRGOVAČKI SUD U ZAGREBU </w:t>
      </w:r>
    </w:p>
    <w:p w:rsidRDefault="00195759" w:rsidP="003C2375" w:rsidR="002D60CE" w:rsidRPr="00B9015B">
      <w:pPr>
        <w:jc w:val="both"/>
      </w:pPr>
      <w:r>
        <w:t>ZAGREB, Amruševa 2/II</w:t>
      </w:r>
      <w:r>
        <w:tab/>
      </w:r>
      <w:r w:rsidR="002D60CE" w:rsidRPr="00B9015B">
        <w:t xml:space="preserve">                                 </w:t>
      </w:r>
      <w:r w:rsidR="00E27B4B">
        <w:t xml:space="preserve">                             </w:t>
      </w:r>
      <w:r w:rsidR="00BD58F9">
        <w:t xml:space="preserve">          </w:t>
      </w:r>
      <w:r w:rsidR="00E84110">
        <w:t>70</w:t>
      </w:r>
      <w:r w:rsidR="002D60CE" w:rsidRPr="00B9015B">
        <w:t>. St</w:t>
      </w:r>
      <w:r w:rsidR="00E27B4B">
        <w:t>-</w:t>
      </w:r>
      <w:r w:rsidR="008B0B2F">
        <w:t>1172/2018</w:t>
      </w:r>
    </w:p>
    <w:p w:rsidRDefault="00241561" w:rsidP="00241561" w:rsidR="00241561"/>
    <w:p w:rsidRDefault="00881F74" w:rsidP="00881F74" w:rsidR="00C40A44" w:rsidRPr="00F324F6">
      <w:pPr>
        <w:tabs>
          <w:tab w:pos="4536" w:val="center"/>
          <w:tab w:pos="7075" w:val="left"/>
        </w:tabs>
      </w:pPr>
      <w:r>
        <w:tab/>
      </w:r>
      <w:r w:rsidR="007150E9">
        <w:t>R</w:t>
      </w:r>
      <w:r w:rsidR="00C40A44" w:rsidRPr="00F324F6">
        <w:t xml:space="preserve"> E P U B L I K A   H R V A T S K A</w:t>
      </w:r>
      <w:r>
        <w:tab/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0A0352" w:rsidP="00D677F7" w:rsidR="00D677F7">
      <w:pPr>
        <w:jc w:val="both"/>
      </w:pPr>
      <w:r>
        <w:tab/>
      </w:r>
      <w:r w:rsidR="008B0B2F" w:rsidRPr="004238ED">
        <w:t xml:space="preserve">Trgovački sud u Zagrebu, po sucu Maji Jurovicki, u stečajnom postupku u povodu prijedloga predlagatelja FINANCIJSKE AGENCIJE, Zagreb, Zagreb, Trg svibanjskih žrtava 1995. 1, OIB: 85821130368, za otvaranje stečajnog postupka nad dužnikom  GENUINE j.d.o.o., Zagreb, Vladimira Ruždjaka 10 , OIB: </w:t>
      </w:r>
      <w:r w:rsidR="008B0B2F">
        <w:t>98001826974</w:t>
      </w:r>
      <w:r w:rsidR="00956AD8">
        <w:t xml:space="preserve">, </w:t>
      </w:r>
      <w:r w:rsidR="00891FE4">
        <w:t xml:space="preserve"> dana </w:t>
      </w:r>
      <w:r w:rsidR="00E4397E">
        <w:t>0</w:t>
      </w:r>
      <w:r w:rsidR="005B2C32">
        <w:t>4</w:t>
      </w:r>
      <w:r w:rsidR="00E4397E">
        <w:t>. listopada</w:t>
      </w:r>
      <w:r w:rsidR="00891FE4">
        <w:t xml:space="preserve"> 2018.</w:t>
      </w:r>
    </w:p>
    <w:p w:rsidRDefault="00891FE4" w:rsidP="00D677F7" w:rsidR="00891FE4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8B0B2F" w:rsidRPr="004238ED">
        <w:t xml:space="preserve">GENUINE j.d.o.o., Zagreb, Vladimira Ruždjaka 10 , OIB: </w:t>
      </w:r>
      <w:r w:rsidR="008B0B2F">
        <w:t>98001826974</w:t>
      </w:r>
      <w:r w:rsidR="00704DD0">
        <w:rPr>
          <w:lang w:val="pt-BR"/>
        </w:rPr>
        <w:t>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4633A1">
        <w:t>10</w:t>
      </w:r>
      <w:r w:rsidR="004677A7">
        <w:t>.0</w:t>
      </w:r>
      <w:r w:rsidR="00134F3A" w:rsidRPr="00134F3A">
        <w:t xml:space="preserve">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5B2C32">
        <w:t>1</w:t>
      </w:r>
      <w:r w:rsidR="00B27050">
        <w:t>1</w:t>
      </w:r>
      <w:r w:rsidR="008B0B2F">
        <w:t>72</w:t>
      </w:r>
      <w:r w:rsidR="0076115A">
        <w:t xml:space="preserve"> 18</w:t>
      </w:r>
      <w:r w:rsidR="00D02CD7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CB2568" w:rsidP="00EF73E0" w:rsidR="00BA4026">
      <w:pPr>
        <w:ind w:firstLine="709"/>
        <w:jc w:val="both"/>
      </w:pPr>
      <w:r w:rsidRPr="00EF73E0">
        <w:t>Financijska agencija, Regionalni centar Zagreb, podnijela je ovom sudu prijedlog za otvaranje stečajnog postupka</w:t>
      </w:r>
      <w:r w:rsidR="00EF73E0" w:rsidRPr="00EF73E0">
        <w:t xml:space="preserve"> nad</w:t>
      </w:r>
      <w:r w:rsidR="00CE2988">
        <w:t xml:space="preserve"> </w:t>
      </w:r>
      <w:r w:rsidR="00EF73E0" w:rsidRPr="00EF73E0">
        <w:t xml:space="preserve"> </w:t>
      </w:r>
      <w:r w:rsidR="008B0B2F" w:rsidRPr="004238ED">
        <w:t xml:space="preserve">GENUINE j.d.o.o., Zagreb, Vladimira Ruždjaka 10 , OIB: </w:t>
      </w:r>
      <w:r w:rsidR="008B0B2F">
        <w:t>98001826974</w:t>
      </w:r>
      <w:r w:rsidR="00BA4026">
        <w:t>.</w:t>
      </w:r>
    </w:p>
    <w:p w:rsidRDefault="00EF73E0" w:rsidP="00EF73E0" w:rsidR="00EF73E0" w:rsidRPr="00E83415">
      <w:pPr>
        <w:ind w:firstLine="709"/>
        <w:jc w:val="both"/>
      </w:pPr>
      <w:r w:rsidRPr="00E83415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EF73E0" w:rsidP="00EF73E0" w:rsidR="00EF73E0" w:rsidRPr="00E83415">
      <w:pPr>
        <w:ind w:firstLine="709"/>
        <w:jc w:val="both"/>
        <w:rPr>
          <w:lang w:val="en-GB"/>
        </w:rPr>
      </w:pPr>
      <w:r w:rsidRPr="00E83415">
        <w:t xml:space="preserve">Financijska agencija, kao predlagatelj, navela je u prijedlogu za otvaranje stečajnog postupka kako dužnik na dan </w:t>
      </w:r>
      <w:r w:rsidR="00B27050">
        <w:t>2</w:t>
      </w:r>
      <w:r w:rsidR="008B0B2F">
        <w:t>7</w:t>
      </w:r>
      <w:r w:rsidR="0076115A">
        <w:t>. travnja</w:t>
      </w:r>
      <w:r w:rsidR="00E4397E">
        <w:t xml:space="preserve"> 2018</w:t>
      </w:r>
      <w:r w:rsidR="00E83415">
        <w:t>.</w:t>
      </w:r>
      <w:r w:rsidRPr="00E83415">
        <w:t xml:space="preserve"> u Očevidniku redoslijeda osnova za plaćanje ima evidentirane neizvršene osnove za plaćanje u neprekinutom razdoblju od </w:t>
      </w:r>
      <w:r w:rsidR="009B782A" w:rsidRPr="00E83415">
        <w:t>120</w:t>
      </w:r>
      <w:r w:rsidRPr="00E83415">
        <w:t xml:space="preserve"> dana, u ukupnom iznosu od </w:t>
      </w:r>
      <w:r w:rsidR="008B0B2F">
        <w:t>46.350,07</w:t>
      </w:r>
      <w:r w:rsidRPr="00E83415">
        <w:t xml:space="preserve"> kn, kao i da dužnik ima </w:t>
      </w:r>
      <w:r w:rsidR="008B0B2F">
        <w:t>1</w:t>
      </w:r>
      <w:r w:rsidR="00E6738A">
        <w:t xml:space="preserve"> zaposlen</w:t>
      </w:r>
      <w:r w:rsidR="008B0B2F">
        <w:t>og</w:t>
      </w:r>
      <w:r w:rsidR="007710AE" w:rsidRPr="00E83415">
        <w:t>.</w:t>
      </w:r>
      <w:r w:rsidRPr="00E83415">
        <w:t xml:space="preserve"> </w:t>
      </w:r>
      <w:r w:rsidRPr="00E83415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E43122" w:rsidP="00E43122" w:rsidR="00E43122" w:rsidRPr="00E43122">
      <w:pPr>
        <w:ind w:firstLine="709"/>
        <w:jc w:val="both"/>
      </w:pPr>
    </w:p>
    <w:p w:rsidRDefault="00E43122" w:rsidP="00E43122" w:rsidR="009B3D51">
      <w:pPr>
        <w:ind w:firstLine="709"/>
        <w:jc w:val="both"/>
      </w:pPr>
      <w:r w:rsidRPr="00E43122">
        <w:lastRenderedPageBreak/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59075B" w:rsidP="00226E63" w:rsidR="00226E63">
      <w:pPr>
        <w:ind w:firstLine="720"/>
        <w:jc w:val="both"/>
        <w:rPr>
          <w:b/>
        </w:rPr>
      </w:pPr>
      <w:r>
        <w:t>Sud je rješenjem</w:t>
      </w:r>
      <w:r w:rsidR="00F81D7B">
        <w:t xml:space="preserve"> od </w:t>
      </w:r>
      <w:r w:rsidR="00E4397E">
        <w:t>2</w:t>
      </w:r>
      <w:r w:rsidR="00B27050">
        <w:t>8</w:t>
      </w:r>
      <w:r w:rsidR="005B2C32">
        <w:t>.</w:t>
      </w:r>
      <w:r w:rsidR="00E4397E">
        <w:t xml:space="preserve"> svibnja </w:t>
      </w:r>
      <w:r w:rsidR="00934697">
        <w:t xml:space="preserve"> 2018</w:t>
      </w:r>
      <w:r w:rsidR="00F81D7B">
        <w:t>.</w:t>
      </w:r>
      <w:r w:rsidR="00901CFD">
        <w:t xml:space="preserve"> pokrenuo prethodni postupak nad dužnikom, a </w:t>
      </w:r>
      <w:r w:rsidR="00E4397E">
        <w:t>0</w:t>
      </w:r>
      <w:r w:rsidR="005B2C32">
        <w:t>4</w:t>
      </w:r>
      <w:r w:rsidR="00E4397E">
        <w:t>. listopada</w:t>
      </w:r>
      <w:r w:rsidR="00F81D7B">
        <w:t xml:space="preserve"> 201</w:t>
      </w:r>
      <w:r w:rsidR="00481EF0">
        <w:t>8</w:t>
      </w:r>
      <w:r w:rsidR="00021A6D">
        <w:t xml:space="preserve">. održano je ročište. </w:t>
      </w:r>
    </w:p>
    <w:p w:rsidRDefault="00C176AA" w:rsidP="00C176AA" w:rsidR="00C176AA" w:rsidRPr="005704D9">
      <w:pPr>
        <w:ind w:firstLine="720"/>
        <w:jc w:val="both"/>
        <w:rPr>
          <w:lang w:val="pl-PL"/>
        </w:rPr>
      </w:pPr>
      <w:r w:rsidRPr="005704D9">
        <w:t>Zakonski zastupnik dužnika nije pristupio na navedeno ročište.</w:t>
      </w:r>
    </w:p>
    <w:p w:rsidRDefault="00C81D19" w:rsidP="00C81D19" w:rsidR="00C81D19" w:rsidRPr="00E83415">
      <w:pPr>
        <w:ind w:firstLine="708"/>
        <w:jc w:val="both"/>
      </w:pPr>
      <w:r w:rsidRPr="00E83415">
        <w:t xml:space="preserve">Iz potvrde FINE od </w:t>
      </w:r>
      <w:r w:rsidR="00B27050">
        <w:t>30</w:t>
      </w:r>
      <w:r w:rsidR="00C2069A">
        <w:t>.</w:t>
      </w:r>
      <w:r w:rsidR="00E4397E">
        <w:t xml:space="preserve"> svibnja 2018</w:t>
      </w:r>
      <w:r w:rsidRPr="00E83415">
        <w:t xml:space="preserve">. proizlazi kako je na dužnikovom računu na dan izdavanje potvrde evidentirano 120 dana neprekidne blokade. </w:t>
      </w: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671C0D">
        <w:t>og postup</w:t>
      </w:r>
      <w:r w:rsidR="005E554C">
        <w:t xml:space="preserve">ka u ukupnom iznosu  </w:t>
      </w:r>
      <w:r w:rsidR="00947B84">
        <w:t>10</w:t>
      </w:r>
      <w:r w:rsidR="00EF73E0" w:rsidRPr="00EF73E0">
        <w:t xml:space="preserve">.000,00 kn i to za nagradu stečajnom upravitelju </w:t>
      </w:r>
      <w:r w:rsidR="00947B84">
        <w:t>5</w:t>
      </w:r>
      <w:r w:rsidR="00EF73E0" w:rsidRPr="00EF73E0">
        <w:t>.000,00 kn bruto, troškove knjigovodstva 2.500,00 kn, troškove kancelarijskog materijala u iznosu od 500,00 kn, telefonske troškove u iznosu od 500,00 kn i putne troškove 500,00 kn, a sve bazirano u trajanju postupka u vremenu od 6 mjeseci</w:t>
      </w:r>
      <w:r w:rsidR="009B1748" w:rsidRPr="00134F3A">
        <w:t xml:space="preserve">. </w:t>
      </w:r>
    </w:p>
    <w:p w:rsidRDefault="009B1748" w:rsidP="009B1748" w:rsidR="009B1748" w:rsidRPr="00B9015B">
      <w:pPr>
        <w:jc w:val="both"/>
      </w:pPr>
      <w:r>
        <w:tab/>
      </w:r>
      <w:r w:rsidR="00793B5C">
        <w:t>Imajući u vidu navedeno</w:t>
      </w:r>
      <w:r w:rsidRPr="0089526A">
        <w:t xml:space="preserve"> imovina dužni</w:t>
      </w:r>
      <w:r w:rsidR="00793B5C">
        <w:t>ka koja bi ušla u stečajnu masu</w:t>
      </w:r>
      <w:r w:rsidRPr="0089526A">
        <w:t xml:space="preserve">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E4397E">
        <w:t>0</w:t>
      </w:r>
      <w:r w:rsidR="005B2C32">
        <w:t>4</w:t>
      </w:r>
      <w:r w:rsidR="00E4397E">
        <w:t>. listopada</w:t>
      </w:r>
      <w:r w:rsidR="008A0E53">
        <w:t xml:space="preserve"> </w:t>
      </w:r>
      <w:r w:rsidR="00947B84">
        <w:t xml:space="preserve"> 201</w:t>
      </w:r>
      <w:r w:rsidR="008A0E53">
        <w:t>8</w:t>
      </w:r>
      <w:r w:rsidR="00947B84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7F0539" w:rsidR="00065B42" w:rsidRPr="00B9015B">
      <w:pPr>
        <w:jc w:val="right"/>
      </w:pPr>
      <w:r w:rsidRPr="00B9015B">
        <w:t xml:space="preserve">                                                                      </w:t>
      </w:r>
      <w:r w:rsidR="00241561">
        <w:t xml:space="preserve">                             </w:t>
      </w:r>
      <w:r w:rsidR="00065B42" w:rsidRPr="00B9015B">
        <w:t>Sudac:</w:t>
      </w:r>
    </w:p>
    <w:p w:rsidRDefault="00241561" w:rsidP="007F0539" w:rsidR="00065B42" w:rsidRPr="00B9015B">
      <w:pPr>
        <w:jc w:val="right"/>
      </w:pPr>
      <w:r>
        <w:t xml:space="preserve"> </w:t>
      </w:r>
      <w:r w:rsidR="00125370">
        <w:t xml:space="preserve">Maja Jurovicki, v.r. </w:t>
      </w:r>
      <w:r w:rsidR="007F0539">
        <w:t xml:space="preserve"> </w:t>
      </w: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7F0539" w:rsidP="00065B42" w:rsidR="007F0539"/>
    <w:p w:rsidRDefault="00125370" w:rsidP="004F5146" w:rsidR="00125370">
      <w:pPr>
        <w:jc w:val="right"/>
      </w:pPr>
      <w:r>
        <w:t>za točnost otpravka-ovlašteni službenik</w:t>
      </w:r>
    </w:p>
    <w:p w:rsidRDefault="00125370" w:rsidP="004F5146" w:rsidR="00125370">
      <w:pPr>
        <w:jc w:val="right"/>
      </w:pPr>
      <w:r>
        <w:t xml:space="preserve">Mirjana Gašparić </w:t>
      </w:r>
    </w:p>
    <w:p w:rsidRDefault="00065B42" w:rsidP="00125370" w:rsidR="00065B42" w:rsidRPr="00B9015B">
      <w:pPr>
        <w:pStyle w:val="Odlomakpopisa"/>
      </w:pPr>
    </w:p>
    <w:sectPr w:rsidSect="007F0539" w:rsidR="00065B42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0539" w:rsidP="007F0539" w:rsidR="007F0539">
      <w:r>
        <w:separator/>
      </w:r>
    </w:p>
  </w:endnote>
  <w:endnote w:id="0" w:type="continuationSeparator">
    <w:p w:rsidRDefault="007F0539" w:rsidP="007F0539" w:rsidR="007F05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0539" w:rsidP="007F0539" w:rsidR="007F0539">
      <w:r>
        <w:separator/>
      </w:r>
    </w:p>
  </w:footnote>
  <w:footnote w:id="0" w:type="continuationSeparator">
    <w:p w:rsidRDefault="007F0539" w:rsidP="007F0539" w:rsidR="007F05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852180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BB37F2" w:rsidP="00BB37F2" w:rsidR="007F0539" w:rsidRPr="00BB37F2">
        <w:pPr>
          <w:pStyle w:val="Zaglavlje"/>
          <w:jc w:val="right"/>
          <w:rPr>
            <w:sz w:val="24"/>
            <w:szCs w:val="24"/>
          </w:rPr>
        </w:pPr>
        <w:r>
          <w:t xml:space="preserve">            </w:t>
        </w:r>
        <w:r w:rsidR="007F0539" w:rsidRPr="00BB37F2">
          <w:rPr>
            <w:sz w:val="24"/>
            <w:szCs w:val="24"/>
          </w:rPr>
          <w:fldChar w:fldCharType="begin"/>
        </w:r>
        <w:r w:rsidR="007F0539" w:rsidRPr="00BB37F2">
          <w:rPr>
            <w:sz w:val="24"/>
            <w:szCs w:val="24"/>
          </w:rPr>
          <w:instrText>PAGE   \* MERGEFORMAT</w:instrText>
        </w:r>
        <w:r w:rsidR="007F0539" w:rsidRPr="00BB37F2">
          <w:rPr>
            <w:sz w:val="24"/>
            <w:szCs w:val="24"/>
          </w:rPr>
          <w:fldChar w:fldCharType="separate"/>
        </w:r>
        <w:r w:rsidR="00125370">
          <w:rPr>
            <w:noProof/>
            <w:sz w:val="24"/>
            <w:szCs w:val="24"/>
          </w:rPr>
          <w:t>2</w:t>
        </w:r>
        <w:r w:rsidR="007F0539" w:rsidRPr="00BB37F2">
          <w:rPr>
            <w:sz w:val="24"/>
            <w:szCs w:val="24"/>
          </w:rPr>
          <w:fldChar w:fldCharType="end"/>
        </w:r>
        <w:r w:rsidRPr="00BB37F2">
          <w:rPr>
            <w:sz w:val="24"/>
            <w:szCs w:val="24"/>
          </w:rPr>
          <w:tab/>
        </w:r>
        <w:r w:rsidRPr="00D02CD7">
          <w:rPr>
            <w:sz w:val="24"/>
            <w:szCs w:val="24"/>
          </w:rPr>
          <w:t>70.St-</w:t>
        </w:r>
        <w:r w:rsidR="005B2C32">
          <w:rPr>
            <w:sz w:val="24"/>
            <w:szCs w:val="24"/>
          </w:rPr>
          <w:t>1</w:t>
        </w:r>
        <w:r w:rsidR="00B27050">
          <w:rPr>
            <w:sz w:val="24"/>
            <w:szCs w:val="24"/>
          </w:rPr>
          <w:t>1</w:t>
        </w:r>
        <w:r w:rsidR="008B0B2F">
          <w:rPr>
            <w:sz w:val="24"/>
            <w:szCs w:val="24"/>
          </w:rPr>
          <w:t>72</w:t>
        </w:r>
        <w:r w:rsidR="0076115A">
          <w:rPr>
            <w:sz w:val="24"/>
            <w:szCs w:val="24"/>
          </w:rPr>
          <w:t>/2018</w:t>
        </w:r>
      </w:p>
    </w:sdtContent>
  </w:sdt>
  <w:p w:rsidRDefault="007F0539" w:rsidP="00BB37F2" w:rsidR="007F0539" w:rsidRPr="00BB37F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03883"/>
    <w:rsid w:val="00006AE7"/>
    <w:rsid w:val="0001660B"/>
    <w:rsid w:val="00021A6D"/>
    <w:rsid w:val="00035246"/>
    <w:rsid w:val="00065B42"/>
    <w:rsid w:val="00073A7D"/>
    <w:rsid w:val="00080DB7"/>
    <w:rsid w:val="0008334E"/>
    <w:rsid w:val="00095DC9"/>
    <w:rsid w:val="000A0352"/>
    <w:rsid w:val="000B22E7"/>
    <w:rsid w:val="000B3274"/>
    <w:rsid w:val="000B5661"/>
    <w:rsid w:val="000E335E"/>
    <w:rsid w:val="000E3D59"/>
    <w:rsid w:val="001013EE"/>
    <w:rsid w:val="0011494A"/>
    <w:rsid w:val="00116D9A"/>
    <w:rsid w:val="00123C0F"/>
    <w:rsid w:val="00125370"/>
    <w:rsid w:val="00134F3A"/>
    <w:rsid w:val="00150A6E"/>
    <w:rsid w:val="00182459"/>
    <w:rsid w:val="001861A1"/>
    <w:rsid w:val="001912E6"/>
    <w:rsid w:val="00195759"/>
    <w:rsid w:val="001A762F"/>
    <w:rsid w:val="001C0947"/>
    <w:rsid w:val="001C1B4B"/>
    <w:rsid w:val="001C2347"/>
    <w:rsid w:val="001F3AAC"/>
    <w:rsid w:val="0021298E"/>
    <w:rsid w:val="00226E63"/>
    <w:rsid w:val="00237343"/>
    <w:rsid w:val="00241561"/>
    <w:rsid w:val="00260C00"/>
    <w:rsid w:val="0026742D"/>
    <w:rsid w:val="002817DE"/>
    <w:rsid w:val="00283EFF"/>
    <w:rsid w:val="00293C2D"/>
    <w:rsid w:val="002B5FE9"/>
    <w:rsid w:val="002B62E3"/>
    <w:rsid w:val="002C3072"/>
    <w:rsid w:val="002C5963"/>
    <w:rsid w:val="002D5087"/>
    <w:rsid w:val="002D60CE"/>
    <w:rsid w:val="00300784"/>
    <w:rsid w:val="00305B98"/>
    <w:rsid w:val="00311AFA"/>
    <w:rsid w:val="00335F02"/>
    <w:rsid w:val="00373F18"/>
    <w:rsid w:val="003C2375"/>
    <w:rsid w:val="003D2E1D"/>
    <w:rsid w:val="003F3702"/>
    <w:rsid w:val="003F4CE3"/>
    <w:rsid w:val="004074AE"/>
    <w:rsid w:val="00412D47"/>
    <w:rsid w:val="0046156A"/>
    <w:rsid w:val="004633A1"/>
    <w:rsid w:val="004634EF"/>
    <w:rsid w:val="0046518B"/>
    <w:rsid w:val="004677A7"/>
    <w:rsid w:val="00481EF0"/>
    <w:rsid w:val="004A3D5E"/>
    <w:rsid w:val="004C428C"/>
    <w:rsid w:val="004C74C9"/>
    <w:rsid w:val="004E0320"/>
    <w:rsid w:val="004E7A84"/>
    <w:rsid w:val="004F2E27"/>
    <w:rsid w:val="004F33F8"/>
    <w:rsid w:val="00500353"/>
    <w:rsid w:val="00501EBB"/>
    <w:rsid w:val="00515336"/>
    <w:rsid w:val="00523687"/>
    <w:rsid w:val="00524EA6"/>
    <w:rsid w:val="00535D8E"/>
    <w:rsid w:val="005413EB"/>
    <w:rsid w:val="00547BD6"/>
    <w:rsid w:val="005543BD"/>
    <w:rsid w:val="0056000D"/>
    <w:rsid w:val="00566B1D"/>
    <w:rsid w:val="005704D9"/>
    <w:rsid w:val="00572A65"/>
    <w:rsid w:val="00575922"/>
    <w:rsid w:val="00584C29"/>
    <w:rsid w:val="00585B78"/>
    <w:rsid w:val="0059075B"/>
    <w:rsid w:val="00591F57"/>
    <w:rsid w:val="005B2C32"/>
    <w:rsid w:val="005E2826"/>
    <w:rsid w:val="005E554C"/>
    <w:rsid w:val="00613624"/>
    <w:rsid w:val="00620A6A"/>
    <w:rsid w:val="006273CE"/>
    <w:rsid w:val="006329B5"/>
    <w:rsid w:val="006339BB"/>
    <w:rsid w:val="00643440"/>
    <w:rsid w:val="00645084"/>
    <w:rsid w:val="00655140"/>
    <w:rsid w:val="00662884"/>
    <w:rsid w:val="00664CB8"/>
    <w:rsid w:val="00671753"/>
    <w:rsid w:val="00671C0D"/>
    <w:rsid w:val="00684CB7"/>
    <w:rsid w:val="006903C7"/>
    <w:rsid w:val="00696ECA"/>
    <w:rsid w:val="006A26E0"/>
    <w:rsid w:val="006A796D"/>
    <w:rsid w:val="006B5650"/>
    <w:rsid w:val="006B6026"/>
    <w:rsid w:val="006C09A4"/>
    <w:rsid w:val="006C0A88"/>
    <w:rsid w:val="006C6712"/>
    <w:rsid w:val="006E0651"/>
    <w:rsid w:val="006F1760"/>
    <w:rsid w:val="00704DD0"/>
    <w:rsid w:val="007150E9"/>
    <w:rsid w:val="007301BD"/>
    <w:rsid w:val="007338B1"/>
    <w:rsid w:val="00754524"/>
    <w:rsid w:val="00754CF2"/>
    <w:rsid w:val="0076115A"/>
    <w:rsid w:val="007710AE"/>
    <w:rsid w:val="0078576F"/>
    <w:rsid w:val="00786AC7"/>
    <w:rsid w:val="0079006F"/>
    <w:rsid w:val="00793B5C"/>
    <w:rsid w:val="007A1F83"/>
    <w:rsid w:val="007B068E"/>
    <w:rsid w:val="007B2CF6"/>
    <w:rsid w:val="007B3CAD"/>
    <w:rsid w:val="007B7019"/>
    <w:rsid w:val="007C140E"/>
    <w:rsid w:val="007C14F0"/>
    <w:rsid w:val="007C5698"/>
    <w:rsid w:val="007E6A6F"/>
    <w:rsid w:val="007F0539"/>
    <w:rsid w:val="007F4D08"/>
    <w:rsid w:val="00802B21"/>
    <w:rsid w:val="00815D92"/>
    <w:rsid w:val="00816FB9"/>
    <w:rsid w:val="008328D9"/>
    <w:rsid w:val="0085308E"/>
    <w:rsid w:val="008538A8"/>
    <w:rsid w:val="008557B6"/>
    <w:rsid w:val="00863038"/>
    <w:rsid w:val="0087562D"/>
    <w:rsid w:val="00881F74"/>
    <w:rsid w:val="00891FE4"/>
    <w:rsid w:val="00892B46"/>
    <w:rsid w:val="008A0E53"/>
    <w:rsid w:val="008B0B2F"/>
    <w:rsid w:val="008B669A"/>
    <w:rsid w:val="008C6624"/>
    <w:rsid w:val="008D440B"/>
    <w:rsid w:val="008E65A1"/>
    <w:rsid w:val="00901CFD"/>
    <w:rsid w:val="00914294"/>
    <w:rsid w:val="00934697"/>
    <w:rsid w:val="00937029"/>
    <w:rsid w:val="00941756"/>
    <w:rsid w:val="00947AE3"/>
    <w:rsid w:val="00947B84"/>
    <w:rsid w:val="00947BCF"/>
    <w:rsid w:val="00956AD8"/>
    <w:rsid w:val="009707E9"/>
    <w:rsid w:val="009828E7"/>
    <w:rsid w:val="009B1748"/>
    <w:rsid w:val="009B3D51"/>
    <w:rsid w:val="009B48ED"/>
    <w:rsid w:val="009B782A"/>
    <w:rsid w:val="009C52AD"/>
    <w:rsid w:val="009D6F2C"/>
    <w:rsid w:val="009E3B52"/>
    <w:rsid w:val="00A0793E"/>
    <w:rsid w:val="00A12389"/>
    <w:rsid w:val="00A2537E"/>
    <w:rsid w:val="00A6064D"/>
    <w:rsid w:val="00A75EA1"/>
    <w:rsid w:val="00A75F17"/>
    <w:rsid w:val="00A851A3"/>
    <w:rsid w:val="00A929BF"/>
    <w:rsid w:val="00AA3CA7"/>
    <w:rsid w:val="00AC7ED6"/>
    <w:rsid w:val="00AE4BB6"/>
    <w:rsid w:val="00B05E30"/>
    <w:rsid w:val="00B11C1D"/>
    <w:rsid w:val="00B169F1"/>
    <w:rsid w:val="00B27050"/>
    <w:rsid w:val="00B34DD0"/>
    <w:rsid w:val="00B44796"/>
    <w:rsid w:val="00B62E90"/>
    <w:rsid w:val="00B9015B"/>
    <w:rsid w:val="00BA4026"/>
    <w:rsid w:val="00BB37F2"/>
    <w:rsid w:val="00BC67EF"/>
    <w:rsid w:val="00BD58F9"/>
    <w:rsid w:val="00BE154E"/>
    <w:rsid w:val="00BE5577"/>
    <w:rsid w:val="00BF01D0"/>
    <w:rsid w:val="00BF0DDB"/>
    <w:rsid w:val="00BF58C4"/>
    <w:rsid w:val="00C0016C"/>
    <w:rsid w:val="00C174A4"/>
    <w:rsid w:val="00C176AA"/>
    <w:rsid w:val="00C2069A"/>
    <w:rsid w:val="00C23ADD"/>
    <w:rsid w:val="00C40A44"/>
    <w:rsid w:val="00C47AA8"/>
    <w:rsid w:val="00C724A0"/>
    <w:rsid w:val="00C81D19"/>
    <w:rsid w:val="00CA7DB8"/>
    <w:rsid w:val="00CB2568"/>
    <w:rsid w:val="00CC388B"/>
    <w:rsid w:val="00CE2988"/>
    <w:rsid w:val="00CF4B35"/>
    <w:rsid w:val="00CF6214"/>
    <w:rsid w:val="00D02CD7"/>
    <w:rsid w:val="00D044FE"/>
    <w:rsid w:val="00D0503F"/>
    <w:rsid w:val="00D05119"/>
    <w:rsid w:val="00D071AD"/>
    <w:rsid w:val="00D1725E"/>
    <w:rsid w:val="00D24310"/>
    <w:rsid w:val="00D553CB"/>
    <w:rsid w:val="00D62793"/>
    <w:rsid w:val="00D66683"/>
    <w:rsid w:val="00D677F7"/>
    <w:rsid w:val="00D73D96"/>
    <w:rsid w:val="00D803A5"/>
    <w:rsid w:val="00D92B9C"/>
    <w:rsid w:val="00DC4511"/>
    <w:rsid w:val="00DC47F5"/>
    <w:rsid w:val="00DC5426"/>
    <w:rsid w:val="00DE0F86"/>
    <w:rsid w:val="00DF317B"/>
    <w:rsid w:val="00E04AA8"/>
    <w:rsid w:val="00E0682D"/>
    <w:rsid w:val="00E24B5E"/>
    <w:rsid w:val="00E27343"/>
    <w:rsid w:val="00E27B4B"/>
    <w:rsid w:val="00E43122"/>
    <w:rsid w:val="00E4397E"/>
    <w:rsid w:val="00E6738A"/>
    <w:rsid w:val="00E7557A"/>
    <w:rsid w:val="00E83415"/>
    <w:rsid w:val="00E84110"/>
    <w:rsid w:val="00EF0A46"/>
    <w:rsid w:val="00EF73E0"/>
    <w:rsid w:val="00F324F6"/>
    <w:rsid w:val="00F351AC"/>
    <w:rsid w:val="00F46093"/>
    <w:rsid w:val="00F532BA"/>
    <w:rsid w:val="00F566F5"/>
    <w:rsid w:val="00F56AAE"/>
    <w:rsid w:val="00F66D20"/>
    <w:rsid w:val="00F73BF2"/>
    <w:rsid w:val="00F81D7B"/>
    <w:rsid w:val="00F85EE7"/>
    <w:rsid w:val="00F956D7"/>
    <w:rsid w:val="00F962E8"/>
    <w:rsid w:val="00FC7A95"/>
    <w:rsid w:val="00FF0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253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537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537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537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537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253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537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537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537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537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listopada 2018.</izvorni_sadrzaj>
    <derivirana_varijabla naziv="DomainObject.DatumDonosenjaOdluke_1">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1172</izvorni_sadrzaj>
    <derivirana_varijabla naziv="DomainObject.Predmet.Broj_1">1172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2018.</izvorni_sadrzaj>
    <derivirana_varijabla naziv="DomainObject.Predmet.DatumOsnivanja_1">2.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St-1172/2018</izvorni_sadrzaj>
    <derivirana_varijabla naziv="DomainObject.Predmet.OznakaBroj_1">St-1172/2018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GENUINE jednostavno društvo s ograničenom odgovornošću za trgovinu, proizvodnju i usluge</izvorni_sadrzaj>
    <derivirana_varijabla naziv="DomainObject.Predmet.ProtustrankaFormated_1">  GENUINE jednostavno društvo s ograničenom odgovornošću za trgovinu, proizvodnju i usluge</derivirana_varijabla>
  </DomainObject.Predmet.ProtustrankaFormated>
  <DomainObject.Predmet.ProtustrankaFormatedOIB>
    <izvorni_sadrzaj>  GENUINE jednostavno društvo s ograničenom odgovornošću za trgovinu, proizvodnju i usluge, OIB 98001826974</izvorni_sadrzaj>
    <derivirana_varijabla naziv="DomainObject.Predmet.ProtustrankaFormatedOIB_1">  GENUINE jednostavno društvo s ograničenom odgovornošću za trgovinu, proizvodnju i usluge, OIB 98001826974</derivirana_varijabla>
  </DomainObject.Predmet.ProtustrankaFormatedOIB>
  <DomainObject.Predmet.ProtustrankaFormatedWithAdress>
    <izvorni_sadrzaj> GENUINE jednostavno društvo s ograničenom odgovornošću za trgovinu, proizvodnju i usluge, Vladimira Ruždjaka 10, 10000 Zagreb</izvorni_sadrzaj>
    <derivirana_varijabla naziv="DomainObject.Predmet.ProtustrankaFormatedWithAdress_1"> GENUINE jednostavno društvo s ograničenom odgovornošću za trgovinu, proizvodnju i usluge, Vladimira Ruždjaka 10, 10000 Zagreb</derivirana_varijabla>
  </DomainObject.Predmet.ProtustrankaFormatedWithAdress>
  <DomainObject.Predmet.ProtustrankaFormatedWithAdressOIB>
    <izvorni_sadrzaj> GENUINE jednostavno društvo s ograničenom odgovornošću za trgovinu, proizvodnju i usluge, OIB 98001826974, Vladimira Ruždjaka 10, 10000 Zagreb</izvorni_sadrzaj>
    <derivirana_varijabla naziv="DomainObject.Predmet.ProtustrankaFormatedWithAdressOIB_1"> GENUINE jednostavno društvo s ograničenom odgovornošću za trgovinu, proizvodnju i usluge, OIB 98001826974, Vladimira Ruždjaka 10, 10000 Zagreb</derivirana_varijabla>
  </DomainObject.Predmet.ProtustrankaFormatedWithAdressOIB>
  <DomainObject.Predmet.ProtustrankaWithAdress>
    <izvorni_sadrzaj>GENUINE jednostavno društvo s ograničenom odgovornošću za trgovinu, proizvodnju i usluge Vladimira Ruždjaka 10, 10000 Zagreb</izvorni_sadrzaj>
    <derivirana_varijabla naziv="DomainObject.Predmet.ProtustrankaWithAdress_1">GENUINE jednostavno društvo s ograničenom odgovornošću za trgovinu, proizvodnju i usluge Vladimira Ruždjaka 10, 10000 Zagreb</derivirana_varijabla>
  </DomainObject.Predmet.ProtustrankaWithAdress>
  <DomainObject.Predmet.ProtustrankaWithAdressOIB>
    <izvorni_sadrzaj>GENUINE jednostavno društvo s ograničenom odgovornošću za trgovinu, proizvodnju i usluge, OIB 98001826974, Vladimira Ruždjaka 10, 10000 Zagreb</izvorni_sadrzaj>
    <derivirana_varijabla naziv="DomainObject.Predmet.ProtustrankaWithAdressOIB_1">GENUINE jednostavno društvo s ograničenom odgovornošću za trgovinu, proizvodnju i usluge, OIB 98001826974, Vladimira Ruždjaka 10, 10000 Zagreb</derivirana_varijabla>
  </DomainObject.Predmet.ProtustrankaWithAdressOIB>
  <DomainObject.Predmet.ProtustrankaNazivFormated>
    <izvorni_sadrzaj>GENUINE jednostavno društvo s ograničenom odgovornošću za trgovinu, proizvodnju i usluge</izvorni_sadrzaj>
    <derivirana_varijabla naziv="DomainObject.Predmet.ProtustrankaNazivFormated_1">GENUINE jednostavno društvo s ograničenom odgovornošću za trgovinu, proizvodnju i usluge</derivirana_varijabla>
  </DomainObject.Predmet.ProtustrankaNazivFormated>
  <DomainObject.Predmet.ProtustrankaNazivFormatedOIB>
    <izvorni_sadrzaj>GENUINE jednostavno društvo s ograničenom odgovornošću za trgovinu, proizvodnju i usluge, OIB 98001826974</izvorni_sadrzaj>
    <derivirana_varijabla naziv="DomainObject.Predmet.ProtustrankaNazivFormatedOIB_1">GENUINE jednostavno društvo s ograničenom odgovornošću za trgovinu, proizvodnju i usluge, OIB 98001826974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Sandro Udović</izvorni_sadrzaj>
    <derivirana_varijabla naziv="DomainObject.Predmet.StrankaFormated_1">  FINA Regionalni centar Zagreb; Sandro Udović</derivirana_varijabla>
  </DomainObject.Predmet.StrankaFormated>
  <DomainObject.Predmet.StrankaFormatedOIB>
    <izvorni_sadrzaj>  FINA Regionalni centar Zagreb, OIB 85821130368; Sandro Udović, OIB 41737368746</izvorni_sadrzaj>
    <derivirana_varijabla naziv="DomainObject.Predmet.StrankaFormatedOIB_1">  FINA Regionalni centar Zagreb, OIB 85821130368; Sandro Udović, OIB 41737368746</derivirana_varijabla>
  </DomainObject.Predmet.StrankaFormatedOIB>
  <DomainObject.Predmet.StrankaFormatedWithAdress>
    <izvorni_sadrzaj> FINA Regionalni centar Zagreb, Trg svibanjskih žrtava 1995. br. 1, 10000 Zagreb; Sandro Udović, Bratovići 45, 52444 Žužići</izvorni_sadrzaj>
    <derivirana_varijabla naziv="DomainObject.Predmet.StrankaFormatedWithAdress_1"> FINA Regionalni centar Zagreb, Trg svibanjskih žrtava 1995. br. 1, 10000 Zagreb; Sandro Udović, Bratovići 45, 52444 Žužići</derivirana_varijabla>
  </DomainObject.Predmet.StrankaFormatedWithAdress>
  <DomainObject.Predmet.StrankaFormatedWithAdressOIB>
    <izvorni_sadrzaj> FINA Regionalni centar Zagreb, OIB 85821130368, Trg svibanjskih žrtava 1995. br. 1, 10000 Zagreb; Sandro Udović, OIB 41737368746, Bratovići 45, 52444 Žužići</izvorni_sadrzaj>
    <derivirana_varijabla naziv="DomainObject.Predmet.StrankaFormatedWithAdressOIB_1"> FINA Regionalni centar Zagreb, OIB 85821130368, Trg svibanjskih žrtava 1995. br. 1, 10000 Zagreb; Sandro Udović, OIB 41737368746, Bratovići 45, 52444 Žužići</derivirana_varijabla>
  </DomainObject.Predmet.StrankaFormatedWithAdressOIB>
  <DomainObject.Predmet.StrankaWithAdress>
    <izvorni_sadrzaj>FINA Regionalni centar Zagreb Trg svibanjskih žrtava 1995. br. 1,10000 Zagreb,Sandro Udović Bratovići 45,52444 Žužići</izvorni_sadrzaj>
    <derivirana_varijabla naziv="DomainObject.Predmet.StrankaWithAdress_1">FINA Regionalni centar Zagreb Trg svibanjskih žrtava 1995. br. 1,10000 Zagreb,Sandro Udović Bratovići 45,52444 Žužići</derivirana_varijabla>
  </DomainObject.Predmet.StrankaWithAdress>
  <DomainObject.Predmet.StrankaWithAdressOIB>
    <izvorni_sadrzaj>FINA Regionalni centar Zagreb, OIB 85821130368, Trg svibanjskih žrtava 1995. br. 1,10000 Zagreb,Sandro Udović, OIB 41737368746, Bratovići 45,52444 Žužići</izvorni_sadrzaj>
    <derivirana_varijabla naziv="DomainObject.Predmet.StrankaWithAdressOIB_1">FINA Regionalni centar Zagreb, OIB 85821130368, Trg svibanjskih žrtava 1995. br. 1,10000 Zagreb,Sandro Udović, OIB 41737368746, Bratovići 45,52444 Žužići</derivirana_varijabla>
  </DomainObject.Predmet.StrankaWithAdressOIB>
  <DomainObject.Predmet.StrankaNazivFormated>
    <izvorni_sadrzaj>FINA Regionalni centar Zagreb,Sandro Udović</izvorni_sadrzaj>
    <derivirana_varijabla naziv="DomainObject.Predmet.StrankaNazivFormated_1">FINA Regionalni centar Zagreb,Sandro Udović</derivirana_varijabla>
  </DomainObject.Predmet.StrankaNazivFormated>
  <DomainObject.Predmet.StrankaNazivFormatedOIB>
    <izvorni_sadrzaj>FINA Regionalni centar Zagreb, OIB 85821130368,Sandro Udović, OIB 41737368746</izvorni_sadrzaj>
    <derivirana_varijabla naziv="DomainObject.Predmet.StrankaNazivFormatedOIB_1">FINA Regionalni centar Zagreb, OIB 85821130368,Sandro Udović, OIB 41737368746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Sandro Udović</item>
    </izvorni_sadrzaj>
    <derivirana_varijabla naziv="DomainObject.Predmet.StrankaListFormated_1">
      <item>FINA Regionalni centar Zagreb</item>
      <item>Sandro Udović</item>
    </derivirana_varijabla>
  </DomainObject.Predmet.StrankaListFormated>
  <DomainObject.Predmet.StrankaListFormatedOIB>
    <izvorni_sadrzaj>
      <item>FINA Regionalni centar Zagreb, OIB 85821130368</item>
      <item>Sandro Udović, OIB 41737368746</item>
    </izvorni_sadrzaj>
    <derivirana_varijabla naziv="DomainObject.Predmet.StrankaListFormatedOIB_1">
      <item>FINA Regionalni centar Zagreb, OIB 85821130368</item>
      <item>Sandro Udović, OIB 41737368746</item>
    </derivirana_varijabla>
  </DomainObject.Predmet.StrankaListFormatedOIB>
  <DomainObject.Predmet.StrankaListFormatedWithAdress>
    <izvorni_sadrzaj>
      <item>FINA Regionalni centar Zagreb, Trg svibanjskih žrtava 1995. br. 1, 10000 Zagreb</item>
      <item>Sandro Udović, Bratovići 45, 52444 Žužići</item>
    </izvorni_sadrzaj>
    <derivirana_varijabla naziv="DomainObject.Predmet.StrankaListFormatedWithAdress_1">
      <item>FINA Regionalni centar Zagreb, Trg svibanjskih žrtava 1995. br. 1, 10000 Zagreb</item>
      <item>Sandro Udović, Bratovići 45, 52444 Žužići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Sandro Udović, OIB 41737368746, Bratovići 45, 52444 Žužići</item>
    </izvorni_sadrzaj>
    <derivirana_varijabla naziv="DomainObject.Predmet.StrankaListFormatedWithAdressOIB_1">
      <item>FINA Regionalni centar Zagreb, OIB 85821130368, Trg svibanjskih žrtava 1995. br. 1, 10000 Zagreb</item>
      <item>Sandro Udović, OIB 41737368746, Bratovići 45, 52444 Žužići</item>
    </derivirana_varijabla>
  </DomainObject.Predmet.StrankaListFormatedWithAdressOIB>
  <DomainObject.Predmet.StrankaListNazivFormated>
    <izvorni_sadrzaj>
      <item>FINA Regionalni centar Zagreb</item>
      <item>Sandro Udović</item>
    </izvorni_sadrzaj>
    <derivirana_varijabla naziv="DomainObject.Predmet.StrankaListNazivFormated_1">
      <item>FINA Regionalni centar Zagreb</item>
      <item>Sandro Udović</item>
    </derivirana_varijabla>
  </DomainObject.Predmet.StrankaListNazivFormated>
  <DomainObject.Predmet.StrankaListNazivFormatedOIB>
    <izvorni_sadrzaj>
      <item>FINA Regionalni centar Zagreb, OIB 85821130368</item>
      <item>Sandro Udović, OIB 41737368746</item>
    </izvorni_sadrzaj>
    <derivirana_varijabla naziv="DomainObject.Predmet.StrankaListNazivFormatedOIB_1">
      <item>FINA Regionalni centar Zagreb, OIB 85821130368</item>
      <item>Sandro Udović, OIB 41737368746</item>
    </derivirana_varijabla>
  </DomainObject.Predmet.StrankaListNazivFormatedOIB>
  <DomainObject.Predmet.ProtuStrankaListFormated>
    <izvorni_sadrzaj>
      <item>GENUINE jednostavno društvo s ograničenom odgovornošću za trgovinu, proizvodnju i usluge</item>
    </izvorni_sadrzaj>
    <derivirana_varijabla naziv="DomainObject.Predmet.ProtuStrankaListFormated_1">
      <item>GENUINE jednostavno društvo s ograničenom odgovornošću za trgovinu, proizvodnju i usluge</item>
    </derivirana_varijabla>
  </DomainObject.Predmet.ProtuStrankaListFormated>
  <DomainObject.Predmet.ProtuStrankaListFormatedOIB>
    <izvorni_sadrzaj>
      <item>GENUINE jednostavno društvo s ograničenom odgovornošću za trgovinu, proizvodnju i usluge, OIB 98001826974</item>
    </izvorni_sadrzaj>
    <derivirana_varijabla naziv="DomainObject.Predmet.ProtuStrankaListFormatedOIB_1">
      <item>GENUINE jednostavno društvo s ograničenom odgovornošću za trgovinu, proizvodnju i usluge, OIB 98001826974</item>
    </derivirana_varijabla>
  </DomainObject.Predmet.ProtuStrankaListFormatedOIB>
  <DomainObject.Predmet.ProtuStrankaListFormatedWithAdress>
    <izvorni_sadrzaj>
      <item>GENUINE jednostavno društvo s ograničenom odgovornošću za trgovinu, proizvodnju i usluge, Vladimira Ruždjaka 10, 10000 Zagreb</item>
    </izvorni_sadrzaj>
    <derivirana_varijabla naziv="DomainObject.Predmet.ProtuStrankaListFormatedWithAdress_1">
      <item>GENUINE jednostavno društvo s ograničenom odgovornošću za trgovinu, proizvodnju i usluge, Vladimira Ruždjaka 10, 10000 Zagreb</item>
    </derivirana_varijabla>
  </DomainObject.Predmet.ProtuStrankaListFormatedWithAdress>
  <DomainObject.Predmet.ProtuStrankaListFormatedWithAdressOIB>
    <izvorni_sadrzaj>
      <item>GENUINE jednostavno društvo s ograničenom odgovornošću za trgovinu, proizvodnju i usluge, OIB 98001826974, Vladimira Ruždjaka 10, 10000 Zagreb</item>
    </izvorni_sadrzaj>
    <derivirana_varijabla naziv="DomainObject.Predmet.ProtuStrankaListFormatedWithAdressOIB_1">
      <item>GENUINE jednostavno društvo s ograničenom odgovornošću za trgovinu, proizvodnju i usluge, OIB 98001826974, Vladimira Ruždjaka 10, 10000 Zagreb</item>
    </derivirana_varijabla>
  </DomainObject.Predmet.ProtuStrankaListFormatedWithAdressOIB>
  <DomainObject.Predmet.ProtuStrankaListNazivFormated>
    <izvorni_sadrzaj>
      <item>GENUINE jednostavno društvo s ograničenom odgovornošću za trgovinu, proizvodnju i usluge</item>
    </izvorni_sadrzaj>
    <derivirana_varijabla naziv="DomainObject.Predmet.ProtuStrankaListNazivFormated_1">
      <item>GENUINE jednostavno društvo s ograničenom odgovornošću za trgovinu, proizvodnju i usluge</item>
    </derivirana_varijabla>
  </DomainObject.Predmet.ProtuStrankaListNazivFormated>
  <DomainObject.Predmet.ProtuStrankaListNazivFormatedOIB>
    <izvorni_sadrzaj>
      <item>GENUINE jednostavno društvo s ograničenom odgovornošću za trgovinu, proizvodnju i usluge, OIB 98001826974</item>
    </izvorni_sadrzaj>
    <derivirana_varijabla naziv="DomainObject.Predmet.ProtuStrankaListNazivFormatedOIB_1">
      <item>GENUINE jednostavno društvo s ograničenom odgovornošću za trgovinu, proizvodnju i usluge, OIB 98001826974</item>
    </derivirana_varijabla>
  </DomainObject.Predmet.ProtuStrankaListNazivFormatedOIB>
  <DomainObject.Predmet.OstaliListFormated>
    <izvorni_sadrzaj>
      <item>Sandro Udović</item>
    </izvorni_sadrzaj>
    <derivirana_varijabla naziv="DomainObject.Predmet.OstaliListFormated_1">
      <item>Sandro Udović</item>
    </derivirana_varijabla>
  </DomainObject.Predmet.OstaliListFormated>
  <DomainObject.Predmet.OstaliListFormatedOIB>
    <izvorni_sadrzaj>
      <item>Sandro Udović, OIB 41737368746</item>
    </izvorni_sadrzaj>
    <derivirana_varijabla naziv="DomainObject.Predmet.OstaliListFormatedOIB_1">
      <item>Sandro Udović, OIB 41737368746</item>
    </derivirana_varijabla>
  </DomainObject.Predmet.OstaliListFormatedOIB>
  <DomainObject.Predmet.OstaliListFormatedWithAdress>
    <izvorni_sadrzaj>
      <item>Sandro Udović, Bratovići 45, 52444 Žužići</item>
    </izvorni_sadrzaj>
    <derivirana_varijabla naziv="DomainObject.Predmet.OstaliListFormatedWithAdress_1">
      <item>Sandro Udović, Bratovići 45, 52444 Žužići</item>
    </derivirana_varijabla>
  </DomainObject.Predmet.OstaliListFormatedWithAdress>
  <DomainObject.Predmet.OstaliListFormatedWithAdressOIB>
    <izvorni_sadrzaj>
      <item>Sandro Udović, OIB 41737368746, Bratovići 45, 52444 Žužići</item>
    </izvorni_sadrzaj>
    <derivirana_varijabla naziv="DomainObject.Predmet.OstaliListFormatedWithAdressOIB_1">
      <item>Sandro Udović, OIB 41737368746, Bratovići 45, 52444 Žužići</item>
    </derivirana_varijabla>
  </DomainObject.Predmet.OstaliListFormatedWithAdressOIB>
  <DomainObject.Predmet.OstaliListNazivFormated>
    <izvorni_sadrzaj>
      <item>Sandro Udović</item>
    </izvorni_sadrzaj>
    <derivirana_varijabla naziv="DomainObject.Predmet.OstaliListNazivFormated_1">
      <item>Sandro Udović</item>
    </derivirana_varijabla>
  </DomainObject.Predmet.OstaliListNazivFormated>
  <DomainObject.Predmet.OstaliListNazivFormatedOIB>
    <izvorni_sadrzaj>
      <item>Sandro Udović, OIB 41737368746</item>
    </izvorni_sadrzaj>
    <derivirana_varijabla naziv="DomainObject.Predmet.OstaliListNazivFormatedOIB_1">
      <item>Sandro Udović, OIB 41737368746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2018.</izvorni_sadrzaj>
    <derivirana_varijabla naziv="DomainObject.Datum_1">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GENUINE jednostavno društvo s ograničenom odgovornošću za trgovinu, proizvodnju i usluge</izvorni_sadrzaj>
    <derivirana_varijabla naziv="DomainObject.Predmet.ProtustrankaIDrugi_1">GENUINE jednostavno društvo s ograničenom odgovornošću za trgovinu, proizvodnju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GENUINE jednostavno društvo s ograničenom odgovornošću za trgovinu, proizvodnju i usluge, OIB 98001826974, Vladimira Ruždjaka 10, 10000 Zagreb</izvorni_sadrzaj>
    <derivirana_varijabla naziv="DomainObject.Predmet.ProtustrankaIDrugiAdressOIB_1">GENUINE jednostavno društvo s ograničenom odgovornošću za trgovinu, proizvodnju i usluge, OIB 98001826974, Vladimira Ruždjaka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GENUINE jednostavno društvo s ograničenom odgovornošću za trgovinu, proizvodnju i usluge</item>
      <item>Sandro Udović</item>
      <item>Sandro Udović</item>
    </izvorni_sadrzaj>
    <derivirana_varijabla naziv="DomainObject.Predmet.SudioniciListNaziv_1">
      <item>FINA Regionalni centar Zagreb</item>
      <item>GENUINE jednostavno društvo s ograničenom odgovornošću za trgovinu, proizvodnju i usluge</item>
      <item>Sandro Udović</item>
      <item>Sandro Udović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GENUINE jednostavno društvo s ograničenom odgovornošću za trgovinu, proizvodnju i usluge, OIB 98001826974, Vladimira Ruždjaka 10,10000 Zagreb</item>
      <item>Sandro Udović, OIB 41737368746, Bratovići 45,52444 Žužići</item>
      <item>Sandro Udović, OIB 41737368746, Bratovići 45,52444 Žužići</item>
    </izvorni_sadrzaj>
    <derivirana_varijabla naziv="DomainObject.Predmet.SudioniciListAdressOIB_1">
      <item>FINA Regionalni centar Zagreb, OIB 85821130368, Trg svibanjskih žrtava 1995. br. 1,10000 Zagreb</item>
      <item>GENUINE jednostavno društvo s ograničenom odgovornošću za trgovinu, proizvodnju i usluge, OIB 98001826974, Vladimira Ruždjaka 10,10000 Zagreb</item>
      <item>Sandro Udović, OIB 41737368746, Bratovići 45,52444 Žužići</item>
      <item>Sandro Udović, OIB 41737368746, Bratovići 45,52444 Žužići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98001826974</item>
      <item>, OIB 41737368746</item>
      <item>, OIB 41737368746</item>
    </izvorni_sadrzaj>
    <derivirana_varijabla naziv="DomainObject.Predmet.SudioniciListNazivOIB_1">
      <item>, OIB 85821130368</item>
      <item>, OIB 98001826974</item>
      <item>, OIB 41737368746</item>
      <item>, OIB 41737368746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7FCC9BA-1FAF-4732-A173-FE882DF714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712</properties:Words>
  <properties:Characters>3920</properties:Characters>
  <properties:Lines>82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4861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2018-10-04T09:25:00Z</dcterms:created>
  <dc:creator>gzubak</dc:creator>
  <cp:lastModifiedBy>Mirjana Gašparić</cp:lastModifiedBy>
  <cp:lastPrinted>2018-10-04T09:28:00Z</cp:lastPrinted>
  <dcterms:modified xmlns:xsi="http://www.w3.org/2001/XMLSchema-instance" xsi:type="dcterms:W3CDTF">2018-10-04T09:28:00Z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(St-1172-2018- rješenje - poziv vjerovnicima čl. 110.  i 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