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88175" w14:paraId="dd88175" w:rsidRDefault="00022B8D" w:rsidP="00910611" w:rsidR="00022B8D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2B8D" w:rsidP="00D04179" w:rsidR="00022B8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022B8D" w:rsidP="00D04179" w:rsidR="00022B8D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022B8D" w:rsidP="00D04179" w:rsidR="00022B8D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Trgovački sud u Rijeci, </w:t>
      </w:r>
      <w:r w:rsidR="0029273B">
        <w:rPr>
          <w:rFonts w:eastAsia="Times New Roman" w:hAnsi="Times New Roman" w:ascii="Times New Roman"/>
          <w:sz w:val="24"/>
          <w:szCs w:val="24"/>
        </w:rPr>
        <w:t xml:space="preserve">OIB: 88785964957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3D7CFA" w:rsidRPr="003D7C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7CFA" w:rsidRPr="003D7CFA">
        <w:rPr>
          <w:rFonts w:eastAsia="Times New Roman" w:hAnsi="Times New Roman" w:ascii="Times New Roman"/>
          <w:sz w:val="24"/>
          <w:szCs w:val="24"/>
        </w:rPr>
        <w:t>DOBAR DAN d.o.o. Bakar-dio, Nautička 4, OIB: 96064101996, MBS: 040346522</w:t>
      </w:r>
      <w:r w:rsidRPr="00F804C1">
        <w:rPr>
          <w:rFonts w:eastAsia="Times New Roman" w:hAnsi="Times New Roman" w:ascii="Times New Roman"/>
          <w:sz w:val="24"/>
          <w:szCs w:val="24"/>
        </w:rPr>
        <w:t>,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4540F2">
        <w:rPr>
          <w:rFonts w:eastAsia="Times New Roman" w:hAnsi="Times New Roman" w:ascii="Times New Roman"/>
          <w:sz w:val="24"/>
          <w:szCs w:val="24"/>
        </w:rPr>
        <w:t>9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3D7CF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3D7CFA" w:rsidRPr="003D7C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7CFA" w:rsidRPr="003D7CFA">
        <w:rPr>
          <w:rFonts w:eastAsia="Times New Roman" w:hAnsi="Times New Roman" w:ascii="Times New Roman"/>
          <w:sz w:val="24"/>
          <w:szCs w:val="24"/>
        </w:rPr>
        <w:t>DOBAR DAN d.o.o. Bakar-dio, Nautička 4, OIB: 96064101996, MBS: 040346522</w:t>
      </w:r>
      <w:r w:rsidR="003D7CFA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2927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9273B">
        <w:rPr>
          <w:rFonts w:eastAsia="Times New Roman" w:hAnsi="Times New Roman" w:ascii="Times New Roman"/>
          <w:sz w:val="24"/>
          <w:szCs w:val="24"/>
        </w:rPr>
        <w:tab/>
        <w:t>II.</w:t>
      </w:r>
      <w:r w:rsidRPr="0029273B">
        <w:rPr>
          <w:rFonts w:eastAsia="Times New Roman" w:hAnsi="Times New Roman" w:ascii="Times New Roman"/>
          <w:sz w:val="24"/>
          <w:szCs w:val="24"/>
        </w:rPr>
        <w:tab/>
      </w:r>
      <w:r w:rsidR="00F804C1" w:rsidRPr="0029273B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4540F2">
        <w:rPr>
          <w:rFonts w:eastAsia="Times New Roman" w:hAnsi="Times New Roman" w:ascii="Times New Roman"/>
          <w:sz w:val="24"/>
          <w:szCs w:val="24"/>
        </w:rPr>
        <w:t>9</w:t>
      </w:r>
      <w:r w:rsidR="0029273B" w:rsidRPr="0029273B">
        <w:rPr>
          <w:rFonts w:eastAsia="Times New Roman" w:hAnsi="Times New Roman" w:ascii="Times New Roman"/>
          <w:sz w:val="24"/>
          <w:szCs w:val="24"/>
        </w:rPr>
        <w:t>.</w:t>
      </w:r>
      <w:r w:rsidR="00BE0CED" w:rsidRPr="0029273B">
        <w:rPr>
          <w:rFonts w:eastAsia="Times New Roman" w:hAnsi="Times New Roman" w:ascii="Times New Roman"/>
          <w:sz w:val="24"/>
          <w:szCs w:val="24"/>
        </w:rPr>
        <w:t xml:space="preserve"> rujna </w:t>
      </w:r>
      <w:r w:rsidR="004540F2">
        <w:rPr>
          <w:rFonts w:eastAsia="Times New Roman" w:hAnsi="Times New Roman" w:ascii="Times New Roman"/>
          <w:sz w:val="24"/>
          <w:szCs w:val="24"/>
        </w:rPr>
        <w:t>2016. godine u 9</w:t>
      </w:r>
      <w:r w:rsidR="00F804C1" w:rsidRPr="0029273B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95F8A" w:rsidP="00895F8A" w:rsidR="00895F8A" w:rsidRPr="002927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9273B">
        <w:rPr>
          <w:rFonts w:eastAsia="Times New Roman" w:hAnsi="Times New Roman" w:ascii="Times New Roman"/>
          <w:sz w:val="24"/>
          <w:szCs w:val="24"/>
        </w:rPr>
        <w:tab/>
        <w:t>III.</w:t>
      </w:r>
      <w:r w:rsidRPr="0029273B">
        <w:rPr>
          <w:rFonts w:eastAsia="Times New Roman" w:hAnsi="Times New Roman" w:ascii="Times New Roman"/>
          <w:sz w:val="24"/>
          <w:szCs w:val="24"/>
        </w:rPr>
        <w:tab/>
        <w:t>Z</w:t>
      </w:r>
      <w:r w:rsidR="00F804C1" w:rsidRPr="0029273B">
        <w:rPr>
          <w:rFonts w:eastAsia="Times New Roman" w:hAnsi="Times New Roman" w:ascii="Times New Roman"/>
          <w:sz w:val="24"/>
          <w:szCs w:val="24"/>
        </w:rPr>
        <w:t xml:space="preserve">a stečajnog upravitelja imenuje se </w:t>
      </w:r>
      <w:r w:rsidR="0029273B" w:rsidRPr="0029273B">
        <w:rPr>
          <w:rFonts w:eastAsia="Times New Roman" w:hAnsi="Times New Roman" w:ascii="Times New Roman"/>
          <w:sz w:val="24"/>
          <w:szCs w:val="24"/>
        </w:rPr>
        <w:t xml:space="preserve">Damir Debeljuh iz Pule, </w:t>
      </w:r>
      <w:proofErr w:type="spellStart"/>
      <w:r w:rsidR="0029273B" w:rsidRPr="0029273B">
        <w:rPr>
          <w:rFonts w:eastAsia="Times New Roman" w:hAnsi="Times New Roman" w:ascii="Times New Roman"/>
          <w:sz w:val="24"/>
          <w:szCs w:val="24"/>
        </w:rPr>
        <w:t>Laginjnina</w:t>
      </w:r>
      <w:proofErr w:type="spellEnd"/>
      <w:r w:rsidR="0029273B" w:rsidRPr="0029273B">
        <w:rPr>
          <w:rFonts w:eastAsia="Times New Roman" w:hAnsi="Times New Roman" w:ascii="Times New Roman"/>
          <w:sz w:val="24"/>
          <w:szCs w:val="24"/>
        </w:rPr>
        <w:t xml:space="preserve"> 6</w:t>
      </w:r>
      <w:r w:rsidR="00F804C1" w:rsidRPr="0029273B">
        <w:rPr>
          <w:rFonts w:eastAsia="Times New Roman" w:hAnsi="Times New Roman" w:ascii="Times New Roman"/>
          <w:sz w:val="24"/>
          <w:szCs w:val="24"/>
        </w:rPr>
        <w:t>, OIB</w:t>
      </w:r>
      <w:r w:rsidR="0029273B" w:rsidRPr="0029273B">
        <w:rPr>
          <w:rFonts w:eastAsia="Times New Roman" w:hAnsi="Times New Roman" w:ascii="Times New Roman"/>
          <w:sz w:val="24"/>
          <w:szCs w:val="24"/>
        </w:rPr>
        <w:t>:</w:t>
      </w:r>
      <w:r w:rsidR="00F804C1" w:rsidRPr="0029273B">
        <w:rPr>
          <w:rFonts w:eastAsia="Times New Roman" w:hAnsi="Times New Roman" w:ascii="Times New Roman"/>
          <w:sz w:val="24"/>
          <w:szCs w:val="24"/>
        </w:rPr>
        <w:t xml:space="preserve"> </w:t>
      </w:r>
      <w:r w:rsidR="0029273B" w:rsidRPr="0029273B">
        <w:rPr>
          <w:rFonts w:eastAsia="Times New Roman" w:hAnsi="Times New Roman" w:ascii="Times New Roman"/>
          <w:sz w:val="24"/>
          <w:szCs w:val="24"/>
        </w:rPr>
        <w:t>29203139768</w:t>
      </w:r>
      <w:r w:rsidR="00F804C1" w:rsidRPr="0029273B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793E0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3D7CFA" w:rsidRPr="003D7C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7CFA" w:rsidRPr="003D7CFA">
        <w:rPr>
          <w:rFonts w:eastAsia="Times New Roman" w:hAnsi="Times New Roman" w:ascii="Times New Roman"/>
          <w:sz w:val="24"/>
          <w:szCs w:val="24"/>
        </w:rPr>
        <w:t>DOBAR DAN d.o.o. Bakar-dio, Nautička 4, OIB: 96064101996, MBS: 040346522</w:t>
      </w:r>
      <w:r w:rsidR="00793E0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3D7CFA">
        <w:rPr>
          <w:rFonts w:eastAsia="Times New Roman" w:hAnsi="Times New Roman" w:ascii="Times New Roman"/>
          <w:sz w:val="24"/>
          <w:szCs w:val="24"/>
        </w:rPr>
        <w:t>20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. travnja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3D7CFA" w:rsidRPr="003D7CF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7CFA" w:rsidRPr="003D7CFA">
        <w:rPr>
          <w:rFonts w:eastAsia="Times New Roman" w:hAnsi="Times New Roman" w:ascii="Times New Roman"/>
          <w:sz w:val="24"/>
          <w:szCs w:val="24"/>
        </w:rPr>
        <w:t>DOBAR DAN d.o.o. Bakar-dio, Nautička 4, OIB: 96064101996, MBS: 040346522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F804C1" w:rsidP="0029273B" w:rsidR="0029273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 w:rsidR="0029273B" w:rsidRPr="00F804C1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29273B">
        <w:rPr>
          <w:rFonts w:eastAsia="Times New Roman" w:hAnsi="Times New Roman" w:ascii="Times New Roman"/>
          <w:sz w:val="24"/>
          <w:szCs w:val="24"/>
        </w:rPr>
        <w:t>17. lipnja 2016</w:t>
      </w:r>
      <w:r w:rsidR="0029273B"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 w:rsidR="0029273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29273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29273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29273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29273B">
        <w:rPr>
          <w:rFonts w:eastAsia="Times New Roman" w:hAnsi="Times New Roman" w:ascii="Times New Roman"/>
          <w:sz w:val="24"/>
          <w:szCs w:val="24"/>
        </w:rPr>
        <w:t xml:space="preserve"> </w:t>
      </w:r>
      <w:r w:rsidR="0029273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29273B">
        <w:rPr>
          <w:rFonts w:eastAsia="Times New Roman" w:hAnsi="Times New Roman" w:ascii="Times New Roman"/>
          <w:sz w:val="24"/>
          <w:szCs w:val="24"/>
        </w:rPr>
        <w:t>,</w:t>
      </w:r>
      <w:r w:rsidR="0029273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29273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29273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29273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29273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29273B" w:rsidP="0029273B" w:rsidR="0029273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29273B" w:rsidP="0029273B" w:rsidR="0029273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29273B" w:rsidP="0029273B" w:rsidR="0029273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29273B" w:rsidP="0029273B" w:rsidR="0029273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F804C1" w:rsidP="0029273B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4540F2">
        <w:rPr>
          <w:rFonts w:eastAsia="Times New Roman" w:hAnsi="Times New Roman" w:ascii="Times New Roman"/>
          <w:sz w:val="24"/>
          <w:szCs w:val="24"/>
        </w:rPr>
        <w:t>9</w:t>
      </w:r>
      <w:r w:rsidRPr="00DC2B1B">
        <w:rPr>
          <w:rFonts w:eastAsia="Times New Roman" w:hAnsi="Times New Roman" w:ascii="Times New Roman"/>
          <w:sz w:val="24"/>
          <w:szCs w:val="24"/>
        </w:rPr>
        <w:t>.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B2E9A" w:rsidP="00F804C1" w:rsidR="00EB2E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B2E9A" w:rsidP="00F804C1" w:rsidR="00EB2E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EB2E9A" w:rsidP="00F804C1" w:rsidR="00EB2E9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29273B" w:rsidP="0029273B" w:rsidR="0029273B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DNA:</w:t>
      </w:r>
    </w:p>
    <w:p w:rsidRDefault="0029273B" w:rsidP="0029273B" w:rsidR="0029273B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29273B" w:rsidP="0029273B" w:rsidR="0029273B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29273B" w:rsidP="0029273B" w:rsidR="0029273B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29273B" w:rsidP="0029273B" w:rsidR="0029273B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29273B" w:rsidP="0029273B" w:rsidR="0029273B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29273B" w:rsidP="0029273B" w:rsidR="0029273B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29273B" w:rsidP="0029273B" w:rsidR="0029273B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29273B" w:rsidP="0029273B" w:rsidR="0029273B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29273B" w:rsidP="0029273B" w:rsidR="0029273B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4540F2">
        <w:rPr>
          <w:rFonts w:eastAsia="Times New Roman" w:hAnsi="Times New Roman" w:ascii="Times New Roman"/>
          <w:sz w:val="24"/>
          <w:szCs w:val="24"/>
        </w:rPr>
        <w:t xml:space="preserve">10. </w:t>
      </w:r>
      <w:r>
        <w:rPr>
          <w:rFonts w:eastAsia="Times New Roman" w:hAnsi="Times New Roman" w:ascii="Times New Roman"/>
          <w:sz w:val="24"/>
          <w:szCs w:val="24"/>
        </w:rPr>
        <w:t xml:space="preserve">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29273B" w:rsidP="0029273B" w:rsidR="0029273B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29273B" w:rsidP="0029273B" w:rsidR="0029273B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4540F2">
        <w:rPr>
          <w:rFonts w:eastAsia="Times New Roman" w:hAnsi="Times New Roman" w:ascii="Times New Roman"/>
          <w:sz w:val="24"/>
          <w:szCs w:val="24"/>
        </w:rPr>
        <w:t>9</w:t>
      </w:r>
      <w:r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F804C1" w:rsidP="00F804C1" w:rsidR="00F804C1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895F8A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A4A0F" w:rsidR="00FA4A0F" w:rsidRPr="00895F8A"/>
    <w:sectPr w:rsidSect="00F308B5" w:rsidR="00FA4A0F" w:rsidRPr="00895F8A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6DEF" w:rsidP="00895F8A" w:rsidR="007F6DEF">
      <w:pPr>
        <w:spacing w:lineRule="auto" w:line="240" w:after="0"/>
      </w:pPr>
      <w:r>
        <w:separator/>
      </w:r>
    </w:p>
  </w:endnote>
  <w:endnote w:id="0" w:type="continuationSeparator">
    <w:p w:rsidRDefault="007F6DEF" w:rsidP="00895F8A" w:rsidR="007F6D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022B8D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6DEF" w:rsidP="00895F8A" w:rsidR="007F6DEF">
      <w:pPr>
        <w:spacing w:lineRule="auto" w:line="240" w:after="0"/>
      </w:pPr>
      <w:r>
        <w:separator/>
      </w:r>
    </w:p>
  </w:footnote>
  <w:footnote w:id="0" w:type="continuationSeparator">
    <w:p w:rsidRDefault="007F6DEF" w:rsidP="00895F8A" w:rsidR="007F6DE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793E05">
      <w:rPr>
        <w:rFonts w:eastAsia="Times New Roman" w:hAnsi="Times New Roman" w:ascii="Times New Roman"/>
        <w:sz w:val="24"/>
        <w:szCs w:val="24"/>
        <w:lang w:eastAsia="hr-HR"/>
      </w:rPr>
      <w:t>9</w:t>
    </w:r>
    <w:r w:rsidR="007E7CF5">
      <w:rPr>
        <w:rFonts w:eastAsia="Times New Roman" w:hAnsi="Times New Roman" w:ascii="Times New Roman"/>
        <w:sz w:val="24"/>
        <w:szCs w:val="24"/>
        <w:lang w:eastAsia="hr-HR"/>
      </w:rPr>
      <w:t>40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22B8D"/>
    <w:rsid w:val="000517F9"/>
    <w:rsid w:val="000642AE"/>
    <w:rsid w:val="00072907"/>
    <w:rsid w:val="000E1F46"/>
    <w:rsid w:val="000E7A53"/>
    <w:rsid w:val="00112FD1"/>
    <w:rsid w:val="00122C4C"/>
    <w:rsid w:val="001473A2"/>
    <w:rsid w:val="00150A62"/>
    <w:rsid w:val="00173717"/>
    <w:rsid w:val="001B0263"/>
    <w:rsid w:val="00217A52"/>
    <w:rsid w:val="00226574"/>
    <w:rsid w:val="00227AC9"/>
    <w:rsid w:val="002371D6"/>
    <w:rsid w:val="002522C0"/>
    <w:rsid w:val="00272D47"/>
    <w:rsid w:val="0029273B"/>
    <w:rsid w:val="002A1FCF"/>
    <w:rsid w:val="002C6148"/>
    <w:rsid w:val="002F1E15"/>
    <w:rsid w:val="002F7A21"/>
    <w:rsid w:val="00312017"/>
    <w:rsid w:val="003146C8"/>
    <w:rsid w:val="00316FF2"/>
    <w:rsid w:val="00320E9C"/>
    <w:rsid w:val="0035116D"/>
    <w:rsid w:val="003937F9"/>
    <w:rsid w:val="003A2A2F"/>
    <w:rsid w:val="003C4FF5"/>
    <w:rsid w:val="003D7CFA"/>
    <w:rsid w:val="004540F2"/>
    <w:rsid w:val="00465414"/>
    <w:rsid w:val="004A5F9A"/>
    <w:rsid w:val="004C68D2"/>
    <w:rsid w:val="004F790C"/>
    <w:rsid w:val="00505DED"/>
    <w:rsid w:val="00543265"/>
    <w:rsid w:val="00554030"/>
    <w:rsid w:val="005761F3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7E7CF5"/>
    <w:rsid w:val="007F6DEF"/>
    <w:rsid w:val="00803AE6"/>
    <w:rsid w:val="008118FF"/>
    <w:rsid w:val="00853F21"/>
    <w:rsid w:val="00872C40"/>
    <w:rsid w:val="00895F8A"/>
    <w:rsid w:val="008C7805"/>
    <w:rsid w:val="0091002A"/>
    <w:rsid w:val="00922D05"/>
    <w:rsid w:val="00963E5D"/>
    <w:rsid w:val="009955B2"/>
    <w:rsid w:val="00A409F8"/>
    <w:rsid w:val="00AE5848"/>
    <w:rsid w:val="00AE7EC5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37A52"/>
    <w:rsid w:val="00C5797D"/>
    <w:rsid w:val="00D61B44"/>
    <w:rsid w:val="00D65AAE"/>
    <w:rsid w:val="00D70636"/>
    <w:rsid w:val="00D75A73"/>
    <w:rsid w:val="00DB4499"/>
    <w:rsid w:val="00DB4A5C"/>
    <w:rsid w:val="00E65BF5"/>
    <w:rsid w:val="00EA15CC"/>
    <w:rsid w:val="00EB2E9A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2B8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2B8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B8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B8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B8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22B8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2B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B8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B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B8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St-940/2016</izvorni_sadrzaj>
    <derivirana_varijabla naziv="DomainObject.Predmet.OznakaBroj_1">St-940/2016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DOBAR DAN d.o.o.</izvorni_sadrzaj>
    <derivirana_varijabla naziv="DomainObject.Predmet.ProtustrankaFormated_1">  DOBAR DAN d.o.o.</derivirana_varijabla>
  </DomainObject.Predmet.ProtustrankaFormated>
  <DomainObject.Predmet.ProtustrankaFormatedOIB>
    <izvorni_sadrzaj>  DOBAR DAN d.o.o., OIB 96064101996</izvorni_sadrzaj>
    <derivirana_varijabla naziv="DomainObject.Predmet.ProtustrankaFormatedOIB_1">  DOBAR DAN d.o.o., OIB 96064101996</derivirana_varijabla>
  </DomainObject.Predmet.ProtustrankaFormatedOIB>
  <DomainObject.Predmet.ProtustrankaFormatedWithAdress>
    <izvorni_sadrzaj> DOBAR DAN d.o.o., Nautička 4, 51222 Bakar</izvorni_sadrzaj>
    <derivirana_varijabla naziv="DomainObject.Predmet.ProtustrankaFormatedWithAdress_1"> DOBAR DAN d.o.o., Nautička 4, 51222 Bakar</derivirana_varijabla>
  </DomainObject.Predmet.ProtustrankaFormatedWithAdress>
  <DomainObject.Predmet.ProtustrankaFormatedWithAdressOIB>
    <izvorni_sadrzaj> DOBAR DAN d.o.o., OIB 96064101996, Nautička 4, 51222 Bakar</izvorni_sadrzaj>
    <derivirana_varijabla naziv="DomainObject.Predmet.ProtustrankaFormatedWithAdressOIB_1"> DOBAR DAN d.o.o., OIB 96064101996, Nautička 4, 51222 Bakar</derivirana_varijabla>
  </DomainObject.Predmet.ProtustrankaFormatedWithAdressOIB>
  <DomainObject.Predmet.ProtustrankaWithAdress>
    <izvorni_sadrzaj>DOBAR DAN d.o.o. Nautička 4, 51222 Bakar</izvorni_sadrzaj>
    <derivirana_varijabla naziv="DomainObject.Predmet.ProtustrankaWithAdress_1">DOBAR DAN d.o.o. Nautička 4, 51222 Bakar</derivirana_varijabla>
  </DomainObject.Predmet.ProtustrankaWithAdress>
  <DomainObject.Predmet.ProtustrankaWithAdressOIB>
    <izvorni_sadrzaj>DOBAR DAN d.o.o., OIB 96064101996, Nautička 4, 51222 Bakar</izvorni_sadrzaj>
    <derivirana_varijabla naziv="DomainObject.Predmet.ProtustrankaWithAdressOIB_1">DOBAR DAN d.o.o., OIB 96064101996, Nautička 4, 51222 Bakar</derivirana_varijabla>
  </DomainObject.Predmet.ProtustrankaWithAdressOIB>
  <DomainObject.Predmet.ProtustrankaNazivFormated>
    <izvorni_sadrzaj>DOBAR DAN d.o.o.</izvorni_sadrzaj>
    <derivirana_varijabla naziv="DomainObject.Predmet.ProtustrankaNazivFormated_1">DOBAR DAN d.o.o.</derivirana_varijabla>
  </DomainObject.Predmet.ProtustrankaNazivFormated>
  <DomainObject.Predmet.ProtustrankaNazivFormatedOIB>
    <izvorni_sadrzaj>DOBAR DAN d.o.o., OIB 96064101996</izvorni_sadrzaj>
    <derivirana_varijabla naziv="DomainObject.Predmet.ProtustrankaNazivFormatedOIB_1">DOBAR DAN d.o.o., OIB 96064101996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DOBAR DAN d.o.o.</item>
    </izvorni_sadrzaj>
    <derivirana_varijabla naziv="DomainObject.Predmet.ProtuStrankaListFormated_1">
      <item>DOBAR DAN d.o.o.</item>
    </derivirana_varijabla>
  </DomainObject.Predmet.ProtuStrankaListFormated>
  <DomainObject.Predmet.ProtuStrankaListFormatedOIB>
    <izvorni_sadrzaj>
      <item>DOBAR DAN d.o.o., OIB 96064101996</item>
    </izvorni_sadrzaj>
    <derivirana_varijabla naziv="DomainObject.Predmet.ProtuStrankaListFormatedOIB_1">
      <item>DOBAR DAN d.o.o., OIB 96064101996</item>
    </derivirana_varijabla>
  </DomainObject.Predmet.ProtuStrankaListFormatedOIB>
  <DomainObject.Predmet.ProtuStrankaListFormatedWithAdress>
    <izvorni_sadrzaj>
      <item>DOBAR DAN d.o.o., Nautička 4, 51222 Bakar</item>
    </izvorni_sadrzaj>
    <derivirana_varijabla naziv="DomainObject.Predmet.ProtuStrankaListFormatedWithAdress_1">
      <item>DOBAR DAN d.o.o., Nautička 4, 51222 Bakar</item>
    </derivirana_varijabla>
  </DomainObject.Predmet.ProtuStrankaListFormatedWithAdress>
  <DomainObject.Predmet.ProtuStrankaListFormatedWithAdressOIB>
    <izvorni_sadrzaj>
      <item>DOBAR DAN d.o.o., OIB 96064101996, Nautička 4, 51222 Bakar</item>
    </izvorni_sadrzaj>
    <derivirana_varijabla naziv="DomainObject.Predmet.ProtuStrankaListFormatedWithAdressOIB_1">
      <item>DOBAR DAN d.o.o., OIB 96064101996, Nautička 4, 51222 Bakar</item>
    </derivirana_varijabla>
  </DomainObject.Predmet.ProtuStrankaListFormatedWithAdressOIB>
  <DomainObject.Predmet.ProtuStrankaListNazivFormated>
    <izvorni_sadrzaj>
      <item>DOBAR DAN d.o.o.</item>
    </izvorni_sadrzaj>
    <derivirana_varijabla naziv="DomainObject.Predmet.ProtuStrankaListNazivFormated_1">
      <item>DOBAR DAN d.o.o.</item>
    </derivirana_varijabla>
  </DomainObject.Predmet.ProtuStrankaListNazivFormated>
  <DomainObject.Predmet.ProtuStrankaListNazivFormatedOIB>
    <izvorni_sadrzaj>
      <item>DOBAR DAN d.o.o., OIB 96064101996</item>
    </izvorni_sadrzaj>
    <derivirana_varijabla naziv="DomainObject.Predmet.ProtuStrankaListNazivFormatedOIB_1">
      <item>DOBAR DAN d.o.o., OIB 96064101996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DOBAR DAN d.o.o.</izvorni_sadrzaj>
    <derivirana_varijabla naziv="DomainObject.Predmet.ProtustrankaIDrugi_1">DOBAR DAN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DOBAR DAN d.o.o., OIB 96064101996, Nautička 4, 51222 Bakar</izvorni_sadrzaj>
    <derivirana_varijabla naziv="DomainObject.Predmet.ProtustrankaIDrugiAdressOIB_1">DOBAR DAN d.o.o., OIB 96064101996, Nautička 4,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DOBAR DAN d.o.o.</item>
    </izvorni_sadrzaj>
    <derivirana_varijabla naziv="DomainObject.Predmet.SudioniciListNaziv_1">
      <item>FINA  Rijeka</item>
      <item>DOBAR DAN d.o.o.</item>
    </derivirana_varijabla>
  </DomainObject.Predmet.SudioniciListNaziv>
  <DomainObject.Predmet.SudioniciListAdressOIB>
    <izvorni_sadrzaj>
      <item>FINA  Rijeka, OIB 85821130368, Frana Kurelca 8,51000 Rijeka</item>
      <item>DOBAR DAN d.o.o., OIB 96064101996, Nautička 4,51222 Bakar</item>
    </izvorni_sadrzaj>
    <derivirana_varijabla naziv="DomainObject.Predmet.SudioniciListAdressOIB_1">
      <item>FINA  Rijeka, OIB 85821130368, Frana Kurelca 8,51000 Rijeka</item>
      <item>DOBAR DAN d.o.o., OIB 96064101996, Nautička 4,51222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96064101996</item>
    </izvorni_sadrzaj>
    <derivirana_varijabla naziv="DomainObject.Predmet.SudioniciListNazivOIB_1">
      <item>, OIB 85821130368</item>
      <item>, OIB 96064101996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502</properties:Words>
  <properties:Characters>2687</properties:Characters>
  <properties:Lines>122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2016-09-05T08:42:00Z</dcterms:created>
  <dc:creator>Sanela Uzelac</dc:creator>
  <cp:lastModifiedBy>Sanela Uzelac</cp:lastModifiedBy>
  <dcterms:modified xmlns:xsi="http://www.w3.org/2001/XMLSchema-instance" xsi:type="dcterms:W3CDTF">2016-09-09T07:22:00Z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