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e186" w14:paraId="cdee186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D2C74">
        <w:rPr>
          <w:color w:val="000000"/>
        </w:rPr>
        <w:t>TAVERNA PODION d.o.o. Paraćeva 1, Split, OIB: 17029259210</w:t>
      </w:r>
      <w:r w:rsidR="005A4641">
        <w:rPr>
          <w:lang w:val="hr-HR"/>
        </w:rPr>
        <w:t xml:space="preserve">, dana </w:t>
      </w:r>
      <w:r w:rsidR="00CA0999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7D2C74">
        <w:rPr>
          <w:color w:val="000000"/>
        </w:rPr>
        <w:t>TAVERNA PODION d.o.o. Paraćeva 1, Split, OIB: 17029259210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9195C">
        <w:rPr>
          <w:lang w:val="hr-HR"/>
        </w:rPr>
        <w:t>23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7D2C74">
        <w:rPr>
          <w:color w:val="000000"/>
        </w:rPr>
        <w:t>TAVERNA PODION d.o.o. Paraćeva 1, Split, OIB: 17029259210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CA0999">
        <w:rPr>
          <w:lang w:val="hr-HR"/>
        </w:rPr>
        <w:t>,</w:t>
      </w:r>
      <w:r>
        <w:rPr>
          <w:lang w:val="hr-HR"/>
        </w:rPr>
        <w:t xml:space="preserve"> dakle</w:t>
      </w:r>
      <w:r w:rsidR="00CA0999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A0999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176" w:rsidP="003734BE" w:rsidR="00CC4176">
      <w:r>
        <w:separator/>
      </w:r>
    </w:p>
  </w:endnote>
  <w:endnote w:id="0" w:type="continuationSeparator">
    <w:p w:rsidRDefault="00CC4176" w:rsidP="003734BE" w:rsidR="00CC4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176" w:rsidP="003734BE" w:rsidR="00CC4176">
      <w:r>
        <w:separator/>
      </w:r>
    </w:p>
  </w:footnote>
  <w:footnote w:id="0" w:type="continuationSeparator">
    <w:p w:rsidRDefault="00CC4176" w:rsidP="003734BE" w:rsidR="00CC41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61DDA" w:rsidRPr="00061DDA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7D2C74">
      <w:t>471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7D2C74">
      <w:t>471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54592"/>
    <w:rsid w:val="00061DDA"/>
    <w:rsid w:val="00062AEB"/>
    <w:rsid w:val="000666DB"/>
    <w:rsid w:val="00092A4A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D048F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A6CA0"/>
    <w:rsid w:val="005451C2"/>
    <w:rsid w:val="005A4641"/>
    <w:rsid w:val="005C7075"/>
    <w:rsid w:val="005F2412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74B6"/>
    <w:rsid w:val="007D2C74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B5C9D"/>
    <w:rsid w:val="00AC4892"/>
    <w:rsid w:val="00B048A3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A0999"/>
    <w:rsid w:val="00CC1B3F"/>
    <w:rsid w:val="00CC4176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9195C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St-471/2015</izvorni_sadrzaj>
    <derivirana_varijabla naziv="DomainObject.Predmet.OznakaBroj_1">St-471/2015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TAVERNA PODION d.o.o. za usluge</izvorni_sadrzaj>
    <derivirana_varijabla naziv="DomainObject.Predmet.ProtustrankaFormated_1">  TAVERNA PODION d.o.o. za usluge</derivirana_varijabla>
  </DomainObject.Predmet.ProtustrankaFormated>
  <DomainObject.Predmet.ProtustrankaFormatedOIB>
    <izvorni_sadrzaj>  TAVERNA PODION d.o.o. za usluge, OIB 17029259210</izvorni_sadrzaj>
    <derivirana_varijabla naziv="DomainObject.Predmet.ProtustrankaFormatedOIB_1">  TAVERNA PODION d.o.o. za usluge, OIB 17029259210</derivirana_varijabla>
  </DomainObject.Predmet.ProtustrankaFormatedOIB>
  <DomainObject.Predmet.ProtustrankaFormatedWithAdress>
    <izvorni_sadrzaj> TAVERNA PODION d.o.o. za usluge, Paraćeva 1, 21000 Split</izvorni_sadrzaj>
    <derivirana_varijabla naziv="DomainObject.Predmet.ProtustrankaFormatedWithAdress_1"> TAVERNA PODION d.o.o. za usluge, Paraćeva 1, 21000 Split</derivirana_varijabla>
  </DomainObject.Predmet.ProtustrankaFormatedWithAdress>
  <DomainObject.Predmet.ProtustrankaFormatedWithAdressOIB>
    <izvorni_sadrzaj> TAVERNA PODION d.o.o. za usluge, OIB 17029259210, Paraćeva 1, 21000 Split</izvorni_sadrzaj>
    <derivirana_varijabla naziv="DomainObject.Predmet.ProtustrankaFormatedWithAdressOIB_1"> TAVERNA PODION d.o.o. za usluge, OIB 17029259210, Paraćeva 1, 21000 Split</derivirana_varijabla>
  </DomainObject.Predmet.ProtustrankaFormatedWithAdressOIB>
  <DomainObject.Predmet.ProtustrankaWithAdress>
    <izvorni_sadrzaj>TAVERNA PODION d.o.o. za usluge Paraćeva 1, 21000 Split</izvorni_sadrzaj>
    <derivirana_varijabla naziv="DomainObject.Predmet.ProtustrankaWithAdress_1">TAVERNA PODION d.o.o. za usluge Paraćeva 1, 21000 Split</derivirana_varijabla>
  </DomainObject.Predmet.ProtustrankaWithAdress>
  <DomainObject.Predmet.ProtustrankaWithAdressOIB>
    <izvorni_sadrzaj>TAVERNA PODION d.o.o. za usluge, OIB 17029259210, Paraćeva 1, 21000 Split</izvorni_sadrzaj>
    <derivirana_varijabla naziv="DomainObject.Predmet.ProtustrankaWithAdressOIB_1">TAVERNA PODION d.o.o. za usluge, OIB 17029259210, Paraćeva 1, 21000 Split</derivirana_varijabla>
  </DomainObject.Predmet.ProtustrankaWithAdressOIB>
  <DomainObject.Predmet.ProtustrankaNazivFormated>
    <izvorni_sadrzaj>TAVERNA PODION d.o.o. za usluge</izvorni_sadrzaj>
    <derivirana_varijabla naziv="DomainObject.Predmet.ProtustrankaNazivFormated_1">TAVERNA PODION d.o.o. za usluge</derivirana_varijabla>
  </DomainObject.Predmet.ProtustrankaNazivFormated>
  <DomainObject.Predmet.ProtustrankaNazivFormatedOIB>
    <izvorni_sadrzaj>TAVERNA PODION d.o.o. za usluge, OIB 17029259210</izvorni_sadrzaj>
    <derivirana_varijabla naziv="DomainObject.Predmet.ProtustrankaNazivFormatedOIB_1">TAVERNA PODION d.o.o. za usluge, OIB 17029259210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606760.70</izvorni_sadrzaj>
    <derivirana_varijabla naziv="DomainObject.Predmet.TrenutnaVrijednost_1">606760.70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TAVERNA PODION d.o.o. za usluge</item>
    </izvorni_sadrzaj>
    <derivirana_varijabla naziv="DomainObject.Predmet.ProtuStrankaListFormated_1">
      <item>TAVERNA PODION d.o.o. za usluge</item>
    </derivirana_varijabla>
  </DomainObject.Predmet.ProtuStrankaListFormated>
  <DomainObject.Predmet.ProtuStrankaListFormatedOIB>
    <izvorni_sadrzaj>
      <item>TAVERNA PODION d.o.o. za usluge, OIB 17029259210</item>
    </izvorni_sadrzaj>
    <derivirana_varijabla naziv="DomainObject.Predmet.ProtuStrankaListFormatedOIB_1">
      <item>TAVERNA PODION d.o.o. za usluge, OIB 17029259210</item>
    </derivirana_varijabla>
  </DomainObject.Predmet.ProtuStrankaListFormatedOIB>
  <DomainObject.Predmet.ProtuStrankaListFormatedWithAdress>
    <izvorni_sadrzaj>
      <item>TAVERNA PODION d.o.o. za usluge, Paraćeva 1, 21000 Split</item>
    </izvorni_sadrzaj>
    <derivirana_varijabla naziv="DomainObject.Predmet.ProtuStrankaListFormatedWithAdress_1">
      <item>TAVERNA PODION d.o.o. za usluge, Paraćeva 1, 21000 Split</item>
    </derivirana_varijabla>
  </DomainObject.Predmet.ProtuStrankaListFormatedWithAdress>
  <DomainObject.Predmet.ProtuStrankaListFormatedWithAdressOIB>
    <izvorni_sadrzaj>
      <item>TAVERNA PODION d.o.o. za usluge, OIB 17029259210, Paraćeva 1, 21000 Split</item>
    </izvorni_sadrzaj>
    <derivirana_varijabla naziv="DomainObject.Predmet.ProtuStrankaListFormatedWithAdressOIB_1">
      <item>TAVERNA PODION d.o.o. za usluge, OIB 17029259210, Paraćeva 1, 21000 Split</item>
    </derivirana_varijabla>
  </DomainObject.Predmet.ProtuStrankaListFormatedWithAdressOIB>
  <DomainObject.Predmet.ProtuStrankaListNazivFormated>
    <izvorni_sadrzaj>
      <item>TAVERNA PODION d.o.o. za usluge</item>
    </izvorni_sadrzaj>
    <derivirana_varijabla naziv="DomainObject.Predmet.ProtuStrankaListNazivFormated_1">
      <item>TAVERNA PODION d.o.o. za usluge</item>
    </derivirana_varijabla>
  </DomainObject.Predmet.ProtuStrankaListNazivFormated>
  <DomainObject.Predmet.ProtuStrankaListNazivFormatedOIB>
    <izvorni_sadrzaj>
      <item>TAVERNA PODION d.o.o. za usluge, OIB 17029259210</item>
    </izvorni_sadrzaj>
    <derivirana_varijabla naziv="DomainObject.Predmet.ProtuStrankaListNazivFormatedOIB_1">
      <item>TAVERNA PODION d.o.o. za usluge, OIB 17029259210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TAVERNA PODION d.o.o. za usluge</izvorni_sadrzaj>
    <derivirana_varijabla naziv="DomainObject.Predmet.ProtustrankaIDrugi_1">TAVERNA PODION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TAVERNA PODION d.o.o. za usluge, OIB 17029259210, Paraćeva 1, 21000 Split</izvorni_sadrzaj>
    <derivirana_varijabla naziv="DomainObject.Predmet.ProtustrankaIDrugiAdressOIB_1">TAVERNA PODION d.o.o. za usluge, OIB 17029259210, Paraćeva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TAVERNA PODION d.o.o. za usluge</item>
    </izvorni_sadrzaj>
    <derivirana_varijabla naziv="DomainObject.Predmet.SudioniciListNaziv_1">
      <item>FINANCIJSKA AGENCIJA, RC SPLIT</item>
      <item>TAVERNA PODION d.o.o. za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TAVERNA PODION d.o.o. za usluge, OIB 17029259210, Paraćeva 1,21000 Split</item>
    </izvorni_sadrzaj>
    <derivirana_varijabla naziv="DomainObject.Predmet.SudioniciListAdressOIB_1">
      <item>FINANCIJSKA AGENCIJA, RC SPLIT, OIB 85821130368, Mažuranićevo šetalište 24 b,21000 Split</item>
      <item>TAVERNA PODION d.o.o. za usluge, OIB 17029259210, Paraćeva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17029259210</item>
    </izvorni_sadrzaj>
    <derivirana_varijabla naziv="DomainObject.Predmet.SudioniciListNazivOIB_1">
      <item>, OIB 85821130368</item>
      <item>, OIB 17029259210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58BDF-4B1C-444C-8A12-1D613EC1E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732</properties:Words>
  <properties:Characters>3906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2015-12-21T11:46:00Z</dcterms:created>
  <dc:creator>wsadmin</dc:creator>
  <cp:lastModifiedBy>Katarina Mikulić</cp:lastModifiedBy>
  <cp:lastPrinted>2015-12-22T08:11:00Z</cp:lastPrinted>
  <dcterms:modified xmlns:xsi="http://www.w3.org/2001/XMLSchema-instance" xsi:type="dcterms:W3CDTF">2016-01-04T12:54:00Z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