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369b8" w14:paraId="64369b8" w:rsidRDefault="0029348C" w:rsidP="0029348C" w:rsidR="0029348C">
      <w:pPr>
        <w:spacing w:before="40"/>
        <w15:collapsed w:val="false"/>
        <w:rPr>
          <w:rFonts w:cs="Times New Roman" w:hAnsi="Times New Roman" w:ascii="Times New Roman"/>
          <w:b/>
          <w:noProof w:val="false"/>
          <w:sz w:val="24"/>
          <w:szCs w:val="24"/>
          <w:lang w:val="hr-HR"/>
        </w:rPr>
      </w:pPr>
      <w:bookmarkStart w:name="_GoBack" w:id="0"/>
      <w:bookmarkEnd w:id="0"/>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t>1.St-138/2014</w:t>
      </w:r>
    </w:p>
    <w:p w:rsidRDefault="0029348C" w:rsidP="0029348C" w:rsidR="0029348C">
      <w:pPr>
        <w:spacing w:before="40"/>
        <w:rPr>
          <w:rFonts w:cs="Times New Roman" w:hAnsi="Times New Roman" w:ascii="Times New Roman"/>
          <w:b/>
          <w:noProof w:val="false"/>
          <w:sz w:val="24"/>
          <w:szCs w:val="24"/>
          <w:lang w:val="hr-HR"/>
        </w:rPr>
      </w:pPr>
      <w:r>
        <w:rPr>
          <w:rFonts w:cs="Times New Roman" w:hAnsi="Times New Roman" w:ascii="Times New Roman"/>
          <w:b/>
          <w:sz w:val="24"/>
          <w:szCs w:val="24"/>
          <w:lang w:eastAsia="hr-HR"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29348C" w:rsidP="0029348C" w:rsidR="0029348C">
      <w:pPr>
        <w:spacing w:before="40"/>
        <w:rPr>
          <w:rFonts w:cs="Times New Roman" w:hAnsi="Times New Roman" w:ascii="Times New Roman"/>
          <w:b/>
          <w:noProof w:val="false"/>
          <w:sz w:val="24"/>
          <w:szCs w:val="24"/>
          <w:lang w:val="hr-HR"/>
        </w:rPr>
      </w:pPr>
    </w:p>
    <w:p w:rsidRDefault="0029348C" w:rsidP="0029348C" w:rsidR="0029348C">
      <w:pPr>
        <w:spacing w:before="40"/>
        <w:rPr>
          <w:rFonts w:cs="Times New Roman" w:hAnsi="Times New Roman" w:ascii="Times New Roman"/>
          <w:b/>
          <w:noProof w:val="false"/>
          <w:sz w:val="24"/>
          <w:szCs w:val="24"/>
          <w:lang w:val="hr-HR"/>
        </w:rPr>
      </w:pPr>
      <w:r>
        <w:rPr>
          <w:rFonts w:cs="Times New Roman" w:hAnsi="Times New Roman" w:ascii="Times New Roman"/>
          <w:b/>
          <w:noProof w:val="false"/>
          <w:sz w:val="24"/>
          <w:szCs w:val="24"/>
          <w:lang w:val="hr-HR"/>
        </w:rPr>
        <w:t>REPUBLIKA HRVATSKA</w:t>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p>
    <w:p w:rsidRDefault="0029348C" w:rsidP="0029348C" w:rsidR="0029348C">
      <w:pPr>
        <w:rPr>
          <w:rFonts w:cs="Times New Roman" w:hAnsi="Times New Roman" w:ascii="Times New Roman"/>
          <w:b/>
          <w:noProof w:val="false"/>
          <w:sz w:val="24"/>
          <w:szCs w:val="24"/>
          <w:lang w:val="hr-HR"/>
        </w:rPr>
      </w:pPr>
      <w:r>
        <w:rPr>
          <w:rFonts w:cs="Times New Roman" w:hAnsi="Times New Roman" w:ascii="Times New Roman"/>
          <w:b/>
          <w:noProof w:val="false"/>
          <w:sz w:val="24"/>
          <w:szCs w:val="24"/>
          <w:lang w:val="hr-HR"/>
        </w:rPr>
        <w:t>TRGOVAČKI SUD U SPLITU</w:t>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p>
    <w:p w:rsidRDefault="0029348C" w:rsidP="0029348C" w:rsidR="0029348C">
      <w:pPr>
        <w:rPr>
          <w:rFonts w:cs="Times New Roman" w:hAnsi="Times New Roman" w:ascii="Times New Roman"/>
          <w:b/>
          <w:noProof w:val="false"/>
          <w:sz w:val="24"/>
          <w:szCs w:val="24"/>
          <w:lang w:val="hr-HR"/>
        </w:rPr>
      </w:pPr>
      <w:r>
        <w:rPr>
          <w:rFonts w:cs="Times New Roman" w:hAnsi="Times New Roman" w:ascii="Times New Roman"/>
          <w:b/>
          <w:noProof w:val="false"/>
          <w:sz w:val="24"/>
          <w:szCs w:val="24"/>
          <w:lang w:val="hr-HR"/>
        </w:rPr>
        <w:t>Split, Sukoišanska 6</w:t>
      </w:r>
    </w:p>
    <w:p w:rsidRDefault="0029348C" w:rsidP="0029348C" w:rsidR="0029348C">
      <w:pPr>
        <w:rPr>
          <w:rFonts w:cs="Times New Roman" w:hAnsi="Times New Roman" w:ascii="Times New Roman"/>
          <w:b/>
          <w:noProof w:val="false"/>
          <w:sz w:val="24"/>
          <w:szCs w:val="24"/>
          <w:lang w:val="hr-HR"/>
        </w:rPr>
      </w:pPr>
    </w:p>
    <w:p w:rsidRDefault="0029348C" w:rsidP="0029348C" w:rsidR="0029348C">
      <w:pPr>
        <w:spacing w:after="200" w:before="200"/>
        <w:jc w:val="center"/>
        <w:rPr>
          <w:rFonts w:cs="Times New Roman" w:hAnsi="Times New Roman" w:ascii="Times New Roman"/>
          <w:b/>
          <w:noProof w:val="false"/>
          <w:sz w:val="24"/>
          <w:szCs w:val="24"/>
          <w:lang w:val="hr-HR"/>
        </w:rPr>
      </w:pPr>
      <w:r>
        <w:rPr>
          <w:rFonts w:cs="Times New Roman" w:hAnsi="Times New Roman" w:ascii="Times New Roman"/>
          <w:b/>
          <w:noProof w:val="false"/>
          <w:sz w:val="24"/>
          <w:szCs w:val="24"/>
          <w:lang w:val="hr-HR"/>
        </w:rPr>
        <w:t xml:space="preserve">R E P U B L I K A    H R V A T S K A </w:t>
      </w:r>
    </w:p>
    <w:p w:rsidRDefault="0029348C" w:rsidP="0029348C" w:rsidR="0029348C">
      <w:pPr>
        <w:pStyle w:val="Naslov1"/>
        <w:spacing w:after="200" w:before="200"/>
      </w:pPr>
      <w:r>
        <w:t xml:space="preserve">R J E Š E N J E </w:t>
      </w:r>
    </w:p>
    <w:p w:rsidRDefault="0029348C" w:rsidP="0029348C" w:rsidR="0029348C">
      <w:pPr>
        <w:rPr>
          <w:lang w:eastAsia="hr-HR" w:val="hr-HR"/>
        </w:rPr>
      </w:pPr>
    </w:p>
    <w:p w:rsidRDefault="0029348C" w:rsidP="0029348C" w:rsidR="0029348C">
      <w:pPr>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ab/>
      </w:r>
      <w:r>
        <w:rPr>
          <w:rFonts w:cs="Times New Roman" w:hAnsi="Times New Roman" w:ascii="Times New Roman"/>
          <w:sz w:val="24"/>
          <w:szCs w:val="24"/>
        </w:rPr>
        <w:t>Trgovački sud u Splitu, po sucu ovog suda Velimiru Vukoviću, kao stečajnom sucu, u stečajnom postupku nad stečajnim dužnikom</w:t>
      </w:r>
      <w:r>
        <w:rPr>
          <w:rFonts w:cs="Times New Roman" w:eastAsia="Calibri" w:hAnsi="Times New Roman" w:ascii="Times New Roman"/>
          <w:sz w:val="24"/>
          <w:szCs w:val="24"/>
        </w:rPr>
        <w:t xml:space="preserve"> Sportski grad TPN d.o.o. u stečaju Split, Zrinsko – Frankopanska 211, OIB: 53703638008, kojeg zastupa stečajni upravitelj Perica Mitrović iz Osijeka, Bjelolasička 23</w:t>
      </w:r>
      <w:r>
        <w:rPr>
          <w:rFonts w:cs="Times New Roman" w:hAnsi="Times New Roman" w:ascii="Times New Roman"/>
          <w:noProof w:val="false"/>
          <w:sz w:val="24"/>
          <w:szCs w:val="24"/>
          <w:lang w:val="hr-HR"/>
        </w:rPr>
        <w:t xml:space="preserve">, dana </w:t>
      </w:r>
      <w:r w:rsidR="00C930E8">
        <w:rPr>
          <w:rFonts w:cs="Times New Roman" w:hAnsi="Times New Roman" w:ascii="Times New Roman"/>
          <w:noProof w:val="false"/>
          <w:sz w:val="24"/>
          <w:szCs w:val="24"/>
          <w:lang w:val="hr-HR"/>
        </w:rPr>
        <w:t>19.</w:t>
      </w:r>
      <w:r>
        <w:rPr>
          <w:rFonts w:cs="Times New Roman" w:hAnsi="Times New Roman" w:ascii="Times New Roman"/>
          <w:noProof w:val="false"/>
          <w:sz w:val="24"/>
          <w:szCs w:val="24"/>
          <w:lang w:val="hr-HR"/>
        </w:rPr>
        <w:t xml:space="preserve"> rujna 2016. godine</w:t>
      </w:r>
    </w:p>
    <w:p w:rsidRDefault="0029348C" w:rsidP="0029348C" w:rsidR="0029348C">
      <w:pPr>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 xml:space="preserve"> </w:t>
      </w:r>
    </w:p>
    <w:p w:rsidRDefault="0029348C" w:rsidP="0029348C" w:rsidR="0029348C">
      <w:pPr>
        <w:jc w:val="center"/>
        <w:rPr>
          <w:noProof w:val="false"/>
          <w:lang w:val="hr-HR"/>
        </w:rPr>
      </w:pPr>
      <w:r>
        <w:rPr>
          <w:rFonts w:cs="Times New Roman" w:hAnsi="Times New Roman" w:ascii="Times New Roman"/>
          <w:noProof w:val="false"/>
          <w:sz w:val="24"/>
          <w:szCs w:val="24"/>
          <w:lang w:val="hr-HR"/>
        </w:rPr>
        <w:t>r i j e š i o  j e :</w:t>
      </w:r>
    </w:p>
    <w:p w:rsidRDefault="0029348C" w:rsidP="0029348C" w:rsidR="0029348C">
      <w:pPr>
        <w:spacing w:before="160"/>
        <w:ind w:firstLine="709"/>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I. Ispravlja se rješenje ovog suda br.1.St-138/2014 od 15. rujna 2016. godine u točki III izreke tako da umjesto " Nalaže se razriješenom stečajnom upravitelju Perici Mitroviću, da u roku od 3 dana od pravomoćnosti ovog rješenja, izvrši primopredaju svoje dužnosti novoimenovanom stečajnom upravitelju Nataliji Mladineo", treba stajati: Nalaže se razriješenom stečajnom upravitelju Perici Mitroviću, da u roku od 3 dana od dostave ovog rješenja , time da se dostava smatra obavljenom osmog dana od dana objave pismena na Mrežnoj stranici e-Oglasna ploča sudova, izvrši primopredaju svoje dužnosti novoimenovanom stečajnom upravitelju Nataliji Mladineo.</w:t>
      </w:r>
    </w:p>
    <w:p w:rsidRDefault="0029348C" w:rsidP="0029348C" w:rsidR="0029348C">
      <w:pPr>
        <w:spacing w:before="160"/>
        <w:ind w:firstLine="709"/>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II. U preostalom dijelu</w:t>
      </w:r>
      <w:r w:rsidRPr="0029348C">
        <w:rPr>
          <w:rFonts w:cs="Times New Roman" w:hAnsi="Times New Roman" w:ascii="Times New Roman"/>
          <w:noProof w:val="false"/>
          <w:sz w:val="24"/>
          <w:szCs w:val="24"/>
          <w:lang w:val="hr-HR"/>
        </w:rPr>
        <w:t xml:space="preserve"> </w:t>
      </w:r>
      <w:r>
        <w:rPr>
          <w:rFonts w:cs="Times New Roman" w:hAnsi="Times New Roman" w:ascii="Times New Roman"/>
          <w:noProof w:val="false"/>
          <w:sz w:val="24"/>
          <w:szCs w:val="24"/>
          <w:lang w:val="hr-HR"/>
        </w:rPr>
        <w:t>rješenje ovog suda br.1.St-138/2014 od 15. rujna 2016. godine, ostaje neizmijenjeno.</w:t>
      </w:r>
    </w:p>
    <w:p w:rsidRDefault="0029348C" w:rsidP="0029348C" w:rsidR="0029348C">
      <w:pPr>
        <w:spacing w:after="200" w:before="300"/>
        <w:jc w:val="center"/>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Obrazloženje</w:t>
      </w:r>
    </w:p>
    <w:p w:rsidRDefault="0029348C" w:rsidP="0029348C" w:rsidR="0029348C">
      <w:pPr>
        <w:jc w:val="center"/>
        <w:rPr>
          <w:rFonts w:cs="Times New Roman" w:hAnsi="Times New Roman" w:ascii="Times New Roman"/>
          <w:noProof w:val="false"/>
          <w:sz w:val="24"/>
          <w:szCs w:val="24"/>
          <w:lang w:val="hr-HR"/>
        </w:rPr>
      </w:pPr>
    </w:p>
    <w:p w:rsidRDefault="0029348C" w:rsidP="0029348C" w:rsidR="0029348C">
      <w:pPr>
        <w:jc w:val="left"/>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ab/>
        <w:t>Očitom omaškom kod pisanja rješenja</w:t>
      </w:r>
      <w:r w:rsidR="00B402B0">
        <w:rPr>
          <w:rFonts w:cs="Times New Roman" w:hAnsi="Times New Roman" w:ascii="Times New Roman"/>
          <w:noProof w:val="false"/>
          <w:sz w:val="24"/>
          <w:szCs w:val="24"/>
          <w:lang w:val="hr-HR"/>
        </w:rPr>
        <w:t xml:space="preserve"> </w:t>
      </w:r>
      <w:r>
        <w:rPr>
          <w:rFonts w:cs="Times New Roman" w:hAnsi="Times New Roman" w:ascii="Times New Roman"/>
          <w:noProof w:val="false"/>
          <w:sz w:val="24"/>
          <w:szCs w:val="24"/>
          <w:lang w:val="hr-HR"/>
        </w:rPr>
        <w:t>ovog suda br.1.St-138/2014 od 15. rujna 2016. godine, sud je u točki III izreke naveo da će se primoopredaja dužnosti između ranijeg i novog stečajnog upravitelja obaviti u roku od 3 dana od pravomoćnosti ovog rješenja. Međutim, kako eventualna žalba protiv ovog rješenja ne zadržava njegovu provedbu ( ovrhu)  sve u smislu odredbe čl. 11. točka 5. Stečajnog zakona ( "NN" 44/96, 29/99, 129/00, 123/03, 82/06, 116/10,25/12,133/12 dalje SZ) a u vezi s odredbom čl. 6.SZ-a, odlučio kao u izreci.</w:t>
      </w:r>
    </w:p>
    <w:p w:rsidRDefault="0029348C" w:rsidP="0029348C" w:rsidR="0029348C">
      <w:pPr>
        <w:jc w:val="left"/>
        <w:rPr>
          <w:rFonts w:cs="Times New Roman" w:hAnsi="Times New Roman" w:ascii="Times New Roman"/>
          <w:noProof w:val="false"/>
          <w:sz w:val="24"/>
          <w:szCs w:val="24"/>
          <w:lang w:val="hr-HR"/>
        </w:rPr>
      </w:pPr>
    </w:p>
    <w:p w:rsidRDefault="0029348C" w:rsidP="0029348C" w:rsidR="0029348C">
      <w:pPr>
        <w:jc w:val="center"/>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U Splitu, 19. rujna 2016. godine</w:t>
      </w:r>
    </w:p>
    <w:p w:rsidRDefault="0029348C" w:rsidP="0029348C" w:rsidR="0029348C">
      <w:pPr>
        <w:ind w:left="6480"/>
        <w:jc w:val="center"/>
        <w:rPr>
          <w:rFonts w:cs="Times New Roman" w:hAnsi="Times New Roman" w:ascii="Times New Roman"/>
          <w:noProof w:val="false"/>
          <w:sz w:val="24"/>
          <w:szCs w:val="24"/>
          <w:lang w:val="hr-HR"/>
        </w:rPr>
      </w:pPr>
    </w:p>
    <w:p w:rsidRDefault="0029348C" w:rsidP="0029348C" w:rsidR="0029348C">
      <w:pPr>
        <w:ind w:left="6372"/>
        <w:jc w:val="center"/>
        <w:rPr>
          <w:rFonts w:cs="Times New Roman" w:hAnsi="Times New Roman" w:ascii="Times New Roman"/>
          <w:sz w:val="24"/>
          <w:szCs w:val="24"/>
        </w:rPr>
      </w:pPr>
      <w:r>
        <w:rPr>
          <w:rFonts w:cs="Times New Roman" w:hAnsi="Times New Roman" w:ascii="Times New Roman"/>
          <w:sz w:val="24"/>
          <w:szCs w:val="24"/>
        </w:rPr>
        <w:t>S U D A C</w:t>
      </w:r>
    </w:p>
    <w:p w:rsidRDefault="0029348C" w:rsidP="0029348C" w:rsidR="0029348C">
      <w:pPr>
        <w:ind w:left="6372"/>
        <w:jc w:val="center"/>
        <w:rPr>
          <w:rFonts w:cs="Times New Roman" w:hAnsi="Times New Roman" w:ascii="Times New Roman"/>
          <w:sz w:val="24"/>
          <w:szCs w:val="24"/>
        </w:rPr>
      </w:pPr>
    </w:p>
    <w:p w:rsidRDefault="0029348C" w:rsidP="0029348C" w:rsidR="0029348C">
      <w:pPr>
        <w:ind w:left="6372"/>
        <w:jc w:val="center"/>
        <w:rPr>
          <w:rFonts w:cs="Times New Roman" w:hAnsi="Times New Roman" w:ascii="Times New Roman"/>
          <w:sz w:val="24"/>
          <w:szCs w:val="24"/>
        </w:rPr>
      </w:pPr>
      <w:r>
        <w:rPr>
          <w:rFonts w:cs="Times New Roman" w:hAnsi="Times New Roman" w:ascii="Times New Roman"/>
          <w:sz w:val="24"/>
          <w:szCs w:val="24"/>
        </w:rPr>
        <w:t>Velimir Vuković</w:t>
      </w:r>
    </w:p>
    <w:p w:rsidRDefault="0029348C" w:rsidP="0029348C" w:rsidR="0029348C">
      <w:pPr>
        <w:numPr>
          <w:ilvl w:val="12"/>
          <w:numId w:val="0"/>
        </w:numPr>
        <w:rPr>
          <w:rFonts w:cs="Times New Roman" w:hAnsi="Times New Roman" w:ascii="Times New Roman"/>
          <w:noProof w:val="false"/>
          <w:sz w:val="24"/>
          <w:szCs w:val="24"/>
          <w:lang w:val="hr-HR"/>
        </w:rPr>
      </w:pPr>
    </w:p>
    <w:p w:rsidRDefault="0029348C" w:rsidP="0029348C" w:rsidR="0029348C">
      <w:pPr>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29348C" w:rsidP="0029348C" w:rsidR="0029348C">
      <w:pPr>
        <w:rPr>
          <w:rFonts w:cs="Times New Roman" w:hAnsi="Times New Roman" w:ascii="Times New Roman"/>
          <w:noProof w:val="false"/>
          <w:sz w:val="24"/>
          <w:szCs w:val="24"/>
          <w:lang w:val="hr-HR"/>
        </w:rPr>
      </w:pPr>
    </w:p>
    <w:p w:rsidRDefault="0029348C" w:rsidP="0029348C" w:rsidR="0029348C">
      <w:pPr>
        <w:rPr>
          <w:rFonts w:cs="Times New Roman" w:hAnsi="Times New Roman" w:ascii="Times New Roman"/>
          <w:noProof w:val="false"/>
          <w:sz w:val="24"/>
          <w:szCs w:val="24"/>
          <w:lang w:val="hr-HR"/>
        </w:rPr>
      </w:pPr>
    </w:p>
    <w:p w:rsidRDefault="0029348C" w:rsidP="0029348C" w:rsidR="0029348C">
      <w:pPr>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DNA:</w:t>
      </w:r>
    </w:p>
    <w:p w:rsidRDefault="0029348C" w:rsidP="0029348C" w:rsidR="0029348C">
      <w:pPr>
        <w:ind w:firstLine="207"/>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     razriješenom stečajnom upravitelju Perici Mitroviću</w:t>
      </w:r>
    </w:p>
    <w:p w:rsidRDefault="0029348C" w:rsidP="0029348C" w:rsidR="0029348C">
      <w:pPr>
        <w:pStyle w:val="Odlomakpopisa"/>
        <w:numPr>
          <w:ilvl w:val="0"/>
          <w:numId w:val="1"/>
        </w:numPr>
        <w:ind w:left="567"/>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 xml:space="preserve">novoimenovanom stečajnom upravitelju Nataliji Mladineo </w:t>
      </w:r>
    </w:p>
    <w:p w:rsidRDefault="0029348C" w:rsidP="0029348C" w:rsidR="0029348C">
      <w:pPr>
        <w:pStyle w:val="Odlomakpopisa"/>
        <w:numPr>
          <w:ilvl w:val="0"/>
          <w:numId w:val="1"/>
        </w:numPr>
        <w:ind w:left="567"/>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Županijsko državno odvjetništvu u Splitu, Građansko-upravni odjel</w:t>
      </w:r>
    </w:p>
    <w:p w:rsidRDefault="0029348C" w:rsidP="0029348C" w:rsidR="0029348C">
      <w:pPr>
        <w:pStyle w:val="Odlomakpopisa"/>
        <w:numPr>
          <w:ilvl w:val="0"/>
          <w:numId w:val="1"/>
        </w:numPr>
        <w:ind w:left="567"/>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Ministarstvo pravosuđa</w:t>
      </w:r>
    </w:p>
    <w:p w:rsidRDefault="0029348C" w:rsidP="0029348C" w:rsidR="0029348C">
      <w:pPr>
        <w:pStyle w:val="Odlomakpopisa"/>
        <w:numPr>
          <w:ilvl w:val="0"/>
          <w:numId w:val="1"/>
        </w:numPr>
        <w:ind w:left="567"/>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 xml:space="preserve">mrežna stranica e-Oglasna ploča sudova </w:t>
      </w:r>
    </w:p>
    <w:p w:rsidRDefault="0029348C" w:rsidP="0029348C" w:rsidR="0029348C">
      <w:pPr>
        <w:pStyle w:val="Odlomakpopisa"/>
        <w:numPr>
          <w:ilvl w:val="0"/>
          <w:numId w:val="1"/>
        </w:numPr>
        <w:ind w:left="567"/>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u spis</w:t>
      </w:r>
    </w:p>
    <w:p w:rsidRDefault="0029348C" w:rsidP="0029348C" w:rsidR="0029348C"/>
    <w:p w:rsidRDefault="0029348C" w:rsidP="0029348C" w:rsidR="0029348C"/>
    <w:p w:rsidRDefault="00C930E8"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531381"/>
    <w:multiLevelType w:val="hybridMultilevel"/>
    <w:tmpl w:val="FA9E01F4"/>
    <w:lvl w:tplc="2A7E6CBC" w:ilvl="0">
      <w:numFmt w:val="bullet"/>
      <w:lvlText w:val="-"/>
      <w:lvlJc w:val="left"/>
      <w:pPr>
        <w:ind w:hanging="360" w:left="1418"/>
      </w:pPr>
      <w:rPr>
        <w:rFonts w:eastAsiaTheme="minorHAnsi" w:cs="Times New Roman" w:hAnsi="Times New Roman" w:ascii="Times New Roman" w:hint="default"/>
        <w:color w:val="auto"/>
      </w:rPr>
    </w:lvl>
    <w:lvl w:tplc="041A0003" w:ilvl="1">
      <w:start w:val="1"/>
      <w:numFmt w:val="bullet"/>
      <w:lvlText w:val="o"/>
      <w:lvlJc w:val="left"/>
      <w:pPr>
        <w:ind w:hanging="360" w:left="2138"/>
      </w:pPr>
      <w:rPr>
        <w:rFonts w:cs="Courier New" w:hAnsi="Courier New" w:ascii="Courier New" w:hint="default"/>
      </w:rPr>
    </w:lvl>
    <w:lvl w:tplc="041A0005" w:ilvl="2">
      <w:start w:val="1"/>
      <w:numFmt w:val="bullet"/>
      <w:lvlText w:val=""/>
      <w:lvlJc w:val="left"/>
      <w:pPr>
        <w:ind w:hanging="360" w:left="2858"/>
      </w:pPr>
      <w:rPr>
        <w:rFonts w:hAnsi="Wingdings" w:ascii="Wingdings" w:hint="default"/>
      </w:rPr>
    </w:lvl>
    <w:lvl w:tplc="041A0001" w:ilvl="3">
      <w:start w:val="1"/>
      <w:numFmt w:val="bullet"/>
      <w:lvlText w:val=""/>
      <w:lvlJc w:val="left"/>
      <w:pPr>
        <w:ind w:hanging="360" w:left="3578"/>
      </w:pPr>
      <w:rPr>
        <w:rFonts w:hAnsi="Symbol" w:ascii="Symbol" w:hint="default"/>
      </w:rPr>
    </w:lvl>
    <w:lvl w:tplc="041A0003" w:ilvl="4">
      <w:start w:val="1"/>
      <w:numFmt w:val="bullet"/>
      <w:lvlText w:val="o"/>
      <w:lvlJc w:val="left"/>
      <w:pPr>
        <w:ind w:hanging="360" w:left="4298"/>
      </w:pPr>
      <w:rPr>
        <w:rFonts w:cs="Courier New" w:hAnsi="Courier New" w:ascii="Courier New" w:hint="default"/>
      </w:rPr>
    </w:lvl>
    <w:lvl w:tplc="041A0005" w:ilvl="5">
      <w:start w:val="1"/>
      <w:numFmt w:val="bullet"/>
      <w:lvlText w:val=""/>
      <w:lvlJc w:val="left"/>
      <w:pPr>
        <w:ind w:hanging="360" w:left="5018"/>
      </w:pPr>
      <w:rPr>
        <w:rFonts w:hAnsi="Wingdings" w:ascii="Wingdings" w:hint="default"/>
      </w:rPr>
    </w:lvl>
    <w:lvl w:tplc="041A0001" w:ilvl="6">
      <w:start w:val="1"/>
      <w:numFmt w:val="bullet"/>
      <w:lvlText w:val=""/>
      <w:lvlJc w:val="left"/>
      <w:pPr>
        <w:ind w:hanging="360" w:left="5738"/>
      </w:pPr>
      <w:rPr>
        <w:rFonts w:hAnsi="Symbol" w:ascii="Symbol" w:hint="default"/>
      </w:rPr>
    </w:lvl>
    <w:lvl w:tplc="041A0003" w:ilvl="7">
      <w:start w:val="1"/>
      <w:numFmt w:val="bullet"/>
      <w:lvlText w:val="o"/>
      <w:lvlJc w:val="left"/>
      <w:pPr>
        <w:ind w:hanging="360" w:left="6458"/>
      </w:pPr>
      <w:rPr>
        <w:rFonts w:cs="Courier New" w:hAnsi="Courier New" w:ascii="Courier New" w:hint="default"/>
      </w:rPr>
    </w:lvl>
    <w:lvl w:tplc="041A0005" w:ilvl="8">
      <w:start w:val="1"/>
      <w:numFmt w:val="bullet"/>
      <w:lvlText w:val=""/>
      <w:lvlJc w:val="left"/>
      <w:pPr>
        <w:ind w:hanging="360" w:left="717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348C"/>
    <w:rsid w:val="000256D3"/>
    <w:rsid w:val="0010074F"/>
    <w:rsid w:val="00110BE4"/>
    <w:rsid w:val="001B56D0"/>
    <w:rsid w:val="00204170"/>
    <w:rsid w:val="002854BB"/>
    <w:rsid w:val="0029348C"/>
    <w:rsid w:val="003A4819"/>
    <w:rsid w:val="00454D6B"/>
    <w:rsid w:val="005061A6"/>
    <w:rsid w:val="00543C6E"/>
    <w:rsid w:val="0055047E"/>
    <w:rsid w:val="005A5BC3"/>
    <w:rsid w:val="005C2192"/>
    <w:rsid w:val="005F20F8"/>
    <w:rsid w:val="007766AB"/>
    <w:rsid w:val="00AB6E49"/>
    <w:rsid w:val="00AC09D9"/>
    <w:rsid w:val="00B01348"/>
    <w:rsid w:val="00B40090"/>
    <w:rsid w:val="00B402B0"/>
    <w:rsid w:val="00B72C27"/>
    <w:rsid w:val="00B874FD"/>
    <w:rsid w:val="00C655DC"/>
    <w:rsid w:val="00C930E8"/>
    <w:rsid w:val="00E72187"/>
    <w:rsid w:val="00EF5686"/>
    <w:rsid w:val="00F82D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9348C"/>
    <w:pPr>
      <w:jc w:val="both"/>
    </w:pPr>
    <w:rPr>
      <w:rFonts w:hAnsiTheme="minorHAnsi" w:asciiTheme="minorHAnsi"/>
      <w:noProof/>
      <w:sz w:val="22"/>
      <w:lang w:val="cs-CZ"/>
    </w:rPr>
  </w:style>
  <w:style w:styleId="Naslov1" w:type="paragraph">
    <w:name w:val="heading 1"/>
    <w:basedOn w:val="Normal"/>
    <w:next w:val="Normal"/>
    <w:link w:val="Naslov1Char"/>
    <w:qFormat/>
    <w:rsid w:val="0029348C"/>
    <w:pPr>
      <w:keepNext/>
      <w:jc w:val="center"/>
      <w:outlineLvl w:val="0"/>
    </w:pPr>
    <w:rPr>
      <w:rFonts w:cs="Times New Roman" w:eastAsia="Times New Roman" w:hAnsi="Times New Roman" w:ascii="Times New Roman"/>
      <w:b/>
      <w:bCs/>
      <w:noProof w:val="false"/>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9348C"/>
    <w:rPr>
      <w:rFonts w:cs="Times New Roman" w:eastAsia="Times New Roman"/>
      <w:b/>
      <w:bCs/>
      <w:szCs w:val="24"/>
      <w:lang w:eastAsia="hr-HR"/>
    </w:rPr>
  </w:style>
  <w:style w:styleId="Tijeloteksta" w:type="paragraph">
    <w:name w:val="Body Text"/>
    <w:basedOn w:val="Normal"/>
    <w:link w:val="TijelotekstaChar"/>
    <w:semiHidden/>
    <w:unhideWhenUsed/>
    <w:rsid w:val="0029348C"/>
    <w:rPr>
      <w:rFonts w:cs="Times New Roman" w:eastAsia="Times New Roman" w:hAnsi="Times New Roman" w:ascii="Times New Roman"/>
      <w:noProof w:val="false"/>
      <w:sz w:val="24"/>
      <w:szCs w:val="24"/>
      <w:lang w:eastAsia="hr-HR" w:val="hr-HR"/>
    </w:rPr>
  </w:style>
  <w:style w:customStyle="true" w:styleId="TijelotekstaChar" w:type="character">
    <w:name w:val="Tijelo teksta Char"/>
    <w:basedOn w:val="Zadanifontodlomka"/>
    <w:link w:val="Tijeloteksta"/>
    <w:semiHidden/>
    <w:rsid w:val="0029348C"/>
    <w:rPr>
      <w:rFonts w:cs="Times New Roman" w:eastAsia="Times New Roman"/>
      <w:szCs w:val="24"/>
      <w:lang w:eastAsia="hr-HR"/>
    </w:rPr>
  </w:style>
  <w:style w:styleId="Odlomakpopisa" w:type="paragraph">
    <w:name w:val="List Paragraph"/>
    <w:basedOn w:val="Normal"/>
    <w:uiPriority w:val="34"/>
    <w:qFormat/>
    <w:rsid w:val="0029348C"/>
    <w:pPr>
      <w:ind w:left="720"/>
      <w:contextualSpacing/>
    </w:pPr>
  </w:style>
  <w:style w:styleId="Tekstbalonia" w:type="paragraph">
    <w:name w:val="Balloon Text"/>
    <w:basedOn w:val="Normal"/>
    <w:link w:val="TekstbaloniaChar"/>
    <w:uiPriority w:val="99"/>
    <w:semiHidden/>
    <w:unhideWhenUsed/>
    <w:rsid w:val="0029348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9348C"/>
    <w:rPr>
      <w:rFonts w:cs="Tahoma" w:hAnsi="Tahoma" w:ascii="Tahoma"/>
      <w:noProof/>
      <w:sz w:val="16"/>
      <w:szCs w:val="16"/>
      <w:lang w:val="cs-CZ"/>
    </w:rPr>
  </w:style>
  <w:style w:styleId="Tekstrezerviranogmjesta" w:type="character">
    <w:name w:val="Placeholder Text"/>
    <w:basedOn w:val="Zadanifontodlomka"/>
    <w:uiPriority w:val="99"/>
    <w:semiHidden/>
    <w:rsid w:val="005A5BC3"/>
    <w:rPr>
      <w:color w:val="808080"/>
      <w:bdr w:space="0" w:sz="0" w:color="auto" w:val="none"/>
      <w:shd w:fill="auto" w:color="auto" w:val="clear"/>
    </w:rPr>
  </w:style>
  <w:style w:customStyle="true" w:styleId="eSPISCCParagraphDefaultFont" w:type="character">
    <w:name w:val="eSPIS_CC_Paragraph Default Font"/>
    <w:basedOn w:val="Zadanifontodlomka"/>
    <w:rsid w:val="005A5BC3"/>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5A5BC3"/>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A5BC3"/>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A5BC3"/>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9348C"/>
    <w:pPr>
      <w:jc w:val="both"/>
    </w:pPr>
    <w:rPr>
      <w:rFonts w:asciiTheme="minorHAnsi" w:hAnsiTheme="minorHAnsi"/>
      <w:noProof/>
      <w:sz w:val="22"/>
      <w:lang w:val="cs-CZ"/>
    </w:rPr>
  </w:style>
  <w:style w:styleId="Naslov1" w:type="paragraph">
    <w:name w:val="heading 1"/>
    <w:basedOn w:val="Normal"/>
    <w:next w:val="Normal"/>
    <w:link w:val="Naslov1Char"/>
    <w:qFormat/>
    <w:rsid w:val="0029348C"/>
    <w:pPr>
      <w:keepNext/>
      <w:jc w:val="center"/>
      <w:outlineLvl w:val="0"/>
    </w:pPr>
    <w:rPr>
      <w:rFonts w:ascii="Times New Roman" w:cs="Times New Roman" w:eastAsia="Times New Roman" w:hAnsi="Times New Roman"/>
      <w:b/>
      <w:bCs/>
      <w:noProof w:val="0"/>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9348C"/>
    <w:rPr>
      <w:rFonts w:cs="Times New Roman" w:eastAsia="Times New Roman"/>
      <w:b/>
      <w:bCs/>
      <w:szCs w:val="24"/>
      <w:lang w:eastAsia="hr-HR"/>
    </w:rPr>
  </w:style>
  <w:style w:styleId="Tijeloteksta" w:type="paragraph">
    <w:name w:val="Body Text"/>
    <w:basedOn w:val="Normal"/>
    <w:link w:val="TijelotekstaChar"/>
    <w:semiHidden/>
    <w:unhideWhenUsed/>
    <w:rsid w:val="0029348C"/>
    <w:rPr>
      <w:rFonts w:ascii="Times New Roman" w:cs="Times New Roman" w:eastAsia="Times New Roman" w:hAnsi="Times New Roman"/>
      <w:noProof w:val="0"/>
      <w:sz w:val="24"/>
      <w:szCs w:val="24"/>
      <w:lang w:eastAsia="hr-HR" w:val="hr-HR"/>
    </w:rPr>
  </w:style>
  <w:style w:customStyle="1" w:styleId="TijelotekstaChar" w:type="character">
    <w:name w:val="Tijelo teksta Char"/>
    <w:basedOn w:val="Zadanifontodlomka"/>
    <w:link w:val="Tijeloteksta"/>
    <w:semiHidden/>
    <w:rsid w:val="0029348C"/>
    <w:rPr>
      <w:rFonts w:cs="Times New Roman" w:eastAsia="Times New Roman"/>
      <w:szCs w:val="24"/>
      <w:lang w:eastAsia="hr-HR"/>
    </w:rPr>
  </w:style>
  <w:style w:styleId="Odlomakpopisa" w:type="paragraph">
    <w:name w:val="List Paragraph"/>
    <w:basedOn w:val="Normal"/>
    <w:uiPriority w:val="34"/>
    <w:qFormat/>
    <w:rsid w:val="0029348C"/>
    <w:pPr>
      <w:ind w:left="720"/>
      <w:contextualSpacing/>
    </w:pPr>
  </w:style>
  <w:style w:styleId="Tekstbalonia" w:type="paragraph">
    <w:name w:val="Balloon Text"/>
    <w:basedOn w:val="Normal"/>
    <w:link w:val="TekstbaloniaChar"/>
    <w:uiPriority w:val="99"/>
    <w:semiHidden/>
    <w:unhideWhenUsed/>
    <w:rsid w:val="0029348C"/>
    <w:rPr>
      <w:rFonts w:ascii="Tahoma" w:cs="Tahoma" w:hAnsi="Tahoma"/>
      <w:sz w:val="16"/>
      <w:szCs w:val="16"/>
    </w:rPr>
  </w:style>
  <w:style w:customStyle="1" w:styleId="TekstbaloniaChar" w:type="character">
    <w:name w:val="Tekst balončića Char"/>
    <w:basedOn w:val="Zadanifontodlomka"/>
    <w:link w:val="Tekstbalonia"/>
    <w:uiPriority w:val="99"/>
    <w:semiHidden/>
    <w:rsid w:val="0029348C"/>
    <w:rPr>
      <w:rFonts w:ascii="Tahoma" w:cs="Tahoma" w:hAnsi="Tahoma"/>
      <w:noProof/>
      <w:sz w:val="16"/>
      <w:szCs w:val="16"/>
      <w:lang w:val="cs-CZ"/>
    </w:rPr>
  </w:style>
  <w:style w:styleId="Tekstrezerviranogmjesta" w:type="character">
    <w:name w:val="Placeholder Text"/>
    <w:basedOn w:val="Zadanifontodlomka"/>
    <w:uiPriority w:val="99"/>
    <w:semiHidden/>
    <w:rsid w:val="005A5BC3"/>
    <w:rPr>
      <w:color w:val="808080"/>
      <w:bdr w:color="auto" w:space="0" w:sz="0" w:val="none"/>
      <w:shd w:color="auto" w:fill="auto" w:val="clear"/>
    </w:rPr>
  </w:style>
  <w:style w:customStyle="1" w:styleId="eSPISCCParagraphDefaultFont" w:type="character">
    <w:name w:val="eSPIS_CC_Paragraph Default Font"/>
    <w:basedOn w:val="Zadanifontodlomka"/>
    <w:rsid w:val="005A5BC3"/>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5A5BC3"/>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A5BC3"/>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A5BC3"/>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137577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rujna 2016.</izvorni_sadrzaj>
    <derivirana_varijabla naziv="DomainObject.DatumDonosenjaOdluke_1">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izvorni_sadrzaj>
    <derivirana_varijabla naziv="DomainObject.Predmet.Broj_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2014.</izvorni_sadrzaj>
    <derivirana_varijabla naziv="DomainObject.Predmet.DatumOsnivanja_1">8.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St-138/2014</izvorni_sadrzaj>
    <derivirana_varijabla naziv="DomainObject.Predmet.OznakaBroj_1">St-138/2014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SPORTSKI GRAD TPN društvo s ograničenom odgovornošću za građenje</izvorni_sadrzaj>
    <derivirana_varijabla naziv="DomainObject.Predmet.ProtustrankaFormated_1">  SPORTSKI GRAD TPN društvo s ograničenom odgovornošću za građenje</derivirana_varijabla>
  </DomainObject.Predmet.ProtustrankaFormated>
  <DomainObject.Predmet.ProtustrankaFormatedOIB>
    <izvorni_sadrzaj>  SPORTSKI GRAD TPN društvo s ograničenom odgovornošću za građenje, OIB 53703638008</izvorni_sadrzaj>
    <derivirana_varijabla naziv="DomainObject.Predmet.ProtustrankaFormatedOIB_1">  SPORTSKI GRAD TPN društvo s ograničenom odgovornošću za građenje, OIB 53703638008</derivirana_varijabla>
  </DomainObject.Predmet.ProtustrankaFormatedOIB>
  <DomainObject.Predmet.ProtustrankaFormatedWithAdress>
    <izvorni_sadrzaj> SPORTSKI GRAD TPN društvo s ograničenom odgovornošću za građenje, Zrinsko-Frankopanska 211, 21000 Split</izvorni_sadrzaj>
    <derivirana_varijabla naziv="DomainObject.Predmet.ProtustrankaFormatedWithAdress_1"> SPORTSKI GRAD TPN društvo s ograničenom odgovornošću za građenje, Zrinsko-Frankopanska 211, 21000 Split</derivirana_varijabla>
  </DomainObject.Predmet.ProtustrankaFormatedWithAdress>
  <DomainObject.Predmet.ProtustrankaFormatedWithAdressOIB>
    <izvorni_sadrzaj> SPORTSKI GRAD TPN društvo s ograničenom odgovornošću za građenje, OIB 53703638008, Zrinsko-Frankopanska 211, 21000 Split</izvorni_sadrzaj>
    <derivirana_varijabla naziv="DomainObject.Predmet.ProtustrankaFormatedWithAdressOIB_1"> SPORTSKI GRAD TPN društvo s ograničenom odgovornošću za građenje, OIB 53703638008, Zrinsko-Frankopanska 211, 21000 Split</derivirana_varijabla>
  </DomainObject.Predmet.ProtustrankaFormatedWithAdressOIB>
  <DomainObject.Predmet.ProtustrankaWithAdress>
    <izvorni_sadrzaj>SPORTSKI GRAD TPN društvo s ograničenom odgovornošću za građenje Zrinsko-Frankopanska 211, 21000 Split</izvorni_sadrzaj>
    <derivirana_varijabla naziv="DomainObject.Predmet.ProtustrankaWithAdress_1">SPORTSKI GRAD TPN društvo s ograničenom odgovornošću za građenje Zrinsko-Frankopanska 211, 21000 Split</derivirana_varijabla>
  </DomainObject.Predmet.ProtustrankaWithAdress>
  <DomainObject.Predmet.ProtustrankaWithAdressOIB>
    <izvorni_sadrzaj>SPORTSKI GRAD TPN društvo s ograničenom odgovornošću za građenje, OIB 53703638008, Zrinsko-Frankopanska 211, 21000 Split</izvorni_sadrzaj>
    <derivirana_varijabla naziv="DomainObject.Predmet.ProtustrankaWithAdressOIB_1">SPORTSKI GRAD TPN društvo s ograničenom odgovornošću za građenje, OIB 53703638008, Zrinsko-Frankopanska 211, 21000 Split</derivirana_varijabla>
  </DomainObject.Predmet.ProtustrankaWithAdressOIB>
  <DomainObject.Predmet.ProtustrankaNazivFormated>
    <izvorni_sadrzaj>SPORTSKI GRAD TPN društvo s ograničenom odgovornošću za građenje</izvorni_sadrzaj>
    <derivirana_varijabla naziv="DomainObject.Predmet.ProtustrankaNazivFormated_1">SPORTSKI GRAD TPN društvo s ograničenom odgovornošću za građenje</derivirana_varijabla>
  </DomainObject.Predmet.ProtustrankaNazivFormated>
  <DomainObject.Predmet.ProtustrankaNazivFormatedOIB>
    <izvorni_sadrzaj>SPORTSKI GRAD TPN društvo s ograničenom odgovornošću za građenje, OIB 53703638008</izvorni_sadrzaj>
    <derivirana_varijabla naziv="DomainObject.Predmet.ProtustrankaNazivFormatedOIB_1">SPORTSKI GRAD TPN društvo s ograničenom odgovornošću za građenje, OIB 53703638008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KONSTRUKTOR-INŽENJERING dioničko društvo za graditeljstvo; UNICREDIT BANK AUSTRIA AG; ERSTE GROUP BANK AG; ZAGREBAČKA BANKA DIONIČKO DRUŠTVO; Darija Bakić Krpeta; Marko Bašić; Tomislav Ćoko; Dušan Dmitrović; Mirjana Grabić; Ante Jukić; Mario Lozić; Ivan Ljubičić; Renco Posinković; Elinda Ravlić; Ante Saratlija; Svemir Stojanac; Jakov Tomašević; Damir Vidošević; Srđan Žižak; RH MF Porezna uprava; Sveučilište u Splitu, STUDENTSKI CENTAR SPLIT; ISKON INTERNET d.d. za informatiku i telekomunikacije; WDF DOSTAVA VODE društvo s ograničenom odgovornošću za trgovinu i usluge; HEP-Operator distribucijskog sustava d.o.o. za distribuciju i opskrbu električne energije; HRVATSKE ŠUME društvo s ograničenom odgovornošću; CROATIA osiguranje d.d.; UNIQA osiguranje d.d.; NEXUS SAVJETOVANJE d.o.o. za poslovno savjetovanje; Hrvatska regulatorna agencija za mrežne djelatnosti; UNICREDIT BANK AUSTRIA AG.; ERSTE GROUP BANK AG.; LAMA, d.o.o. za računalne i srodne aktivnosti; ThyssenKrupp Dizala d.o.o.; Financijska agencija; SLOBODNA DALMACIJA izdavačka i tiskarska djelatnost, dioničko društvo; VODOVOD I KANALIZACIJA, društvo s ograničenom odgovornošću za vodoopskrbu, odvodnju i pročišćavanje otpadnih voda; ODVJETNIČKO DRUŠTVO USKOKOVIĆ &amp; PARTNERI društvo s ograničenom odgovornošću za obavljanje odvjetničkih poslova; TENTANDA d.o.o. za trgovinu i mjenjačke poslove; HEP - Opskrba d.o.o. za opskrbu potrošača električnom, toplinskom energijom i plinom; Dalekovod, dioničko društvo za inženjering, proizvodnju i izgradnju; GRAD SPLIT; BILIĆ-ERIĆ d.o.o. za privatnu zaštitu; Snježana Galić; OŠTRIĆ O.K. d.o.o. za usluge; Odvjetničko društvo Hanžeković &amp; Partneri društvo s ograničenom odgovornošću; Vanja Stojić-grgantov; Hrvatski Telekom d.d.; BONAČIĆ SECURITY za zaštitu osoba i imovine, društvo s ograničenom odgovornošću; Republika Hrvatska; Institut građevinarstva Hrvatske d.d.</izvorni_sadrzaj>
    <derivirana_varijabla naziv="DomainObject.Predmet.StrankaFormated_1">  FINA ZAGREB; KONSTRUKTOR-INŽENJERING dioničko društvo za graditeljstvo; UNICREDIT BANK AUSTRIA AG; ERSTE GROUP BANK AG; ZAGREBAČKA BANKA DIONIČKO DRUŠTVO; Darija Bakić Krpeta; Marko Bašić; Tomislav Ćoko; Dušan Dmitrović; Mirjana Grabić; Ante Jukić; Mario Lozić; Ivan Ljubičić; Renco Posinković; Elinda Ravlić; Ante Saratlija; Svemir Stojanac; Jakov Tomašević; Damir Vidošević; Srđan Žižak; RH MF Porezna uprava; Sveučilište u Splitu, STUDENTSKI CENTAR SPLIT; ISKON INTERNET d.d. za informatiku i telekomunikacije; WDF DOSTAVA VODE društvo s ograničenom odgovornošću za trgovinu i usluge; HEP-Operator distribucijskog sustava d.o.o. za distribuciju i opskrbu električne energije; HRVATSKE ŠUME društvo s ograničenom odgovornošću; CROATIA osiguranje d.d.; UNIQA osiguranje d.d.; NEXUS SAVJETOVANJE d.o.o. za poslovno savjetovanje; Hrvatska regulatorna agencija za mrežne djelatnosti; UNICREDIT BANK AUSTRIA AG.; ERSTE GROUP BANK AG.; LAMA, d.o.o. za računalne i srodne aktivnosti; ThyssenKrupp Dizala d.o.o.; Financijska agencija; SLOBODNA DALMACIJA izdavačka i tiskarska djelatnost, dioničko društvo; VODOVOD I KANALIZACIJA, društvo s ograničenom odgovornošću za vodoopskrbu, odvodnju i pročišćavanje otpadnih voda; ODVJETNIČKO DRUŠTVO USKOKOVIĆ &amp; PARTNERI društvo s ograničenom odgovornošću za obavljanje odvjetničkih poslova; TENTANDA d.o.o. za trgovinu i mjenjačke poslove; HEP - Opskrba d.o.o. za opskrbu potrošača električnom, toplinskom energijom i plinom; Dalekovod, dioničko društvo za inženjering, proizvodnju i izgradnju; GRAD SPLIT; BILIĆ-ERIĆ d.o.o. za privatnu zaštitu; Snježana Galić; OŠTRIĆ O.K. d.o.o. za usluge; Odvjetničko društvo Hanžeković &amp; Partneri društvo s ograničenom odgovornošću; Vanja Stojić-grgantov; Hrvatski Telekom d.d.; BONAČIĆ SECURITY za zaštitu osoba i imovine, društvo s ograničenom odgovornošću; Republika Hrvatska; Institut građevinarstva Hrvatske d.d.</derivirana_varijabla>
  </DomainObject.Predmet.StrankaFormated>
  <DomainObject.Predmet.StrankaFormatedOIB>
    <izvorni_sadrzaj>  FINA ZAGREB, OIB 85821130368; KONSTRUKTOR-INŽENJERING dioničko društvo za graditeljstvo, OIB 81356391287; UNICREDIT BANK AUSTRIA AG, OIB 88086096713; ERSTE GROUP BANK AG, OIB 46710466529; ZAGREBAČKA BANKA DIONIČKO DRUŠTVO, OIB 92963223473; Darija Bakić Krpeta, OIB 68590237382; Marko Bašić, OIB 23045769635; Tomislav Ćoko, OIB 63539862336; Dušan Dmitrović, OIB 21176732562; Mirjana Grabić, OIB 02048796744; Ante Jukić, OIB 85480430224; Mario Lozić, OIB 17777519395; Ivan Ljubičić, OIB 35299516142; Renco Posinković, OIB 01092412732; Elinda Ravlić, OIB 88116793571; Ante Saratlija, OIB 48432927945; Svemir Stojanac, OIB 89625524595; Jakov Tomašević, OIB 97050736891; Damir Vidošević, OIB 26914485478; Srđan Žižak, OIB 82180704840; RH MF Porezna uprava, OIB 18683136487; Sveučilište u Splitu, STUDENTSKI CENTAR SPLIT, OIB 25975412650; ISKON INTERNET d.d. za informatiku i telekomunikacije, OIB 36779353407; WDF DOSTAVA VODE društvo s ograničenom odgovornošću za trgovinu i usluge, OIB 79263523642; HEP-Operator distribucijskog sustava d.o.o. za distribuciju i opskrbu električne energije, OIB 46830600751; HRVATSKE ŠUME društvo s ograničenom odgovornošću, OIB 69693144506; CROATIA osiguranje d.d., OIB 26187994862; UNIQA osiguranje d.d., OIB 75665455333; NEXUS SAVJETOVANJE d.o.o. za poslovno savjetovanje, OIB 12508622392; Hrvatska regulatorna agencija za mrežne djelatnosti, OIB 87950783661; UNICREDIT BANK AUSTRIA AG., OIB 88086096713; ERSTE GROUP BANK AG., OIB 46710466529; LAMA, d.o.o. za računalne i srodne aktivnosti, OIB 11815662330; ThyssenKrupp Dizala d.o.o., OIB 03861531654; Financijska agencija, OIB 85821130368; SLOBODNA DALMACIJA izdavačka i tiskarska djelatnost, dioničko društvo, OIB 35075764438; VODOVOD I KANALIZACIJA, društvo s ograničenom odgovornošću za vodoopskrbu, odvodnju i pročišćavanje otpadnih voda, OIB 56826138353; ODVJETNIČKO DRUŠTVO USKOKOVIĆ &amp; PARTNERI društvo s ograničenom odgovornošću za obavljanje odvjetničkih poslova, OIB 80328852561; TENTANDA d.o.o. za trgovinu i mjenjačke poslove, OIB 45584972764; HEP - Opskrba d.o.o. za opskrbu potrošača električnom, toplinskom energijom i plinom, OIB 63073332379; Dalekovod, dioničko društvo za inženjering, proizvodnju i izgradnju, OIB 47911242222; GRAD SPLIT, OIB 78755598868; BILIĆ-ERIĆ d.o.o. za privatnu zaštitu, OIB 68580128211; Snježana Galić, OIB 61812275379; OŠTRIĆ O.K. d.o.o. za usluge, OIB 73768929782; Odvjetničko društvo Hanžeković &amp; Partneri društvo s ograničenom odgovornošću, OIB 85127306373; Vanja Stojić-grgantov, OIB 59116399826; Hrvatski Telekom d.d., OIB 81793146560; BONAČIĆ SECURITY za zaštitu osoba i imovine, društvo s ograničenom odgovornošću, OIB 63135369237; Republika Hrvatska; Institut građevinarstva Hrvatske d.d., OIB 79766124714</izvorni_sadrzaj>
    <derivirana_varijabla naziv="DomainObject.Predmet.StrankaFormatedOIB_1">  FINA ZAGREB, OIB 85821130368; KONSTRUKTOR-INŽENJERING dioničko društvo za graditeljstvo, OIB 81356391287; UNICREDIT BANK AUSTRIA AG, OIB 88086096713; ERSTE GROUP BANK AG, OIB 46710466529; ZAGREBAČKA BANKA DIONIČKO DRUŠTVO, OIB 92963223473; Darija Bakić Krpeta, OIB 68590237382; Marko Bašić, OIB 23045769635; Tomislav Ćoko, OIB 63539862336; Dušan Dmitrović, OIB 21176732562; Mirjana Grabić, OIB 02048796744; Ante Jukić, OIB 85480430224; Mario Lozić, OIB 17777519395; Ivan Ljubičić, OIB 35299516142; Renco Posinković, OIB 01092412732; Elinda Ravlić, OIB 88116793571; Ante Saratlija, OIB 48432927945; Svemir Stojanac, OIB 89625524595; Jakov Tomašević, OIB 97050736891; Damir Vidošević, OIB 26914485478; Srđan Žižak, OIB 82180704840; RH MF Porezna uprava, OIB 18683136487; Sveučilište u Splitu, STUDENTSKI CENTAR SPLIT, OIB 25975412650; ISKON INTERNET d.d. za informatiku i telekomunikacije, OIB 36779353407; WDF DOSTAVA VODE društvo s ograničenom odgovornošću za trgovinu i usluge, OIB 79263523642; HEP-Operator distribucijskog sustava d.o.o. za distribuciju i opskrbu električne energije, OIB 46830600751; HRVATSKE ŠUME društvo s ograničenom odgovornošću, OIB 69693144506; CROATIA osiguranje d.d., OIB 26187994862; UNIQA osiguranje d.d., OIB 75665455333; NEXUS SAVJETOVANJE d.o.o. za poslovno savjetovanje, OIB 12508622392; Hrvatska regulatorna agencija za mrežne djelatnosti, OIB 87950783661; UNICREDIT BANK AUSTRIA AG., OIB 88086096713; ERSTE GROUP BANK AG., OIB 46710466529; LAMA, d.o.o. za računalne i srodne aktivnosti, OIB 11815662330; ThyssenKrupp Dizala d.o.o., OIB 03861531654; Financijska agencija, OIB 85821130368; SLOBODNA DALMACIJA izdavačka i tiskarska djelatnost, dioničko društvo, OIB 35075764438; VODOVOD I KANALIZACIJA, društvo s ograničenom odgovornošću za vodoopskrbu, odvodnju i pročišćavanje otpadnih voda, OIB 56826138353; ODVJETNIČKO DRUŠTVO USKOKOVIĆ &amp; PARTNERI društvo s ograničenom odgovornošću za obavljanje odvjetničkih poslova, OIB 80328852561; TENTANDA d.o.o. za trgovinu i mjenjačke poslove, OIB 45584972764; HEP - Opskrba d.o.o. za opskrbu potrošača električnom, toplinskom energijom i plinom, OIB 63073332379; Dalekovod, dioničko društvo za inženjering, proizvodnju i izgradnju, OIB 47911242222; GRAD SPLIT, OIB 78755598868; BILIĆ-ERIĆ d.o.o. za privatnu zaštitu, OIB 68580128211; Snježana Galić, OIB 61812275379; OŠTRIĆ O.K. d.o.o. za usluge, OIB 73768929782; Odvjetničko društvo Hanžeković &amp; Partneri društvo s ograničenom odgovornošću, OIB 85127306373; Vanja Stojić-grgantov, OIB 59116399826; Hrvatski Telekom d.d., OIB 81793146560; BONAČIĆ SECURITY za zaštitu osoba i imovine, društvo s ograničenom odgovornošću, OIB 63135369237; Republika Hrvatska; Institut građevinarstva Hrvatske d.d., OIB 79766124714</derivirana_varijabla>
  </DomainObject.Predmet.StrankaFormatedOIB>
  <DomainObject.Predmet.StrankaFormatedWithAdress>
    <izvorni_sadrzaj> FINA ZAGREB, Ulica grada Vukovara 70, 10000 Zagreb; KONSTRUKTOR-INŽENJERING dioničko društvo za graditeljstvo, Svačićeva 4, 21000 Split; UNICREDIT BANK AUSTRIA AG, Schottengasse 6, Wenna; ERSTE GROUP BANK AG, Graben 21, Beč; ZAGREBAČKA BANKA DIONIČKO DRUŠTVO, Trg bana Josipa Jelačića 10, Zagreb; Darija Bakić Krpeta, Hrvatske Mornarice 32, 21000 Split; Marko Bašić, Miroslava Krleže 35, 21000 Split; Tomislav Ćoko, Kroz Blata 21, 21212 Kaštel Sućurac; Dušan Dmitrović, Petra Kružića 14, 21231 Klis; Mirjana Grabić, Dubrovačka 3a, 21000 Split; Ante Jukić, 27. Rujna 34, 21210 Mravince; Mario Lozić, Marka Marulića 5, 21210 Mravince; Ivan Ljubičić, Šižgorićeva 22, 21000 Split; Renco Posinković, Dubrovačka 49, 21000 Split; Elinda Ravlić, Petorice Alačevića 46, 21300 Makarska; Ante Saratlija, Mažuranićevo Šetalište 32, 21000 Split; Svemir Stojanac, Valpovačka 9, 21000 Split; Jakov Tomašević, Doverska 11, 21000 Split; Damir Vidošević, Poljička Cesta 9, 21000 Split; Srđan Žižak, Poljička Cesta 18, 21000 Split; RH MF Porezna uprava; Sveučilište u Splitu, STUDENTSKI CENTAR SPLIT, Cvite Fiskovića 3, 21000 Split; ISKON INTERNET d.d. za informatiku i telekomunikacije, Garićgradska 18, Zagreb; WDF DOSTAVA VODE društvo s ograničenom odgovornošću za trgovinu i usluge, Ludbreška 116, 42230 Globočec Ludbreški; HEP-Operator distribucijskog sustava d.o.o. za distribuciju i opskrbu električne energije, Ulica grada Vukovara 37, Zagreb; HRVATSKE ŠUME društvo s ograničenom odgovornošću, Ul.Ljudevita Farkaša Vukotinovića 2, Zagreb; CROATIA osiguranje d.d., Miramarska 22, Zagreb; UNIQA osiguranje d.d., Planinska 13 A, Zagreb; NEXUS SAVJETOVANJE d.o.o. za poslovno savjetovanje, Nova Ves 11, Zagreb; Hrvatska regulatorna agencija za mrežne djelatnosti, Ulica Roberta Frangeša Mihanovića 9, Zagreb; UNICREDIT BANK AUSTRIA AG., Schottengasse 6-8, Viena; ERSTE GROUP BANK AG., Graben 21, Vienna ; LAMA, d.o.o. za računalne i srodne aktivnosti, Stinice 12, 21000 Split; ThyssenKrupp Dizala d.o.o., Fallerovo šetalište 22, Zagreb; Financijska agencija, Vrtni put 3, 10000 Zagreb; SLOBODNA DALMACIJA izdavačka i tiskarska djelatnost, dioničko društvo, Ulica Hrvatske Mornarice 4, 21000 Split; VODOVOD I KANALIZACIJA, društvo s ograničenom odgovornošću za vodoopskrbu, odvodnju i pročišćavanje otpadnih voda, Biokovska 3, 21000 Split; ODVJETNIČKO DRUŠTVO USKOKOVIĆ &amp; PARTNERI društvo s ograničenom odgovornošću za obavljanje odvjetničkih poslova, Vatroslava Lisinskog 6, 42000 Varaždin; TENTANDA d.o.o. za trgovinu i mjenjačke poslove, Brdine 16, 21311 Žrnovnica; HEP - Opskrba d.o.o. za opskrbu potrošača električnom, toplinskom energijom i plinom, Ulica grada Vukovara 37, Zagreb; Dalekovod, dioničko društvo za inženjering, proizvodnju i izgradnju, Ulica Marijana Čavića 4, Zagreb; GRAD SPLIT, Branimirova obala 17, 21000 Split; BILIĆ-ERIĆ d.o.o. za privatnu zaštitu, Ljudevita Posavskog 3, 10360 Sesvete; Snježana Galić, Zrinjsko Frankopanska 22, 21000 Split; OŠTRIĆ O.K. d.o.o. za usluge, Suvača 10, 21212 Kaštel Sućurac; Odvjetničko društvo Hanžeković &amp; Partneri društvo s ograničenom odgovornošću, Radnička Cesta 22, Zagreb; Vanja Stojić-grgantov, Obrov 50, 21214 Kaštel Lukšić; Hrvatski Telekom d.d., Roberta Frangeša Mihanovića 9, Zagreb; BONAČIĆ SECURITY za zaštitu osoba i imovine, društvo s ograničenom odgovornošću, Dinka Šimunovića 2 A, 21000 Split; Republika Hrvatska; Institut građevinarstva Hrvatske d.d., Janka Rakuše 1, 10000 Zagreb</izvorni_sadrzaj>
    <derivirana_varijabla naziv="DomainObject.Predmet.StrankaFormatedWithAdress_1"> FINA ZAGREB, Ulica grada Vukovara 70, 10000 Zagreb; KONSTRUKTOR-INŽENJERING dioničko društvo za graditeljstvo, Svačićeva 4, 21000 Split; UNICREDIT BANK AUSTRIA AG, Schottengasse 6, Wenna; ERSTE GROUP BANK AG, Graben 21, Beč; ZAGREBAČKA BANKA DIONIČKO DRUŠTVO, Trg bana Josipa Jelačića 10, Zagreb; Darija Bakić Krpeta, Hrvatske Mornarice 32, 21000 Split; Marko Bašić, Miroslava Krleže 35, 21000 Split; Tomislav Ćoko, Kroz Blata 21, 21212 Kaštel Sućurac; Dušan Dmitrović, Petra Kružića 14, 21231 Klis; Mirjana Grabić, Dubrovačka 3a, 21000 Split; Ante Jukić, 27. Rujna 34, 21210 Mravince; Mario Lozić, Marka Marulića 5, 21210 Mravince; Ivan Ljubičić, Šižgorićeva 22, 21000 Split; Renco Posinković, Dubrovačka 49, 21000 Split; Elinda Ravlić, Petorice Alačevića 46, 21300 Makarska; Ante Saratlija, Mažuranićevo Šetalište 32, 21000 Split; Svemir Stojanac, Valpovačka 9, 21000 Split; Jakov Tomašević, Doverska 11, 21000 Split; Damir Vidošević, Poljička Cesta 9, 21000 Split; Srđan Žižak, Poljička Cesta 18, 21000 Split; RH MF Porezna uprava; Sveučilište u Splitu, STUDENTSKI CENTAR SPLIT, Cvite Fiskovića 3, 21000 Split; ISKON INTERNET d.d. za informatiku i telekomunikacije, Garićgradska 18, Zagreb; WDF DOSTAVA VODE društvo s ograničenom odgovornošću za trgovinu i usluge, Ludbreška 116, 42230 Globočec Ludbreški; HEP-Operator distribucijskog sustava d.o.o. za distribuciju i opskrbu električne energije, Ulica grada Vukovara 37, Zagreb; HRVATSKE ŠUME društvo s ograničenom odgovornošću, Ul.Ljudevita Farkaša Vukotinovića 2, Zagreb; CROATIA osiguranje d.d., Miramarska 22, Zagreb; UNIQA osiguranje d.d., Planinska 13 A, Zagreb; NEXUS SAVJETOVANJE d.o.o. za poslovno savjetovanje, Nova Ves 11, Zagreb; Hrvatska regulatorna agencija za mrežne djelatnosti, Ulica Roberta Frangeša Mihanovića 9, Zagreb; UNICREDIT BANK AUSTRIA AG., Schottengasse 6-8, Viena; ERSTE GROUP BANK AG., Graben 21, Vienna ; LAMA, d.o.o. za računalne i srodne aktivnosti, Stinice 12, 21000 Split; ThyssenKrupp Dizala d.o.o., Fallerovo šetalište 22, Zagreb; Financijska agencija, Vrtni put 3, 10000 Zagreb; SLOBODNA DALMACIJA izdavačka i tiskarska djelatnost, dioničko društvo, Ulica Hrvatske Mornarice 4, 21000 Split; VODOVOD I KANALIZACIJA, društvo s ograničenom odgovornošću za vodoopskrbu, odvodnju i pročišćavanje otpadnih voda, Biokovska 3, 21000 Split; ODVJETNIČKO DRUŠTVO USKOKOVIĆ &amp; PARTNERI društvo s ograničenom odgovornošću za obavljanje odvjetničkih poslova, Vatroslava Lisinskog 6, 42000 Varaždin; TENTANDA d.o.o. za trgovinu i mjenjačke poslove, Brdine 16, 21311 Žrnovnica; HEP - Opskrba d.o.o. za opskrbu potrošača električnom, toplinskom energijom i plinom, Ulica grada Vukovara 37, Zagreb; Dalekovod, dioničko društvo za inženjering, proizvodnju i izgradnju, Ulica Marijana Čavića 4, Zagreb; GRAD SPLIT, Branimirova obala 17, 21000 Split; BILIĆ-ERIĆ d.o.o. za privatnu zaštitu, Ljudevita Posavskog 3, 10360 Sesvete; Snježana Galić, Zrinjsko Frankopanska 22, 21000 Split; OŠTRIĆ O.K. d.o.o. za usluge, Suvača 10, 21212 Kaštel Sućurac; Odvjetničko društvo Hanžeković &amp; Partneri društvo s ograničenom odgovornošću, Radnička Cesta 22, Zagreb; Vanja Stojić-grgantov, Obrov 50, 21214 Kaštel Lukšić; Hrvatski Telekom d.d., Roberta Frangeša Mihanovića 9, Zagreb; BONAČIĆ SECURITY za zaštitu osoba i imovine, društvo s ograničenom odgovornošću, Dinka Šimunovića 2 A, 21000 Split; Republika Hrvatska; Institut građevinarstva Hrvatske d.d., Janka Rakuše 1, 10000 Zagreb</derivirana_varijabla>
  </DomainObject.Predmet.StrankaFormatedWithAdress>
  <DomainObject.Predmet.StrankaFormatedWithAdressOIB>
    <izvorni_sadrzaj> FINA ZAGREB, OIB 85821130368, Ulica grada Vukovara 70, 10000 Zagreb; KONSTRUKTOR-INŽENJERING dioničko društvo za graditeljstvo, OIB 81356391287, Svačićeva 4, 21000 Split; UNICREDIT BANK AUSTRIA AG, OIB 88086096713, Schottengasse 6, Wenna; ERSTE GROUP BANK AG, OIB 46710466529, Graben 21, Beč; ZAGREBAČKA BANKA DIONIČKO DRUŠTVO, OIB 92963223473, Trg bana Josipa Jelačića 10, Zagreb; Darija Bakić Krpeta, OIB 68590237382, Hrvatske Mornarice 32, 21000 Split; Marko Bašić, OIB 23045769635, Miroslava Krleže 35, 21000 Split; Tomislav Ćoko, OIB 63539862336, Kroz Blata 21, 21212 Kaštel Sućurac; Dušan Dmitrović, OIB 21176732562, Petra Kružića 14, 21231 Klis; Mirjana Grabić, OIB 02048796744, Dubrovačka 3a, 21000 Split; Ante Jukić, OIB 85480430224, 27. Rujna 34, 21210 Mravince; Mario Lozić, OIB 17777519395, Marka Marulića 5, 21210 Mravince; Ivan Ljubičić, OIB 35299516142, Šižgorićeva 22, 21000 Split; Renco Posinković, OIB 01092412732, Dubrovačka 49, 21000 Split; Elinda Ravlić, OIB 88116793571, Petorice Alačevića 46, 21300 Makarska; Ante Saratlija, OIB 48432927945, Mažuranićevo Šetalište 32, 21000 Split; Svemir Stojanac, OIB 89625524595, Valpovačka 9, 21000 Split; Jakov Tomašević, OIB 97050736891, Doverska 11, 21000 Split; Damir Vidošević, OIB 26914485478, Poljička Cesta 9, 21000 Split; Srđan Žižak, OIB 82180704840, Poljička Cesta 18, 21000 Split; RH MF Porezna uprava, OIB 18683136487; Sveučilište u Splitu, STUDENTSKI CENTAR SPLIT, OIB 25975412650, Cvite Fiskovića 3, 21000 Split; ISKON INTERNET d.d. za informatiku i telekomunikacije, OIB 36779353407, Garićgradska 18, Zagreb; WDF DOSTAVA VODE društvo s ograničenom odgovornošću za trgovinu i usluge, OIB 79263523642, Ludbreška 116, 42230 Globočec Ludbreški; HEP-Operator distribucijskog sustava d.o.o. za distribuciju i opskrbu električne energije, OIB 46830600751, Ulica grada Vukovara 37, Zagreb; HRVATSKE ŠUME društvo s ograničenom odgovornošću, OIB 69693144506, Ul.Ljudevita Farkaša Vukotinovića 2, Zagreb; CROATIA osiguranje d.d., OIB 26187994862, Miramarska 22, Zagreb; UNIQA osiguranje d.d., OIB 75665455333, Planinska 13 A, Zagreb; NEXUS SAVJETOVANJE d.o.o. za poslovno savjetovanje, OIB 12508622392, Nova Ves 11, Zagreb; Hrvatska regulatorna agencija za mrežne djelatnosti, OIB 87950783661, Ulica Roberta Frangeša Mihanovića 9, Zagreb; UNICREDIT BANK AUSTRIA AG., OIB 88086096713, Schottengasse 6-8, Viena; ERSTE GROUP BANK AG., OIB 46710466529, Graben 21, Vienna ; LAMA, d.o.o. za računalne i srodne aktivnosti, OIB 11815662330, Stinice 12, 21000 Split; ThyssenKrupp Dizala d.o.o., OIB 03861531654, Fallerovo šetalište 22, Zagreb; Financijska agencija, OIB 85821130368, Vrtni put 3, 10000 Zagreb; SLOBODNA DALMACIJA izdavačka i tiskarska djelatnost, dioničko društvo, OIB 35075764438, Ulica Hrvatske Mornarice 4, 21000 Split; VODOVOD I KANALIZACIJA, društvo s ograničenom odgovornošću za vodoopskrbu, odvodnju i pročišćavanje otpadnih voda, OIB 56826138353, Biokovska 3, 21000 Split; ODVJETNIČKO DRUŠTVO USKOKOVIĆ &amp; PARTNERI društvo s ograničenom odgovornošću za obavljanje odvjetničkih poslova, OIB 80328852561, Vatroslava Lisinskog 6, 42000 Varaždin; TENTANDA d.o.o. za trgovinu i mjenjačke poslove, OIB 45584972764, Brdine 16, 21311 Žrnovnica; HEP - Opskrba d.o.o. za opskrbu potrošača električnom, toplinskom energijom i plinom, OIB 63073332379, Ulica grada Vukovara 37, Zagreb; Dalekovod, dioničko društvo za inženjering, proizvodnju i izgradnju, OIB 47911242222, Ulica Marijana Čavića 4, Zagreb; GRAD SPLIT, OIB 78755598868, Branimirova obala 17, 21000 Split; BILIĆ-ERIĆ d.o.o. za privatnu zaštitu, OIB 68580128211, Ljudevita Posavskog 3, 10360 Sesvete; Snježana Galić, OIB 61812275379, Zrinjsko Frankopanska 22, 21000 Split; OŠTRIĆ O.K. d.o.o. za usluge, OIB 73768929782, Suvača 10, 21212 Kaštel Sućurac; Odvjetničko društvo Hanžeković &amp; Partneri društvo s ograničenom odgovornošću, OIB 85127306373, Radnička Cesta 22, Zagreb; Vanja Stojić-grgantov, OIB 59116399826, Obrov 50, 21214 Kaštel Lukšić; Hrvatski Telekom d.d., OIB 81793146560, Roberta Frangeša Mihanovića 9, Zagreb; BONAČIĆ SECURITY za zaštitu osoba i imovine, društvo s ograničenom odgovornošću, OIB 63135369237, Dinka Šimunovića 2 A, 21000 Split; Republika Hrvatska; Institut građevinarstva Hrvatske d.d., OIB 79766124714, Janka Rakuše 1, 10000 Zagreb</izvorni_sadrzaj>
    <derivirana_varijabla naziv="DomainObject.Predmet.StrankaFormatedWithAdressOIB_1"> FINA ZAGREB, OIB 85821130368, Ulica grada Vukovara 70, 10000 Zagreb; KONSTRUKTOR-INŽENJERING dioničko društvo za graditeljstvo, OIB 81356391287, Svačićeva 4, 21000 Split; UNICREDIT BANK AUSTRIA AG, OIB 88086096713, Schottengasse 6, Wenna; ERSTE GROUP BANK AG, OIB 46710466529, Graben 21, Beč; ZAGREBAČKA BANKA DIONIČKO DRUŠTVO, OIB 92963223473, Trg bana Josipa Jelačića 10, Zagreb; Darija Bakić Krpeta, OIB 68590237382, Hrvatske Mornarice 32, 21000 Split; Marko Bašić, OIB 23045769635, Miroslava Krleže 35, 21000 Split; Tomislav Ćoko, OIB 63539862336, Kroz Blata 21, 21212 Kaštel Sućurac; Dušan Dmitrović, OIB 21176732562, Petra Kružića 14, 21231 Klis; Mirjana Grabić, OIB 02048796744, Dubrovačka 3a, 21000 Split; Ante Jukić, OIB 85480430224, 27. Rujna 34, 21210 Mravince; Mario Lozić, OIB 17777519395, Marka Marulića 5, 21210 Mravince; Ivan Ljubičić, OIB 35299516142, Šižgorićeva 22, 21000 Split; Renco Posinković, OIB 01092412732, Dubrovačka 49, 21000 Split; Elinda Ravlić, OIB 88116793571, Petorice Alačevića 46, 21300 Makarska; Ante Saratlija, OIB 48432927945, Mažuranićevo Šetalište 32, 21000 Split; Svemir Stojanac, OIB 89625524595, Valpovačka 9, 21000 Split; Jakov Tomašević, OIB 97050736891, Doverska 11, 21000 Split; Damir Vidošević, OIB 26914485478, Poljička Cesta 9, 21000 Split; Srđan Žižak, OIB 82180704840, Poljička Cesta 18, 21000 Split; RH MF Porezna uprava, OIB 18683136487; Sveučilište u Splitu, STUDENTSKI CENTAR SPLIT, OIB 25975412650, Cvite Fiskovića 3, 21000 Split; ISKON INTERNET d.d. za informatiku i telekomunikacije, OIB 36779353407, Garićgradska 18, Zagreb; WDF DOSTAVA VODE društvo s ograničenom odgovornošću za trgovinu i usluge, OIB 79263523642, Ludbreška 116, 42230 Globočec Ludbreški; HEP-Operator distribucijskog sustava d.o.o. za distribuciju i opskrbu električne energije, OIB 46830600751, Ulica grada Vukovara 37, Zagreb; HRVATSKE ŠUME društvo s ograničenom odgovornošću, OIB 69693144506, Ul.Ljudevita Farkaša Vukotinovića 2, Zagreb; CROATIA osiguranje d.d., OIB 26187994862, Miramarska 22, Zagreb; UNIQA osiguranje d.d., OIB 75665455333, Planinska 13 A, Zagreb; NEXUS SAVJETOVANJE d.o.o. za poslovno savjetovanje, OIB 12508622392, Nova Ves 11, Zagreb; Hrvatska regulatorna agencija za mrežne djelatnosti, OIB 87950783661, Ulica Roberta Frangeša Mihanovića 9, Zagreb; UNICREDIT BANK AUSTRIA AG., OIB 88086096713, Schottengasse 6-8, Viena; ERSTE GROUP BANK AG., OIB 46710466529, Graben 21, Vienna ; LAMA, d.o.o. za računalne i srodne aktivnosti, OIB 11815662330, Stinice 12, 21000 Split; ThyssenKrupp Dizala d.o.o., OIB 03861531654, Fallerovo šetalište 22, Zagreb; Financijska agencija, OIB 85821130368, Vrtni put 3, 10000 Zagreb; SLOBODNA DALMACIJA izdavačka i tiskarska djelatnost, dioničko društvo, OIB 35075764438, Ulica Hrvatske Mornarice 4, 21000 Split; VODOVOD I KANALIZACIJA, društvo s ograničenom odgovornošću za vodoopskrbu, odvodnju i pročišćavanje otpadnih voda, OIB 56826138353, Biokovska 3, 21000 Split; ODVJETNIČKO DRUŠTVO USKOKOVIĆ &amp; PARTNERI društvo s ograničenom odgovornošću za obavljanje odvjetničkih poslova, OIB 80328852561, Vatroslava Lisinskog 6, 42000 Varaždin; TENTANDA d.o.o. za trgovinu i mjenjačke poslove, OIB 45584972764, Brdine 16, 21311 Žrnovnica; HEP - Opskrba d.o.o. za opskrbu potrošača električnom, toplinskom energijom i plinom, OIB 63073332379, Ulica grada Vukovara 37, Zagreb; Dalekovod, dioničko društvo za inženjering, proizvodnju i izgradnju, OIB 47911242222, Ulica Marijana Čavića 4, Zagreb; GRAD SPLIT, OIB 78755598868, Branimirova obala 17, 21000 Split; BILIĆ-ERIĆ d.o.o. za privatnu zaštitu, OIB 68580128211, Ljudevita Posavskog 3, 10360 Sesvete; Snježana Galić, OIB 61812275379, Zrinjsko Frankopanska 22, 21000 Split; OŠTRIĆ O.K. d.o.o. za usluge, OIB 73768929782, Suvača 10, 21212 Kaštel Sućurac; Odvjetničko društvo Hanžeković &amp; Partneri društvo s ograničenom odgovornošću, OIB 85127306373, Radnička Cesta 22, Zagreb; Vanja Stojić-grgantov, OIB 59116399826, Obrov 50, 21214 Kaštel Lukšić; Hrvatski Telekom d.d., OIB 81793146560, Roberta Frangeša Mihanovića 9, Zagreb; BONAČIĆ SECURITY za zaštitu osoba i imovine, društvo s ograničenom odgovornošću, OIB 63135369237, Dinka Šimunovića 2 A, 21000 Split; Republika Hrvatska; Institut građevinarstva Hrvatske d.d., OIB 79766124714, Janka Rakuše 1, 10000 Zagreb</derivirana_varijabla>
  </DomainObject.Predmet.StrankaFormatedWithAdressOIB>
  <DomainObject.Predmet.StrankaWithAdress>
    <izvorni_sadrzaj>FINA ZAGREB Ulica grada Vukovara 70,10000 Zagreb,KONSTRUKTOR-INŽENJERING dioničko društvo za graditeljstvo Svačićeva 4,21000 Split,UNICREDIT BANK AUSTRIA AG Schottengasse 6,Wenna,ERSTE GROUP BANK AG Graben 21,Beč,ZAGREBAČKA BANKA DIONIČKO DRUŠTVO Trg bana Josipa Jelačića 10,Zagreb,Darija Bakić Krpeta Hrvatske Mornarice 32,21000 Split,Marko Bašić Miroslava Krleže 35,21000 Split,Tomislav Ćoko Kroz Blata 21,21212 Kaštel Sućurac,Dušan Dmitrović Petra Kružića 14,21231 Klis,Mirjana Grabić Dubrovačka 3a,21000 Split,Ante Jukić 27. Rujna 34,21210 Mravince,Mario Lozić Marka Marulića 5,21210 Mravince,Ivan Ljubičić Šižgorićeva 22,21000 Split,Renco Posinković Dubrovačka 49,21000 Split,Elinda Ravlić Petorice Alačevića 46,21300 Makarska,Ante Saratlija Mažuranićevo Šetalište 32,21000 Split,Svemir Stojanac Valpovačka 9,21000 Split,Jakov Tomašević Doverska 11,21000 Split,Damir Vidošević Poljička Cesta 9,21000 Split,Srđan Žižak Poljička Cesta 18,21000 Split,RH MF Porezna uprava ,Sveučilište u Splitu, STUDENTSKI CENTAR SPLIT Cvite Fiskovića 3,21000 Split,ISKON INTERNET d.d. za informatiku i telekomunikacije Garićgradska 18,Zagreb,WDF DOSTAVA VODE društvo s ograničenom odgovornošću za trgovinu i usluge Ludbreška 116,42230 Globočec Ludbreški,HEP-Operator distribucijskog sustava d.o.o. za distribuciju i opskrbu električne energije Ulica grada Vukovara 37,Zagreb,HRVATSKE ŠUME društvo s ograničenom odgovornošću Ul.Ljudevita Farkaša Vukotinovića 2,Zagreb,CROATIA osiguranje d.d. Miramarska 22,Zagreb,UNIQA osiguranje d.d. Planinska 13 A,Zagreb,NEXUS SAVJETOVANJE d.o.o. za poslovno savjetovanje Nova Ves 11,Zagreb,Hrvatska regulatorna agencija za mrežne djelatnosti Ulica Roberta Frangeša Mihanovića 9,Zagreb,UNICREDIT BANK AUSTRIA AG. Schottengasse 6-8,Viena,ERSTE GROUP BANK AG. Graben 21,Vienna ,LAMA, d.o.o. za računalne i srodne aktivnosti Stinice 12,21000 Split,ThyssenKrupp Dizala d.o.o. Fallerovo šetalište 22,Zagreb,Financijska agencija Vrtni put 3,10000 Zagreb,SLOBODNA DALMACIJA izdavačka i tiskarska djelatnost, dioničko društvo Ulica Hrvatske Mornarice 4,21000 Split,VODOVOD I KANALIZACIJA, društvo s ograničenom odgovornošću za vodoopskrbu, odvodnju i pročišćavanje otpadnih voda Biokovska 3,21000 Split,ODVJETNIČKO DRUŠTVO USKOKOVIĆ &amp; PARTNERI društvo s ograničenom odgovornošću za obavljanje odvjetničkih poslova Vatroslava Lisinskog 6,42000 Varaždin,TENTANDA d.o.o. za trgovinu i mjenjačke poslove Brdine 16,21311 Žrnovnica,HEP - Opskrba d.o.o. za opskrbu potrošača električnom, toplinskom energijom i plinom Ulica grada Vukovara 37,Zagreb,Dalekovod, dioničko društvo za inženjering, proizvodnju i izgradnju Ulica Marijana Čavića 4,Zagreb,GRAD SPLIT Branimirova obala 17,21000 Split,BILIĆ-ERIĆ d.o.o. za privatnu zaštitu Ljudevita Posavskog 3,10360 Sesvete,Snježana Galić Zrinjsko Frankopanska 22,21000 Split,OŠTRIĆ O.K. d.o.o. za usluge Suvača 10,21212 Kaštel Sućurac,Odvjetničko društvo Hanžeković &amp; Partneri društvo s ograničenom odgovornošću Radnička Cesta 22,Zagreb,Vanja Stojić-grgantov Obrov 50,21214 Kaštel Lukšić,Hrvatski Telekom d.d. Roberta Frangeša Mihanovića 9,Zagreb,BONAČIĆ SECURITY za zaštitu osoba i imovine, društvo s ograničenom odgovornošću Dinka Šimunovića 2 A,21000 Split,Republika Hrvatska ,Institut građevinarstva Hrvatske d.d. Janka Rakuše 1,10000 Zagreb</izvorni_sadrzaj>
    <derivirana_varijabla naziv="DomainObject.Predmet.StrankaWithAdress_1">FINA ZAGREB Ulica grada Vukovara 70,10000 Zagreb,KONSTRUKTOR-INŽENJERING dioničko društvo za graditeljstvo Svačićeva 4,21000 Split,UNICREDIT BANK AUSTRIA AG Schottengasse 6,Wenna,ERSTE GROUP BANK AG Graben 21,Beč,ZAGREBAČKA BANKA DIONIČKO DRUŠTVO Trg bana Josipa Jelačića 10,Zagreb,Darija Bakić Krpeta Hrvatske Mornarice 32,21000 Split,Marko Bašić Miroslava Krleže 35,21000 Split,Tomislav Ćoko Kroz Blata 21,21212 Kaštel Sućurac,Dušan Dmitrović Petra Kružića 14,21231 Klis,Mirjana Grabić Dubrovačka 3a,21000 Split,Ante Jukić 27. Rujna 34,21210 Mravince,Mario Lozić Marka Marulića 5,21210 Mravince,Ivan Ljubičić Šižgorićeva 22,21000 Split,Renco Posinković Dubrovačka 49,21000 Split,Elinda Ravlić Petorice Alačevića 46,21300 Makarska,Ante Saratlija Mažuranićevo Šetalište 32,21000 Split,Svemir Stojanac Valpovačka 9,21000 Split,Jakov Tomašević Doverska 11,21000 Split,Damir Vidošević Poljička Cesta 9,21000 Split,Srđan Žižak Poljička Cesta 18,21000 Split,RH MF Porezna uprava ,Sveučilište u Splitu, STUDENTSKI CENTAR SPLIT Cvite Fiskovića 3,21000 Split,ISKON INTERNET d.d. za informatiku i telekomunikacije Garićgradska 18,Zagreb,WDF DOSTAVA VODE društvo s ograničenom odgovornošću za trgovinu i usluge Ludbreška 116,42230 Globočec Ludbreški,HEP-Operator distribucijskog sustava d.o.o. za distribuciju i opskrbu električne energije Ulica grada Vukovara 37,Zagreb,HRVATSKE ŠUME društvo s ograničenom odgovornošću Ul.Ljudevita Farkaša Vukotinovića 2,Zagreb,CROATIA osiguranje d.d. Miramarska 22,Zagreb,UNIQA osiguranje d.d. Planinska 13 A,Zagreb,NEXUS SAVJETOVANJE d.o.o. za poslovno savjetovanje Nova Ves 11,Zagreb,Hrvatska regulatorna agencija za mrežne djelatnosti Ulica Roberta Frangeša Mihanovića 9,Zagreb,UNICREDIT BANK AUSTRIA AG. Schottengasse 6-8,Viena,ERSTE GROUP BANK AG. Graben 21,Vienna ,LAMA, d.o.o. za računalne i srodne aktivnosti Stinice 12,21000 Split,ThyssenKrupp Dizala d.o.o. Fallerovo šetalište 22,Zagreb,Financijska agencija Vrtni put 3,10000 Zagreb,SLOBODNA DALMACIJA izdavačka i tiskarska djelatnost, dioničko društvo Ulica Hrvatske Mornarice 4,21000 Split,VODOVOD I KANALIZACIJA, društvo s ograničenom odgovornošću za vodoopskrbu, odvodnju i pročišćavanje otpadnih voda Biokovska 3,21000 Split,ODVJETNIČKO DRUŠTVO USKOKOVIĆ &amp; PARTNERI društvo s ograničenom odgovornošću za obavljanje odvjetničkih poslova Vatroslava Lisinskog 6,42000 Varaždin,TENTANDA d.o.o. za trgovinu i mjenjačke poslove Brdine 16,21311 Žrnovnica,HEP - Opskrba d.o.o. za opskrbu potrošača električnom, toplinskom energijom i plinom Ulica grada Vukovara 37,Zagreb,Dalekovod, dioničko društvo za inženjering, proizvodnju i izgradnju Ulica Marijana Čavića 4,Zagreb,GRAD SPLIT Branimirova obala 17,21000 Split,BILIĆ-ERIĆ d.o.o. za privatnu zaštitu Ljudevita Posavskog 3,10360 Sesvete,Snježana Galić Zrinjsko Frankopanska 22,21000 Split,OŠTRIĆ O.K. d.o.o. za usluge Suvača 10,21212 Kaštel Sućurac,Odvjetničko društvo Hanžeković &amp; Partneri društvo s ograničenom odgovornošću Radnička Cesta 22,Zagreb,Vanja Stojić-grgantov Obrov 50,21214 Kaštel Lukšić,Hrvatski Telekom d.d. Roberta Frangeša Mihanovića 9,Zagreb,BONAČIĆ SECURITY za zaštitu osoba i imovine, društvo s ograničenom odgovornošću Dinka Šimunovića 2 A,21000 Split,Republika Hrvatska ,Institut građevinarstva Hrvatske d.d. Janka Rakuše 1,10000 Zagreb</derivirana_varijabla>
  </DomainObject.Predmet.StrankaWithAdress>
  <DomainObject.Predmet.StrankaWithAdressOIB>
    <izvorni_sadrzaj>FINA ZAGREB, OIB 85821130368, Ulica grada Vukovara 70,10000 Zagreb,KONSTRUKTOR-INŽENJERING dioničko društvo za graditeljstvo, OIB 81356391287, Svačićeva 4,21000 Split,UNICREDIT BANK AUSTRIA AG, OIB 88086096713, Schottengasse 6,Wenna,ERSTE GROUP BANK AG, OIB 46710466529, Graben 21,Beč,ZAGREBAČKA BANKA DIONIČKO DRUŠTVO, OIB 92963223473, Trg bana Josipa Jelačića 10,Zagreb,Darija Bakić Krpeta, OIB 68590237382, Hrvatske Mornarice 32,21000 Split,Marko Bašić, OIB 23045769635, Miroslava Krleže 35,21000 Split,Tomislav Ćoko, OIB 63539862336, Kroz Blata 21,21212 Kaštel Sućurac,Dušan Dmitrović, OIB 21176732562, Petra Kružića 14,21231 Klis,Mirjana Grabić, OIB 02048796744, Dubrovačka 3a,21000 Split,Ante Jukić, OIB 85480430224, 27. Rujna 34,21210 Mravince,Mario Lozić, OIB 17777519395, Marka Marulića 5,21210 Mravince,Ivan Ljubičić, OIB 35299516142, Šižgorićeva 22,21000 Split,Renco Posinković, OIB 01092412732, Dubrovačka 49,21000 Split,Elinda Ravlić, OIB 88116793571, Petorice Alačevića 46,21300 Makarska,Ante Saratlija, OIB 48432927945, Mažuranićevo Šetalište 32,21000 Split,Svemir Stojanac, OIB 89625524595, Valpovačka 9,21000 Split,Jakov Tomašević, OIB 97050736891, Doverska 11,21000 Split,Damir Vidošević, OIB 26914485478, Poljička Cesta 9,21000 Split,Srđan Žižak, OIB 82180704840, Poljička Cesta 18,21000 Split,RH MF Porezna uprava, OIB 18683136487,Sveučilište u Splitu, STUDENTSKI CENTAR SPLIT, OIB 25975412650, Cvite Fiskovića 3,21000 Split,ISKON INTERNET d.d. za informatiku i telekomunikacije, OIB 36779353407, Garićgradska 18,Zagreb,WDF DOSTAVA VODE društvo s ograničenom odgovornošću za trgovinu i usluge, OIB 79263523642, Ludbreška 116,42230 Globočec Ludbreški,HEP-Operator distribucijskog sustava d.o.o. za distribuciju i opskrbu električne energije, OIB 46830600751, Ulica grada Vukovara 37,Zagreb,HRVATSKE ŠUME društvo s ograničenom odgovornošću, OIB 69693144506, Ul.Ljudevita Farkaša Vukotinovića 2,Zagreb,CROATIA osiguranje d.d., OIB 26187994862, Miramarska 22,Zagreb,UNIQA osiguranje d.d., OIB 75665455333, Planinska 13 A,Zagreb,NEXUS SAVJETOVANJE d.o.o. za poslovno savjetovanje, OIB 12508622392, Nova Ves 11,Zagreb,Hrvatska regulatorna agencija za mrežne djelatnosti, OIB 87950783661, Ulica Roberta Frangeša Mihanovića 9,Zagreb,UNICREDIT BANK AUSTRIA AG., OIB 88086096713, Schottengasse 6-8,Viena,ERSTE GROUP BANK AG., OIB 46710466529, Graben 21,Vienna ,LAMA, d.o.o. za računalne i srodne aktivnosti, OIB 11815662330, Stinice 12,21000 Split,ThyssenKrupp Dizala d.o.o., OIB 03861531654, Fallerovo šetalište 22,Zagreb,Financijska agencija, OIB 85821130368, Vrtni put 3,10000 Zagreb,SLOBODNA DALMACIJA izdavačka i tiskarska djelatnost, dioničko društvo, OIB 35075764438, Ulica Hrvatske Mornarice 4,21000 Split,VODOVOD I KANALIZACIJA, društvo s ograničenom odgovornošću za vodoopskrbu, odvodnju i pročišćavanje otpadnih voda, OIB 56826138353, Biokovska 3,21000 Split,ODVJETNIČKO DRUŠTVO USKOKOVIĆ &amp; PARTNERI društvo s ograničenom odgovornošću za obavljanje odvjetničkih poslova, OIB 80328852561, Vatroslava Lisinskog 6,42000 Varaždin,TENTANDA d.o.o. za trgovinu i mjenjačke poslove, OIB 45584972764, Brdine 16,21311 Žrnovnica,HEP - Opskrba d.o.o. za opskrbu potrošača električnom, toplinskom energijom i plinom, OIB 63073332379, Ulica grada Vukovara 37,Zagreb,Dalekovod, dioničko društvo za inženjering, proizvodnju i izgradnju, OIB 47911242222, Ulica Marijana Čavića 4,Zagreb,GRAD SPLIT, OIB 78755598868, Branimirova obala 17,21000 Split,BILIĆ-ERIĆ d.o.o. za privatnu zaštitu, OIB 68580128211, Ljudevita Posavskog 3,10360 Sesvete,Snježana Galić, OIB 61812275379, Zrinjsko Frankopanska 22,21000 Split,OŠTRIĆ O.K. d.o.o. za usluge, OIB 73768929782, Suvača 10,21212 Kaštel Sućurac,Odvjetničko društvo Hanžeković &amp; Partneri društvo s ograničenom odgovornošću, OIB 85127306373, Radnička Cesta 22,Zagreb,Vanja Stojić-grgantov, OIB 59116399826, Obrov 50,21214 Kaštel Lukšić,Hrvatski Telekom d.d., OIB 81793146560, Roberta Frangeša Mihanovića 9,Zagreb,BONAČIĆ SECURITY za zaštitu osoba i imovine, društvo s ograničenom odgovornošću, OIB 63135369237, Dinka Šimunovića 2 A,21000 Split,Republika Hrvatska,Institut građevinarstva Hrvatske d.d., OIB 79766124714, Janka Rakuše 1,10000 Zagreb</izvorni_sadrzaj>
    <derivirana_varijabla naziv="DomainObject.Predmet.StrankaWithAdressOIB_1">FINA ZAGREB, OIB 85821130368, Ulica grada Vukovara 70,10000 Zagreb,KONSTRUKTOR-INŽENJERING dioničko društvo za graditeljstvo, OIB 81356391287, Svačićeva 4,21000 Split,UNICREDIT BANK AUSTRIA AG, OIB 88086096713, Schottengasse 6,Wenna,ERSTE GROUP BANK AG, OIB 46710466529, Graben 21,Beč,ZAGREBAČKA BANKA DIONIČKO DRUŠTVO, OIB 92963223473, Trg bana Josipa Jelačića 10,Zagreb,Darija Bakić Krpeta, OIB 68590237382, Hrvatske Mornarice 32,21000 Split,Marko Bašić, OIB 23045769635, Miroslava Krleže 35,21000 Split,Tomislav Ćoko, OIB 63539862336, Kroz Blata 21,21212 Kaštel Sućurac,Dušan Dmitrović, OIB 21176732562, Petra Kružića 14,21231 Klis,Mirjana Grabić, OIB 02048796744, Dubrovačka 3a,21000 Split,Ante Jukić, OIB 85480430224, 27. Rujna 34,21210 Mravince,Mario Lozić, OIB 17777519395, Marka Marulića 5,21210 Mravince,Ivan Ljubičić, OIB 35299516142, Šižgorićeva 22,21000 Split,Renco Posinković, OIB 01092412732, Dubrovačka 49,21000 Split,Elinda Ravlić, OIB 88116793571, Petorice Alačevića 46,21300 Makarska,Ante Saratlija, OIB 48432927945, Mažuranićevo Šetalište 32,21000 Split,Svemir Stojanac, OIB 89625524595, Valpovačka 9,21000 Split,Jakov Tomašević, OIB 97050736891, Doverska 11,21000 Split,Damir Vidošević, OIB 26914485478, Poljička Cesta 9,21000 Split,Srđan Žižak, OIB 82180704840, Poljička Cesta 18,21000 Split,RH MF Porezna uprava, OIB 18683136487,Sveučilište u Splitu, STUDENTSKI CENTAR SPLIT, OIB 25975412650, Cvite Fiskovića 3,21000 Split,ISKON INTERNET d.d. za informatiku i telekomunikacije, OIB 36779353407, Garićgradska 18,Zagreb,WDF DOSTAVA VODE društvo s ograničenom odgovornošću za trgovinu i usluge, OIB 79263523642, Ludbreška 116,42230 Globočec Ludbreški,HEP-Operator distribucijskog sustava d.o.o. za distribuciju i opskrbu električne energije, OIB 46830600751, Ulica grada Vukovara 37,Zagreb,HRVATSKE ŠUME društvo s ograničenom odgovornošću, OIB 69693144506, Ul.Ljudevita Farkaša Vukotinovića 2,Zagreb,CROATIA osiguranje d.d., OIB 26187994862, Miramarska 22,Zagreb,UNIQA osiguranje d.d., OIB 75665455333, Planinska 13 A,Zagreb,NEXUS SAVJETOVANJE d.o.o. za poslovno savjetovanje, OIB 12508622392, Nova Ves 11,Zagreb,Hrvatska regulatorna agencija za mrežne djelatnosti, OIB 87950783661, Ulica Roberta Frangeša Mihanovića 9,Zagreb,UNICREDIT BANK AUSTRIA AG., OIB 88086096713, Schottengasse 6-8,Viena,ERSTE GROUP BANK AG., OIB 46710466529, Graben 21,Vienna ,LAMA, d.o.o. za računalne i srodne aktivnosti, OIB 11815662330, Stinice 12,21000 Split,ThyssenKrupp Dizala d.o.o., OIB 03861531654, Fallerovo šetalište 22,Zagreb,Financijska agencija, OIB 85821130368, Vrtni put 3,10000 Zagreb,SLOBODNA DALMACIJA izdavačka i tiskarska djelatnost, dioničko društvo, OIB 35075764438, Ulica Hrvatske Mornarice 4,21000 Split,VODOVOD I KANALIZACIJA, društvo s ograničenom odgovornošću za vodoopskrbu, odvodnju i pročišćavanje otpadnih voda, OIB 56826138353, Biokovska 3,21000 Split,ODVJETNIČKO DRUŠTVO USKOKOVIĆ &amp; PARTNERI društvo s ograničenom odgovornošću za obavljanje odvjetničkih poslova, OIB 80328852561, Vatroslava Lisinskog 6,42000 Varaždin,TENTANDA d.o.o. za trgovinu i mjenjačke poslove, OIB 45584972764, Brdine 16,21311 Žrnovnica,HEP - Opskrba d.o.o. za opskrbu potrošača električnom, toplinskom energijom i plinom, OIB 63073332379, Ulica grada Vukovara 37,Zagreb,Dalekovod, dioničko društvo za inženjering, proizvodnju i izgradnju, OIB 47911242222, Ulica Marijana Čavića 4,Zagreb,GRAD SPLIT, OIB 78755598868, Branimirova obala 17,21000 Split,BILIĆ-ERIĆ d.o.o. za privatnu zaštitu, OIB 68580128211, Ljudevita Posavskog 3,10360 Sesvete,Snježana Galić, OIB 61812275379, Zrinjsko Frankopanska 22,21000 Split,OŠTRIĆ O.K. d.o.o. za usluge, OIB 73768929782, Suvača 10,21212 Kaštel Sućurac,Odvjetničko društvo Hanžeković &amp; Partneri društvo s ograničenom odgovornošću, OIB 85127306373, Radnička Cesta 22,Zagreb,Vanja Stojić-grgantov, OIB 59116399826, Obrov 50,21214 Kaštel Lukšić,Hrvatski Telekom d.d., OIB 81793146560, Roberta Frangeša Mihanovića 9,Zagreb,BONAČIĆ SECURITY za zaštitu osoba i imovine, društvo s ograničenom odgovornošću, OIB 63135369237, Dinka Šimunovića 2 A,21000 Split,Republika Hrvatska,Institut građevinarstva Hrvatske d.d., OIB 79766124714, Janka Rakuše 1,10000 Zagreb</derivirana_varijabla>
  </DomainObject.Predmet.StrankaWithAdressOIB>
  <DomainObject.Predmet.StrankaNazivFormated>
    <izvorni_sadrzaj>FINA ZAGREB,KONSTRUKTOR-INŽENJERING dioničko društvo za graditeljstvo,UNICREDIT BANK AUSTRIA AG,ERSTE GROUP BANK AG,ZAGREBAČKA BANKA DIONIČKO DRUŠTVO,Darija Bakić Krpeta,Marko Bašić,Tomislav Ćoko,Dušan Dmitrović,Mirjana Grabić,Ante Jukić,Mario Lozić,Ivan Ljubičić,Renco Posinković,Elinda Ravlić,Ante Saratlija,Svemir Stojanac,Jakov Tomašević,Damir Vidošević,Srđan Žižak,RH MF Porezna uprava,Sveučilište u Splitu, STUDENTSKI CENTAR SPLIT,ISKON INTERNET d.d. za informatiku i telekomunikacije,WDF DOSTAVA VODE društvo s ograničenom odgovornošću za trgovinu i usluge,HEP-Operator distribucijskog sustava d.o.o. za distribuciju i opskrbu električne energije,HRVATSKE ŠUME društvo s ograničenom odgovornošću,CROATIA osiguranje d.d.,UNIQA osiguranje d.d.,NEXUS SAVJETOVANJE d.o.o. za poslovno savjetovanje,Hrvatska regulatorna agencija za mrežne djelatnosti,UNICREDIT BANK AUSTRIA AG.,ERSTE GROUP BANK AG.,LAMA, d.o.o. za računalne i srodne aktivnosti,ThyssenKrupp Dizala d.o.o.,Financijska agencija,SLOBODNA DALMACIJA izdavačka i tiskarska djelatnost, dioničko društvo,VODOVOD I KANALIZACIJA, društvo s ograničenom odgovornošću za vodoopskrbu, odvodnju i pročišćavanje otpadnih voda,ODVJETNIČKO DRUŠTVO USKOKOVIĆ &amp; PARTNERI društvo s ograničenom odgovornošću za obavljanje odvjetničkih poslova,TENTANDA d.o.o. za trgovinu i mjenjačke poslove,HEP - Opskrba d.o.o. za opskrbu potrošača električnom, toplinskom energijom i plinom,Dalekovod, dioničko društvo za inženjering, proizvodnju i izgradnju,GRAD SPLIT,BILIĆ-ERIĆ d.o.o. za privatnu zaštitu,Snježana Galić,OŠTRIĆ O.K. d.o.o. za usluge,Odvjetničko društvo Hanžeković &amp; Partneri društvo s ograničenom odgovornošću,Vanja Stojić-grgantov,Hrvatski Telekom d.d.,BONAČIĆ SECURITY za zaštitu osoba i imovine, društvo s ograničenom odgovornošću,Republika Hrvatska,Institut građevinarstva Hrvatske d.d.</izvorni_sadrzaj>
    <derivirana_varijabla naziv="DomainObject.Predmet.StrankaNazivFormated_1">FINA ZAGREB,KONSTRUKTOR-INŽENJERING dioničko društvo za graditeljstvo,UNICREDIT BANK AUSTRIA AG,ERSTE GROUP BANK AG,ZAGREBAČKA BANKA DIONIČKO DRUŠTVO,Darija Bakić Krpeta,Marko Bašić,Tomislav Ćoko,Dušan Dmitrović,Mirjana Grabić,Ante Jukić,Mario Lozić,Ivan Ljubičić,Renco Posinković,Elinda Ravlić,Ante Saratlija,Svemir Stojanac,Jakov Tomašević,Damir Vidošević,Srđan Žižak,RH MF Porezna uprava,Sveučilište u Splitu, STUDENTSKI CENTAR SPLIT,ISKON INTERNET d.d. za informatiku i telekomunikacije,WDF DOSTAVA VODE društvo s ograničenom odgovornošću za trgovinu i usluge,HEP-Operator distribucijskog sustava d.o.o. za distribuciju i opskrbu električne energije,HRVATSKE ŠUME društvo s ograničenom odgovornošću,CROATIA osiguranje d.d.,UNIQA osiguranje d.d.,NEXUS SAVJETOVANJE d.o.o. za poslovno savjetovanje,Hrvatska regulatorna agencija za mrežne djelatnosti,UNICREDIT BANK AUSTRIA AG.,ERSTE GROUP BANK AG.,LAMA, d.o.o. za računalne i srodne aktivnosti,ThyssenKrupp Dizala d.o.o.,Financijska agencija,SLOBODNA DALMACIJA izdavačka i tiskarska djelatnost, dioničko društvo,VODOVOD I KANALIZACIJA, društvo s ograničenom odgovornošću za vodoopskrbu, odvodnju i pročišćavanje otpadnih voda,ODVJETNIČKO DRUŠTVO USKOKOVIĆ &amp; PARTNERI društvo s ograničenom odgovornošću za obavljanje odvjetničkih poslova,TENTANDA d.o.o. za trgovinu i mjenjačke poslove,HEP - Opskrba d.o.o. za opskrbu potrošača električnom, toplinskom energijom i plinom,Dalekovod, dioničko društvo za inženjering, proizvodnju i izgradnju,GRAD SPLIT,BILIĆ-ERIĆ d.o.o. za privatnu zaštitu,Snježana Galić,OŠTRIĆ O.K. d.o.o. za usluge,Odvjetničko društvo Hanžeković &amp; Partneri društvo s ograničenom odgovornošću,Vanja Stojić-grgantov,Hrvatski Telekom d.d.,BONAČIĆ SECURITY za zaštitu osoba i imovine, društvo s ograničenom odgovornošću,Republika Hrvatska,Institut građevinarstva Hrvatske d.d.</derivirana_varijabla>
  </DomainObject.Predmet.StrankaNazivFormated>
  <DomainObject.Predmet.StrankaNazivFormatedOIB>
    <izvorni_sadrzaj>FINA ZAGREB, OIB 85821130368,KONSTRUKTOR-INŽENJERING dioničko društvo za graditeljstvo, OIB 81356391287,UNICREDIT BANK AUSTRIA AG, OIB 88086096713,ERSTE GROUP BANK AG, OIB 46710466529,ZAGREBAČKA BANKA DIONIČKO DRUŠTVO, OIB 92963223473,Darija Bakić Krpeta, OIB 68590237382,Marko Bašić, OIB 23045769635,Tomislav Ćoko, OIB 63539862336,Dušan Dmitrović, OIB 21176732562,Mirjana Grabić, OIB 02048796744,Ante Jukić, OIB 85480430224,Mario Lozić, OIB 17777519395,Ivan Ljubičić, OIB 35299516142,Renco Posinković, OIB 01092412732,Elinda Ravlić, OIB 88116793571,Ante Saratlija, OIB 48432927945,Svemir Stojanac, OIB 89625524595,Jakov Tomašević, OIB 97050736891,Damir Vidošević, OIB 26914485478,Srđan Žižak, OIB 82180704840,RH MF Porezna uprava, OIB 18683136487,Sveučilište u Splitu, STUDENTSKI CENTAR SPLIT, OIB 25975412650,ISKON INTERNET d.d. za informatiku i telekomunikacije, OIB 36779353407,WDF DOSTAVA VODE društvo s ograničenom odgovornošću za trgovinu i usluge, OIB 79263523642,HEP-Operator distribucijskog sustava d.o.o. za distribuciju i opskrbu električne energije, OIB 46830600751,HRVATSKE ŠUME društvo s ograničenom odgovornošću, OIB 69693144506,CROATIA osiguranje d.d., OIB 26187994862,UNIQA osiguranje d.d., OIB 75665455333,NEXUS SAVJETOVANJE d.o.o. za poslovno savjetovanje, OIB 12508622392,Hrvatska regulatorna agencija za mrežne djelatnosti, OIB 87950783661,UNICREDIT BANK AUSTRIA AG., OIB 88086096713,ERSTE GROUP BANK AG., OIB 46710466529,LAMA, d.o.o. za računalne i srodne aktivnosti, OIB 11815662330,ThyssenKrupp Dizala d.o.o., OIB 03861531654,Financijska agencija, OIB 85821130368,SLOBODNA DALMACIJA izdavačka i tiskarska djelatnost, dioničko društvo, OIB 35075764438,VODOVOD I KANALIZACIJA, društvo s ograničenom odgovornošću za vodoopskrbu, odvodnju i pročišćavanje otpadnih voda, OIB 56826138353,ODVJETNIČKO DRUŠTVO USKOKOVIĆ &amp; PARTNERI društvo s ograničenom odgovornošću za obavljanje odvjetničkih poslova, OIB 80328852561,TENTANDA d.o.o. za trgovinu i mjenjačke poslove, OIB 45584972764,HEP - Opskrba d.o.o. za opskrbu potrošača električnom, toplinskom energijom i plinom, OIB 63073332379,Dalekovod, dioničko društvo za inženjering, proizvodnju i izgradnju, OIB 47911242222,GRAD SPLIT, OIB 78755598868,BILIĆ-ERIĆ d.o.o. za privatnu zaštitu, OIB 68580128211,Snježana Galić, OIB 61812275379,OŠTRIĆ O.K. d.o.o. za usluge, OIB 73768929782,Odvjetničko društvo Hanžeković &amp; Partneri društvo s ograničenom odgovornošću, OIB 85127306373,Vanja Stojić-grgantov, OIB 59116399826,Hrvatski Telekom d.d., OIB 81793146560,BONAČIĆ SECURITY za zaštitu osoba i imovine, društvo s ograničenom odgovornošću, OIB 63135369237,Republika Hrvatska,Institut građevinarstva Hrvatske d.d., OIB 79766124714</izvorni_sadrzaj>
    <derivirana_varijabla naziv="DomainObject.Predmet.StrankaNazivFormatedOIB_1">FINA ZAGREB, OIB 85821130368,KONSTRUKTOR-INŽENJERING dioničko društvo za graditeljstvo, OIB 81356391287,UNICREDIT BANK AUSTRIA AG, OIB 88086096713,ERSTE GROUP BANK AG, OIB 46710466529,ZAGREBAČKA BANKA DIONIČKO DRUŠTVO, OIB 92963223473,Darija Bakić Krpeta, OIB 68590237382,Marko Bašić, OIB 23045769635,Tomislav Ćoko, OIB 63539862336,Dušan Dmitrović, OIB 21176732562,Mirjana Grabić, OIB 02048796744,Ante Jukić, OIB 85480430224,Mario Lozić, OIB 17777519395,Ivan Ljubičić, OIB 35299516142,Renco Posinković, OIB 01092412732,Elinda Ravlić, OIB 88116793571,Ante Saratlija, OIB 48432927945,Svemir Stojanac, OIB 89625524595,Jakov Tomašević, OIB 97050736891,Damir Vidošević, OIB 26914485478,Srđan Žižak, OIB 82180704840,RH MF Porezna uprava, OIB 18683136487,Sveučilište u Splitu, STUDENTSKI CENTAR SPLIT, OIB 25975412650,ISKON INTERNET d.d. za informatiku i telekomunikacije, OIB 36779353407,WDF DOSTAVA VODE društvo s ograničenom odgovornošću za trgovinu i usluge, OIB 79263523642,HEP-Operator distribucijskog sustava d.o.o. za distribuciju i opskrbu električne energije, OIB 46830600751,HRVATSKE ŠUME društvo s ograničenom odgovornošću, OIB 69693144506,CROATIA osiguranje d.d., OIB 26187994862,UNIQA osiguranje d.d., OIB 75665455333,NEXUS SAVJETOVANJE d.o.o. za poslovno savjetovanje, OIB 12508622392,Hrvatska regulatorna agencija za mrežne djelatnosti, OIB 87950783661,UNICREDIT BANK AUSTRIA AG., OIB 88086096713,ERSTE GROUP BANK AG., OIB 46710466529,LAMA, d.o.o. za računalne i srodne aktivnosti, OIB 11815662330,ThyssenKrupp Dizala d.o.o., OIB 03861531654,Financijska agencija, OIB 85821130368,SLOBODNA DALMACIJA izdavačka i tiskarska djelatnost, dioničko društvo, OIB 35075764438,VODOVOD I KANALIZACIJA, društvo s ograničenom odgovornošću za vodoopskrbu, odvodnju i pročišćavanje otpadnih voda, OIB 56826138353,ODVJETNIČKO DRUŠTVO USKOKOVIĆ &amp; PARTNERI društvo s ograničenom odgovornošću za obavljanje odvjetničkih poslova, OIB 80328852561,TENTANDA d.o.o. za trgovinu i mjenjačke poslove, OIB 45584972764,HEP - Opskrba d.o.o. za opskrbu potrošača električnom, toplinskom energijom i plinom, OIB 63073332379,Dalekovod, dioničko društvo za inženjering, proizvodnju i izgradnju, OIB 47911242222,GRAD SPLIT, OIB 78755598868,BILIĆ-ERIĆ d.o.o. za privatnu zaštitu, OIB 68580128211,Snježana Galić, OIB 61812275379,OŠTRIĆ O.K. d.o.o. za usluge, OIB 73768929782,Odvjetničko društvo Hanžeković &amp; Partneri društvo s ograničenom odgovornošću, OIB 85127306373,Vanja Stojić-grgantov, OIB 59116399826,Hrvatski Telekom d.d., OIB 81793146560,BONAČIĆ SECURITY za zaštitu osoba i imovine, društvo s ograničenom odgovornošću, OIB 63135369237,Republika Hrvatska,Institut građevinarstva Hrvatske d.d., OIB 79766124714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izvorni_sadrzaj>
    <derivirana_varijabla naziv="DomainObject.Predmet.StrankaListFormated_1">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derivirana_varijabla>
  </DomainObject.Predmet.StrankaListFormated>
  <DomainObject.Predmet.StrankaListFormatedOIB>
    <izvorni_sadrzaj>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 OIB 79766124714</item>
    </izvorni_sadrzaj>
    <derivirana_varijabla naziv="DomainObject.Predmet.StrankaListFormatedOIB_1">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 OIB 79766124714</item>
    </derivirana_varijabla>
  </DomainObject.Predmet.StrankaListFormatedOIB>
  <DomainObject.Predmet.StrankaListFormatedWithAdress>
    <izvorni_sadrzaj>
      <item>FINA ZAGREB, Ulica grada Vukovara 70, 10000 Zagreb</item>
      <item>KONSTRUKTOR-INŽENJERING dioničko društvo za graditeljstvo, Svačićeva 4, 21000 Split</item>
      <item>UNICREDIT BANK AUSTRIA AG, Schottengasse 6, Wenna</item>
      <item>ERSTE GROUP BANK AG, Graben 21, Beč</item>
      <item>ZAGREBAČKA BANKA DIONIČKO DRUŠTVO, Trg bana Josipa Jelačića 10, Zagreb</item>
      <item>Darija Bakić Krpeta, Hrvatske Mornarice 32, 21000 Split</item>
      <item>Marko Bašić, Miroslava Krleže 35, 21000 Split</item>
      <item>Tomislav Ćoko, Kroz Blata 21, 21212 Kaštel Sućurac</item>
      <item>Dušan Dmitrović, Petra Kružića 14, 21231 Klis</item>
      <item>Mirjana Grabić, Dubrovačka 3a, 21000 Split</item>
      <item>Ante Jukić, 27. Rujna 34, 21210 Mravince</item>
      <item>Mario Lozić, Marka Marulića 5, 21210 Mravince</item>
      <item>Ivan Ljubičić, Šižgorićeva 22, 21000 Split</item>
      <item>Renco Posinković, Dubrovačka 49, 21000 Split</item>
      <item>Elinda Ravlić, Petorice Alačevića 46, 21300 Makarska</item>
      <item>Ante Saratlija, Mažuranićevo Šetalište 32, 21000 Split</item>
      <item>Svemir Stojanac, Valpovačka 9, 21000 Split</item>
      <item>Jakov Tomašević, Doverska 11, 21000 Split</item>
      <item>Damir Vidošević, Poljička Cesta 9, 21000 Split</item>
      <item>Srđan Žižak, Poljička Cesta 18, 21000 Split</item>
      <item>RH MF Porezna uprava</item>
      <item>Sveučilište u Splitu, STUDENTSKI CENTAR SPLIT, Cvite Fiskovića 3, 21000 Split</item>
      <item>ISKON INTERNET d.d. za informatiku i telekomunikacije, Garićgradska 18, Zagreb</item>
      <item>WDF DOSTAVA VODE društvo s ograničenom odgovornošću za trgovinu i usluge, Ludbreška 116, 42230 Globočec Ludbreški</item>
      <item>HEP-Operator distribucijskog sustava d.o.o. za distribuciju i opskrbu električne energije, Ulica grada Vukovara 37, Zagreb</item>
      <item>HRVATSKE ŠUME društvo s ograničenom odgovornošću, Ul.Ljudevita Farkaša Vukotinovića 2, Zagreb</item>
      <item>CROATIA osiguranje d.d., Miramarska 22, Zagreb</item>
      <item>UNIQA osiguranje d.d., Planinska 13 A, Zagreb</item>
      <item>NEXUS SAVJETOVANJE d.o.o. za poslovno savjetovanje, Nova Ves 11, Zagreb</item>
      <item>Hrvatska regulatorna agencija za mrežne djelatnosti, Ulica Roberta Frangeša Mihanovića 9, Zagreb</item>
      <item>UNICREDIT BANK AUSTRIA AG., Schottengasse 6-8, Viena</item>
      <item>ERSTE GROUP BANK AG., Graben 21, Vienna </item>
      <item>LAMA, d.o.o. za računalne i srodne aktivnosti, Stinice 12, 21000 Split</item>
      <item>ThyssenKrupp Dizala d.o.o., Fallerovo šetalište 22, Zagreb</item>
      <item>Financijska agencija, Vrtni put 3, 10000 Zagreb</item>
      <item>SLOBODNA DALMACIJA izdavačka i tiskarska djelatnost, dioničko društvo, Ulica Hrvatske Mornarice 4, 21000 Split</item>
      <item>VODOVOD I KANALIZACIJA, društvo s ograničenom odgovornošću za vodoopskrbu, odvodnju i pročišćavanje otpadnih voda, Biokovska 3, 21000 Split</item>
      <item>ODVJETNIČKO DRUŠTVO USKOKOVIĆ &amp; PARTNERI društvo s ograničenom odgovornošću za obavljanje odvjetničkih poslova, Vatroslava Lisinskog 6, 42000 Varaždin</item>
      <item>TENTANDA d.o.o. za trgovinu i mjenjačke poslove, Brdine 16, 21311 Žrnovnica</item>
      <item>HEP - Opskrba d.o.o. za opskrbu potrošača električnom, toplinskom energijom i plinom, Ulica grada Vukovara 37, Zagreb</item>
      <item>Dalekovod, dioničko društvo za inženjering, proizvodnju i izgradnju, Ulica Marijana Čavića 4, Zagreb</item>
      <item>GRAD SPLIT, Branimirova obala 17, 21000 Split</item>
      <item>BILIĆ-ERIĆ d.o.o. za privatnu zaštitu, Ljudevita Posavskog 3, 10360 Sesvete</item>
      <item>Snježana Galić, Zrinjsko Frankopanska 22, 21000 Split</item>
      <item>OŠTRIĆ O.K. d.o.o. za usluge, Suvača 10, 21212 Kaštel Sućurac</item>
      <item>Odvjetničko društvo Hanžeković &amp; Partneri društvo s ograničenom odgovornošću, Radnička Cesta 22, Zagreb</item>
      <item>Vanja Stojić-grgantov, Obrov 50, 21214 Kaštel Lukšić</item>
      <item>Hrvatski Telekom d.d., Roberta Frangeša Mihanovića 9, Zagreb</item>
      <item>BONAČIĆ SECURITY za zaštitu osoba i imovine, društvo s ograničenom odgovornošću, Dinka Šimunovića 2 A, 21000 Split</item>
      <item>Republika Hrvatska</item>
      <item>Institut građevinarstva Hrvatske d.d., Janka Rakuše 1, 10000 Zagreb</item>
    </izvorni_sadrzaj>
    <derivirana_varijabla naziv="DomainObject.Predmet.StrankaListFormatedWithAdress_1">
      <item>FINA ZAGREB, Ulica grada Vukovara 70, 10000 Zagreb</item>
      <item>KONSTRUKTOR-INŽENJERING dioničko društvo za graditeljstvo, Svačićeva 4, 21000 Split</item>
      <item>UNICREDIT BANK AUSTRIA AG, Schottengasse 6, Wenna</item>
      <item>ERSTE GROUP BANK AG, Graben 21, Beč</item>
      <item>ZAGREBAČKA BANKA DIONIČKO DRUŠTVO, Trg bana Josipa Jelačića 10, Zagreb</item>
      <item>Darija Bakić Krpeta, Hrvatske Mornarice 32, 21000 Split</item>
      <item>Marko Bašić, Miroslava Krleže 35, 21000 Split</item>
      <item>Tomislav Ćoko, Kroz Blata 21, 21212 Kaštel Sućurac</item>
      <item>Dušan Dmitrović, Petra Kružića 14, 21231 Klis</item>
      <item>Mirjana Grabić, Dubrovačka 3a, 21000 Split</item>
      <item>Ante Jukić, 27. Rujna 34, 21210 Mravince</item>
      <item>Mario Lozić, Marka Marulića 5, 21210 Mravince</item>
      <item>Ivan Ljubičić, Šižgorićeva 22, 21000 Split</item>
      <item>Renco Posinković, Dubrovačka 49, 21000 Split</item>
      <item>Elinda Ravlić, Petorice Alačevića 46, 21300 Makarska</item>
      <item>Ante Saratlija, Mažuranićevo Šetalište 32, 21000 Split</item>
      <item>Svemir Stojanac, Valpovačka 9, 21000 Split</item>
      <item>Jakov Tomašević, Doverska 11, 21000 Split</item>
      <item>Damir Vidošević, Poljička Cesta 9, 21000 Split</item>
      <item>Srđan Žižak, Poljička Cesta 18, 21000 Split</item>
      <item>RH MF Porezna uprava</item>
      <item>Sveučilište u Splitu, STUDENTSKI CENTAR SPLIT, Cvite Fiskovića 3, 21000 Split</item>
      <item>ISKON INTERNET d.d. za informatiku i telekomunikacije, Garićgradska 18, Zagreb</item>
      <item>WDF DOSTAVA VODE društvo s ograničenom odgovornošću za trgovinu i usluge, Ludbreška 116, 42230 Globočec Ludbreški</item>
      <item>HEP-Operator distribucijskog sustava d.o.o. za distribuciju i opskrbu električne energije, Ulica grada Vukovara 37, Zagreb</item>
      <item>HRVATSKE ŠUME društvo s ograničenom odgovornošću, Ul.Ljudevita Farkaša Vukotinovića 2, Zagreb</item>
      <item>CROATIA osiguranje d.d., Miramarska 22, Zagreb</item>
      <item>UNIQA osiguranje d.d., Planinska 13 A, Zagreb</item>
      <item>NEXUS SAVJETOVANJE d.o.o. za poslovno savjetovanje, Nova Ves 11, Zagreb</item>
      <item>Hrvatska regulatorna agencija za mrežne djelatnosti, Ulica Roberta Frangeša Mihanovića 9, Zagreb</item>
      <item>UNICREDIT BANK AUSTRIA AG., Schottengasse 6-8, Viena</item>
      <item>ERSTE GROUP BANK AG., Graben 21, Vienna </item>
      <item>LAMA, d.o.o. za računalne i srodne aktivnosti, Stinice 12, 21000 Split</item>
      <item>ThyssenKrupp Dizala d.o.o., Fallerovo šetalište 22, Zagreb</item>
      <item>Financijska agencija, Vrtni put 3, 10000 Zagreb</item>
      <item>SLOBODNA DALMACIJA izdavačka i tiskarska djelatnost, dioničko društvo, Ulica Hrvatske Mornarice 4, 21000 Split</item>
      <item>VODOVOD I KANALIZACIJA, društvo s ograničenom odgovornošću za vodoopskrbu, odvodnju i pročišćavanje otpadnih voda, Biokovska 3, 21000 Split</item>
      <item>ODVJETNIČKO DRUŠTVO USKOKOVIĆ &amp; PARTNERI društvo s ograničenom odgovornošću za obavljanje odvjetničkih poslova, Vatroslava Lisinskog 6, 42000 Varaždin</item>
      <item>TENTANDA d.o.o. za trgovinu i mjenjačke poslove, Brdine 16, 21311 Žrnovnica</item>
      <item>HEP - Opskrba d.o.o. za opskrbu potrošača električnom, toplinskom energijom i plinom, Ulica grada Vukovara 37, Zagreb</item>
      <item>Dalekovod, dioničko društvo za inženjering, proizvodnju i izgradnju, Ulica Marijana Čavića 4, Zagreb</item>
      <item>GRAD SPLIT, Branimirova obala 17, 21000 Split</item>
      <item>BILIĆ-ERIĆ d.o.o. za privatnu zaštitu, Ljudevita Posavskog 3, 10360 Sesvete</item>
      <item>Snježana Galić, Zrinjsko Frankopanska 22, 21000 Split</item>
      <item>OŠTRIĆ O.K. d.o.o. za usluge, Suvača 10, 21212 Kaštel Sućurac</item>
      <item>Odvjetničko društvo Hanžeković &amp; Partneri društvo s ograničenom odgovornošću, Radnička Cesta 22, Zagreb</item>
      <item>Vanja Stojić-grgantov, Obrov 50, 21214 Kaštel Lukšić</item>
      <item>Hrvatski Telekom d.d., Roberta Frangeša Mihanovića 9, Zagreb</item>
      <item>BONAČIĆ SECURITY za zaštitu osoba i imovine, društvo s ograničenom odgovornošću, Dinka Šimunovića 2 A, 21000 Split</item>
      <item>Republika Hrvatska</item>
      <item>Institut građevinarstva Hrvatske d.d., Janka Rakuše 1, 10000 Zagreb</item>
    </derivirana_varijabla>
  </DomainObject.Predmet.StrankaListFormatedWithAdress>
  <DomainObject.Predmet.StrankaListFormatedWithAdressOIB>
    <izvorni_sadrzaj>
      <item>FINA ZAGREB, OIB 85821130368, Ulica grada Vukovara 70, 10000 Zagreb</item>
      <item>KONSTRUKTOR-INŽENJERING dioničko društvo za graditeljstvo, OIB 81356391287, Svačićeva 4, 21000 Split</item>
      <item>UNICREDIT BANK AUSTRIA AG, OIB 88086096713, Schottengasse 6, Wenna</item>
      <item>ERSTE GROUP BANK AG, OIB 46710466529, Graben 21, Beč</item>
      <item>ZAGREBAČKA BANKA DIONIČKO DRUŠTVO, OIB 92963223473, Trg bana Josipa Jelačića 10, Zagreb</item>
      <item>Darija Bakić Krpeta, OIB 68590237382, Hrvatske Mornarice 32, 21000 Split</item>
      <item>Marko Bašić, OIB 23045769635, Miroslava Krleže 35, 21000 Split</item>
      <item>Tomislav Ćoko, OIB 63539862336, Kroz Blata 21, 21212 Kaštel Sućurac</item>
      <item>Dušan Dmitrović, OIB 21176732562, Petra Kružića 14, 21231 Klis</item>
      <item>Mirjana Grabić, OIB 02048796744, Dubrovačka 3a, 21000 Split</item>
      <item>Ante Jukić, OIB 85480430224, 27. Rujna 34, 21210 Mravince</item>
      <item>Mario Lozić, OIB 17777519395, Marka Marulića 5, 21210 Mravince</item>
      <item>Ivan Ljubičić, OIB 35299516142, Šižgorićeva 22, 21000 Split</item>
      <item>Renco Posinković, OIB 01092412732, Dubrovačka 49, 21000 Split</item>
      <item>Elinda Ravlić, OIB 88116793571, Petorice Alačevića 46, 21300 Makarska</item>
      <item>Ante Saratlija, OIB 48432927945, Mažuranićevo Šetalište 32, 21000 Split</item>
      <item>Svemir Stojanac, OIB 89625524595, Valpovačka 9, 21000 Split</item>
      <item>Jakov Tomašević, OIB 97050736891, Doverska 11, 21000 Split</item>
      <item>Damir Vidošević, OIB 26914485478, Poljička Cesta 9, 21000 Split</item>
      <item>Srđan Žižak, OIB 82180704840, Poljička Cesta 18, 21000 Split</item>
      <item>RH MF Porezna uprava, OIB 18683136487</item>
      <item>Sveučilište u Splitu, STUDENTSKI CENTAR SPLIT, OIB 25975412650, Cvite Fiskovića 3, 21000 Split</item>
      <item>ISKON INTERNET d.d. za informatiku i telekomunikacije, OIB 36779353407, Garićgradska 18, Zagreb</item>
      <item>WDF DOSTAVA VODE društvo s ograničenom odgovornošću za trgovinu i usluge, OIB 79263523642, Ludbreška 116, 42230 Globočec Ludbreški</item>
      <item>HEP-Operator distribucijskog sustava d.o.o. za distribuciju i opskrbu električne energije, OIB 46830600751, Ulica grada Vukovara 37, Zagreb</item>
      <item>HRVATSKE ŠUME društvo s ograničenom odgovornošću, OIB 69693144506, Ul.Ljudevita Farkaša Vukotinovića 2, Zagreb</item>
      <item>CROATIA osiguranje d.d., OIB 26187994862, Miramarska 22, Zagreb</item>
      <item>UNIQA osiguranje d.d., OIB 75665455333, Planinska 13 A, Zagreb</item>
      <item>NEXUS SAVJETOVANJE d.o.o. za poslovno savjetovanje, OIB 12508622392, Nova Ves 11, Zagreb</item>
      <item>Hrvatska regulatorna agencija za mrežne djelatnosti, OIB 87950783661, Ulica Roberta Frangeša Mihanovića 9, Zagreb</item>
      <item>UNICREDIT BANK AUSTRIA AG., OIB 88086096713, Schottengasse 6-8, Viena</item>
      <item>ERSTE GROUP BANK AG., OIB 46710466529, Graben 21, Vienna </item>
      <item>LAMA, d.o.o. za računalne i srodne aktivnosti, OIB 11815662330, Stinice 12, 21000 Split</item>
      <item>ThyssenKrupp Dizala d.o.o., OIB 03861531654, Fallerovo šetalište 22, Zagreb</item>
      <item>Financijska agencija, OIB 85821130368, Vrtni put 3, 10000 Zagreb</item>
      <item>SLOBODNA DALMACIJA izdavačka i tiskarska djelatnost, dioničko društvo, OIB 35075764438, Ulica Hrvatske Mornarice 4, 21000 Split</item>
      <item>VODOVOD I KANALIZACIJA, društvo s ograničenom odgovornošću za vodoopskrbu, odvodnju i pročišćavanje otpadnih voda, OIB 56826138353, Biokovska 3, 21000 Split</item>
      <item>ODVJETNIČKO DRUŠTVO USKOKOVIĆ &amp; PARTNERI društvo s ograničenom odgovornošću za obavljanje odvjetničkih poslova, OIB 80328852561, Vatroslava Lisinskog 6, 42000 Varaždin</item>
      <item>TENTANDA d.o.o. za trgovinu i mjenjačke poslove, OIB 45584972764, Brdine 16, 21311 Žrnovnica</item>
      <item>HEP - Opskrba d.o.o. za opskrbu potrošača električnom, toplinskom energijom i plinom, OIB 63073332379, Ulica grada Vukovara 37, Zagreb</item>
      <item>Dalekovod, dioničko društvo za inženjering, proizvodnju i izgradnju, OIB 47911242222, Ulica Marijana Čavića 4, Zagreb</item>
      <item>GRAD SPLIT, OIB 78755598868, Branimirova obala 17, 21000 Split</item>
      <item>BILIĆ-ERIĆ d.o.o. za privatnu zaštitu, OIB 68580128211, Ljudevita Posavskog 3, 10360 Sesvete</item>
      <item>Snježana Galić, OIB 61812275379, Zrinjsko Frankopanska 22, 21000 Split</item>
      <item>OŠTRIĆ O.K. d.o.o. za usluge, OIB 73768929782, Suvača 10, 21212 Kaštel Sućurac</item>
      <item>Odvjetničko društvo Hanžeković &amp; Partneri društvo s ograničenom odgovornošću, OIB 85127306373, Radnička Cesta 22, Zagreb</item>
      <item>Vanja Stojić-grgantov, OIB 59116399826, Obrov 50, 21214 Kaštel Lukšić</item>
      <item>Hrvatski Telekom d.d., OIB 81793146560, Roberta Frangeša Mihanovića 9, Zagreb</item>
      <item>BONAČIĆ SECURITY za zaštitu osoba i imovine, društvo s ograničenom odgovornošću, OIB 63135369237, Dinka Šimunovića 2 A, 21000 Split</item>
      <item>Republika Hrvatska</item>
      <item>Institut građevinarstva Hrvatske d.d., OIB 79766124714, Janka Rakuše 1, 10000 Zagreb</item>
    </izvorni_sadrzaj>
    <derivirana_varijabla naziv="DomainObject.Predmet.StrankaListFormatedWithAdressOIB_1">
      <item>FINA ZAGREB, OIB 85821130368, Ulica grada Vukovara 70, 10000 Zagreb</item>
      <item>KONSTRUKTOR-INŽENJERING dioničko društvo za graditeljstvo, OIB 81356391287, Svačićeva 4, 21000 Split</item>
      <item>UNICREDIT BANK AUSTRIA AG, OIB 88086096713, Schottengasse 6, Wenna</item>
      <item>ERSTE GROUP BANK AG, OIB 46710466529, Graben 21, Beč</item>
      <item>ZAGREBAČKA BANKA DIONIČKO DRUŠTVO, OIB 92963223473, Trg bana Josipa Jelačića 10, Zagreb</item>
      <item>Darija Bakić Krpeta, OIB 68590237382, Hrvatske Mornarice 32, 21000 Split</item>
      <item>Marko Bašić, OIB 23045769635, Miroslava Krleže 35, 21000 Split</item>
      <item>Tomislav Ćoko, OIB 63539862336, Kroz Blata 21, 21212 Kaštel Sućurac</item>
      <item>Dušan Dmitrović, OIB 21176732562, Petra Kružića 14, 21231 Klis</item>
      <item>Mirjana Grabić, OIB 02048796744, Dubrovačka 3a, 21000 Split</item>
      <item>Ante Jukić, OIB 85480430224, 27. Rujna 34, 21210 Mravince</item>
      <item>Mario Lozić, OIB 17777519395, Marka Marulića 5, 21210 Mravince</item>
      <item>Ivan Ljubičić, OIB 35299516142, Šižgorićeva 22, 21000 Split</item>
      <item>Renco Posinković, OIB 01092412732, Dubrovačka 49, 21000 Split</item>
      <item>Elinda Ravlić, OIB 88116793571, Petorice Alačevića 46, 21300 Makarska</item>
      <item>Ante Saratlija, OIB 48432927945, Mažuranićevo Šetalište 32, 21000 Split</item>
      <item>Svemir Stojanac, OIB 89625524595, Valpovačka 9, 21000 Split</item>
      <item>Jakov Tomašević, OIB 97050736891, Doverska 11, 21000 Split</item>
      <item>Damir Vidošević, OIB 26914485478, Poljička Cesta 9, 21000 Split</item>
      <item>Srđan Žižak, OIB 82180704840, Poljička Cesta 18, 21000 Split</item>
      <item>RH MF Porezna uprava, OIB 18683136487</item>
      <item>Sveučilište u Splitu, STUDENTSKI CENTAR SPLIT, OIB 25975412650, Cvite Fiskovića 3, 21000 Split</item>
      <item>ISKON INTERNET d.d. za informatiku i telekomunikacije, OIB 36779353407, Garićgradska 18, Zagreb</item>
      <item>WDF DOSTAVA VODE društvo s ograničenom odgovornošću za trgovinu i usluge, OIB 79263523642, Ludbreška 116, 42230 Globočec Ludbreški</item>
      <item>HEP-Operator distribucijskog sustava d.o.o. za distribuciju i opskrbu električne energije, OIB 46830600751, Ulica grada Vukovara 37, Zagreb</item>
      <item>HRVATSKE ŠUME društvo s ograničenom odgovornošću, OIB 69693144506, Ul.Ljudevita Farkaša Vukotinovića 2, Zagreb</item>
      <item>CROATIA osiguranje d.d., OIB 26187994862, Miramarska 22, Zagreb</item>
      <item>UNIQA osiguranje d.d., OIB 75665455333, Planinska 13 A, Zagreb</item>
      <item>NEXUS SAVJETOVANJE d.o.o. za poslovno savjetovanje, OIB 12508622392, Nova Ves 11, Zagreb</item>
      <item>Hrvatska regulatorna agencija za mrežne djelatnosti, OIB 87950783661, Ulica Roberta Frangeša Mihanovića 9, Zagreb</item>
      <item>UNICREDIT BANK AUSTRIA AG., OIB 88086096713, Schottengasse 6-8, Viena</item>
      <item>ERSTE GROUP BANK AG., OIB 46710466529, Graben 21, Vienna </item>
      <item>LAMA, d.o.o. za računalne i srodne aktivnosti, OIB 11815662330, Stinice 12, 21000 Split</item>
      <item>ThyssenKrupp Dizala d.o.o., OIB 03861531654, Fallerovo šetalište 22, Zagreb</item>
      <item>Financijska agencija, OIB 85821130368, Vrtni put 3, 10000 Zagreb</item>
      <item>SLOBODNA DALMACIJA izdavačka i tiskarska djelatnost, dioničko društvo, OIB 35075764438, Ulica Hrvatske Mornarice 4, 21000 Split</item>
      <item>VODOVOD I KANALIZACIJA, društvo s ograničenom odgovornošću za vodoopskrbu, odvodnju i pročišćavanje otpadnih voda, OIB 56826138353, Biokovska 3, 21000 Split</item>
      <item>ODVJETNIČKO DRUŠTVO USKOKOVIĆ &amp; PARTNERI društvo s ograničenom odgovornošću za obavljanje odvjetničkih poslova, OIB 80328852561, Vatroslava Lisinskog 6, 42000 Varaždin</item>
      <item>TENTANDA d.o.o. za trgovinu i mjenjačke poslove, OIB 45584972764, Brdine 16, 21311 Žrnovnica</item>
      <item>HEP - Opskrba d.o.o. za opskrbu potrošača električnom, toplinskom energijom i plinom, OIB 63073332379, Ulica grada Vukovara 37, Zagreb</item>
      <item>Dalekovod, dioničko društvo za inženjering, proizvodnju i izgradnju, OIB 47911242222, Ulica Marijana Čavića 4, Zagreb</item>
      <item>GRAD SPLIT, OIB 78755598868, Branimirova obala 17, 21000 Split</item>
      <item>BILIĆ-ERIĆ d.o.o. za privatnu zaštitu, OIB 68580128211, Ljudevita Posavskog 3, 10360 Sesvete</item>
      <item>Snježana Galić, OIB 61812275379, Zrinjsko Frankopanska 22, 21000 Split</item>
      <item>OŠTRIĆ O.K. d.o.o. za usluge, OIB 73768929782, Suvača 10, 21212 Kaštel Sućurac</item>
      <item>Odvjetničko društvo Hanžeković &amp; Partneri društvo s ograničenom odgovornošću, OIB 85127306373, Radnička Cesta 22, Zagreb</item>
      <item>Vanja Stojić-grgantov, OIB 59116399826, Obrov 50, 21214 Kaštel Lukšić</item>
      <item>Hrvatski Telekom d.d., OIB 81793146560, Roberta Frangeša Mihanovića 9, Zagreb</item>
      <item>BONAČIĆ SECURITY za zaštitu osoba i imovine, društvo s ograničenom odgovornošću, OIB 63135369237, Dinka Šimunovića 2 A, 21000 Split</item>
      <item>Republika Hrvatska</item>
      <item>Institut građevinarstva Hrvatske d.d., OIB 79766124714, Janka Rakuše 1, 10000 Zagreb</item>
    </derivirana_varijabla>
  </DomainObject.Predmet.StrankaListFormatedWithAdressOIB>
  <DomainObject.Predmet.StrankaListNazivFormated>
    <izvorni_sadrzaj>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izvorni_sadrzaj>
    <derivirana_varijabla naziv="DomainObject.Predmet.StrankaListNazivFormated_1">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derivirana_varijabla>
  </DomainObject.Predmet.StrankaListNazivFormated>
  <DomainObject.Predmet.StrankaListNazivFormatedOIB>
    <izvorni_sadrzaj>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 OIB 79766124714</item>
    </izvorni_sadrzaj>
    <derivirana_varijabla naziv="DomainObject.Predmet.StrankaListNazivFormatedOIB_1">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 OIB 79766124714</item>
    </derivirana_varijabla>
  </DomainObject.Predmet.StrankaListNazivFormatedOIB>
  <DomainObject.Predmet.ProtuStrankaListFormated>
    <izvorni_sadrzaj>
      <item>SPORTSKI GRAD TPN društvo s ograničenom odgovornošću za građenje</item>
    </izvorni_sadrzaj>
    <derivirana_varijabla naziv="DomainObject.Predmet.ProtuStrankaListFormated_1">
      <item>SPORTSKI GRAD TPN društvo s ograničenom odgovornošću za građenje</item>
    </derivirana_varijabla>
  </DomainObject.Predmet.ProtuStrankaListFormated>
  <DomainObject.Predmet.ProtuStrankaListFormatedOIB>
    <izvorni_sadrzaj>
      <item>SPORTSKI GRAD TPN društvo s ograničenom odgovornošću za građenje, OIB 53703638008</item>
    </izvorni_sadrzaj>
    <derivirana_varijabla naziv="DomainObject.Predmet.ProtuStrankaListFormatedOIB_1">
      <item>SPORTSKI GRAD TPN društvo s ograničenom odgovornošću za građenje, OIB 53703638008</item>
    </derivirana_varijabla>
  </DomainObject.Predmet.ProtuStrankaListFormatedOIB>
  <DomainObject.Predmet.ProtuStrankaListFormatedWithAdress>
    <izvorni_sadrzaj>
      <item>SPORTSKI GRAD TPN društvo s ograničenom odgovornošću za građenje, Zrinsko-Frankopanska 211, 21000 Split</item>
    </izvorni_sadrzaj>
    <derivirana_varijabla naziv="DomainObject.Predmet.ProtuStrankaListFormatedWithAdress_1">
      <item>SPORTSKI GRAD TPN društvo s ograničenom odgovornošću za građenje, Zrinsko-Frankopanska 211, 21000 Split</item>
    </derivirana_varijabla>
  </DomainObject.Predmet.ProtuStrankaListFormatedWithAdress>
  <DomainObject.Predmet.ProtuStrankaListFormatedWithAdressOIB>
    <izvorni_sadrzaj>
      <item>SPORTSKI GRAD TPN društvo s ograničenom odgovornošću za građenje, OIB 53703638008, Zrinsko-Frankopanska 211, 21000 Split</item>
    </izvorni_sadrzaj>
    <derivirana_varijabla naziv="DomainObject.Predmet.ProtuStrankaListFormatedWithAdressOIB_1">
      <item>SPORTSKI GRAD TPN društvo s ograničenom odgovornošću za građenje, OIB 53703638008, Zrinsko-Frankopanska 211, 21000 Split</item>
    </derivirana_varijabla>
  </DomainObject.Predmet.ProtuStrankaListFormatedWithAdressOIB>
  <DomainObject.Predmet.ProtuStrankaListNazivFormated>
    <izvorni_sadrzaj>
      <item>SPORTSKI GRAD TPN društvo s ograničenom odgovornošću za građenje</item>
    </izvorni_sadrzaj>
    <derivirana_varijabla naziv="DomainObject.Predmet.ProtuStrankaListNazivFormated_1">
      <item>SPORTSKI GRAD TPN društvo s ograničenom odgovornošću za građenje</item>
    </derivirana_varijabla>
  </DomainObject.Predmet.ProtuStrankaListNazivFormated>
  <DomainObject.Predmet.ProtuStrankaListNazivFormatedOIB>
    <izvorni_sadrzaj>
      <item>SPORTSKI GRAD TPN društvo s ograničenom odgovornošću za građenje, OIB 53703638008</item>
    </izvorni_sadrzaj>
    <derivirana_varijabla naziv="DomainObject.Predmet.ProtuStrankaListNazivFormatedOIB_1">
      <item>SPORTSKI GRAD TPN društvo s ograničenom odgovornošću za građenje, OIB 53703638008</item>
    </derivirana_varijabla>
  </DomainObject.Predmet.ProtuStrankaListNazivFormatedOIB>
  <DomainObject.Predmet.OstaliListFormated>
    <izvorni_sadrzaj>
      <item>Ivan Bakula</item>
      <item>Perica Mitrović</item>
      <item>Županijsko državno odvjetništvo Split</item>
      <item>Winton Afrić</item>
      <item>Damjan Krivić</item>
      <item>Jere Brkan</item>
    </izvorni_sadrzaj>
    <derivirana_varijabla naziv="DomainObject.Predmet.OstaliListFormated_1">
      <item>Ivan Bakula</item>
      <item>Perica Mitrović</item>
      <item>Županijsko državno odvjetništvo Split</item>
      <item>Winton Afrić</item>
      <item>Damjan Krivić</item>
      <item>Jere Brkan</item>
    </derivirana_varijabla>
  </DomainObject.Predmet.OstaliListFormated>
  <DomainObject.Predmet.OstaliListFormatedOIB>
    <izvorni_sadrzaj>
      <item>Ivan Bakula, OIB 30921566999</item>
      <item>Perica Mitrović, OIB 29538074286</item>
      <item>Županijsko državno odvjetništvo Split</item>
      <item>Winton Afrić, OIB 27412164172</item>
      <item>Damjan Krivić, OIB 50776369678</item>
      <item>Jere Brkan, OIB 41295759150</item>
    </izvorni_sadrzaj>
    <derivirana_varijabla naziv="DomainObject.Predmet.OstaliListFormatedOIB_1">
      <item>Ivan Bakula, OIB 30921566999</item>
      <item>Perica Mitrović, OIB 29538074286</item>
      <item>Županijsko državno odvjetništvo Split</item>
      <item>Winton Afrić, OIB 27412164172</item>
      <item>Damjan Krivić, OIB 50776369678</item>
      <item>Jere Brkan, OIB 41295759150</item>
    </derivirana_varijabla>
  </DomainObject.Predmet.OstaliListFormatedOIB>
  <DomainObject.Predmet.OstaliListFormatedWithAdress>
    <izvorni_sadrzaj>
      <item>Ivan Bakula, Oboj 35, 10000 Zagreb</item>
      <item>Perica Mitrović, Bjelolasička Ulica 23, 31000 Osijek</item>
      <item>Županijsko državno odvjetništvo Split, Gundulićeva 29A, 21000 Split</item>
      <item>Winton Afrić, Antuna Branka Šimića 15, 21000 Split</item>
      <item>Damjan Krivić, Radnička cesta 52, 10000 Zagreb</item>
      <item>Jere Brkan, Vukovarska 127, 21000 Split</item>
    </izvorni_sadrzaj>
    <derivirana_varijabla naziv="DomainObject.Predmet.OstaliListFormatedWithAdress_1">
      <item>Ivan Bakula, Oboj 35, 10000 Zagreb</item>
      <item>Perica Mitrović, Bjelolasička Ulica 23, 31000 Osijek</item>
      <item>Županijsko državno odvjetništvo Split, Gundulićeva 29A, 21000 Split</item>
      <item>Winton Afrić, Antuna Branka Šimića 15, 21000 Split</item>
      <item>Damjan Krivić, Radnička cesta 52, 10000 Zagreb</item>
      <item>Jere Brkan, Vukovarska 127, 21000 Split</item>
    </derivirana_varijabla>
  </DomainObject.Predmet.OstaliListFormatedWithAdress>
  <DomainObject.Predmet.OstaliListFormatedWithAdressOIB>
    <izvorni_sadrzaj>
      <item>Ivan Bakula, OIB 30921566999, Oboj 35, 10000 Zagreb</item>
      <item>Perica Mitrović, OIB 29538074286, Bjelolasička Ulica 23, 31000 Osijek</item>
      <item>Županijsko državno odvjetništvo Split, Gundulićeva 29A, 21000 Split</item>
      <item>Winton Afrić, OIB 27412164172, Antuna Branka Šimića 15, 21000 Split</item>
      <item>Damjan Krivić, OIB 50776369678, Radnička cesta 52, 10000 Zagreb</item>
      <item>Jere Brkan, OIB 41295759150, Vukovarska 127, 21000 Split</item>
    </izvorni_sadrzaj>
    <derivirana_varijabla naziv="DomainObject.Predmet.OstaliListFormatedWithAdressOIB_1">
      <item>Ivan Bakula, OIB 30921566999, Oboj 35, 10000 Zagreb</item>
      <item>Perica Mitrović, OIB 29538074286, Bjelolasička Ulica 23, 31000 Osijek</item>
      <item>Županijsko državno odvjetništvo Split, Gundulićeva 29A, 21000 Split</item>
      <item>Winton Afrić, OIB 27412164172, Antuna Branka Šimića 15, 21000 Split</item>
      <item>Damjan Krivić, OIB 50776369678, Radnička cesta 52, 10000 Zagreb</item>
      <item>Jere Brkan, OIB 41295759150, Vukovarska 127, 21000 Split</item>
    </derivirana_varijabla>
  </DomainObject.Predmet.OstaliListFormatedWithAdressOIB>
  <DomainObject.Predmet.OstaliListNazivFormated>
    <izvorni_sadrzaj>
      <item>Ivan Bakula</item>
      <item>Perica Mitrović</item>
      <item>Županijsko državno odvjetništvo Split</item>
      <item>Winton Afrić</item>
      <item>Damjan Krivić</item>
      <item>Jere Brkan</item>
    </izvorni_sadrzaj>
    <derivirana_varijabla naziv="DomainObject.Predmet.OstaliListNazivFormated_1">
      <item>Ivan Bakula</item>
      <item>Perica Mitrović</item>
      <item>Županijsko državno odvjetništvo Split</item>
      <item>Winton Afrić</item>
      <item>Damjan Krivić</item>
      <item>Jere Brkan</item>
    </derivirana_varijabla>
  </DomainObject.Predmet.OstaliListNazivFormated>
  <DomainObject.Predmet.OstaliListNazivFormatedOIB>
    <izvorni_sadrzaj>
      <item>Ivan Bakula, OIB 30921566999</item>
      <item>Perica Mitrović, OIB 29538074286</item>
      <item>Županijsko državno odvjetništvo Split</item>
      <item>Winton Afrić, OIB 27412164172</item>
      <item>Damjan Krivić, OIB 50776369678</item>
      <item>Jere Brkan, OIB 41295759150</item>
    </izvorni_sadrzaj>
    <derivirana_varijabla naziv="DomainObject.Predmet.OstaliListNazivFormatedOIB_1">
      <item>Ivan Bakula, OIB 30921566999</item>
      <item>Perica Mitrović, OIB 29538074286</item>
      <item>Županijsko državno odvjetništvo Split</item>
      <item>Winton Afrić, OIB 27412164172</item>
      <item>Damjan Krivić, OIB 50776369678</item>
      <item>Jere Brkan, OIB 41295759150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2016.</izvorni_sadrzaj>
    <derivirana_varijabla naziv="DomainObject.Datum_1">19. rujna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SPORTSKI GRAD TPN društvo s ograničenom odgovornošću za građenje</izvorni_sadrzaj>
    <derivirana_varijabla naziv="DomainObject.Predmet.ProtustrankaIDrugi_1">SPORTSKI GRAD TPN društvo s ograničenom odgovornošću za građenje</derivirana_varijabla>
  </DomainObject.Predmet.ProtustrankaIDrugi>
  <DomainObject.Predmet.StrankaIDrugiAdressOIB>
    <izvorni_sadrzaj>FINA ZAGREB, OIB 85821130368, Ulica grada Vukovara 70, 10000 Zagreb i dr.</izvorni_sadrzaj>
    <derivirana_varijabla naziv="DomainObject.Predmet.StrankaIDrugiAdressOIB_1">FINA ZAGREB, OIB 85821130368, Ulica grada Vukovara 70, 10000 Zagreb i dr.</derivirana_varijabla>
  </DomainObject.Predmet.StrankaIDrugiAdressOIB>
  <DomainObject.Predmet.ProtustrankaIDrugiAdressOIB>
    <izvorni_sadrzaj>SPORTSKI GRAD TPN društvo s ograničenom odgovornošću za građenje, OIB 53703638008, Zrinsko-Frankopanska 211, 21000 Split</izvorni_sadrzaj>
    <derivirana_varijabla naziv="DomainObject.Predmet.ProtustrankaIDrugiAdressOIB_1">SPORTSKI GRAD TPN društvo s ograničenom odgovornošću za građenje, OIB 53703638008, Zrinsko-Frankopanska 211,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SPORTSKI GRAD TPN društvo s ograničenom odgovornošću za građenje</item>
      <item>Ivan Bakula</item>
      <item>Perica Mitrović</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Županijsko državno odvjetništvo Split</item>
      <item>Institut građevinarstva Hrvatske d.d.</item>
      <item>Winton Afrić</item>
      <item>Damjan Krivić</item>
      <item>Jere Brkan</item>
    </izvorni_sadrzaj>
    <derivirana_varijabla naziv="DomainObject.Predmet.SudioniciListNaziv_1">
      <item>FINA ZAGREB</item>
      <item>SPORTSKI GRAD TPN društvo s ograničenom odgovornošću za građenje</item>
      <item>Ivan Bakula</item>
      <item>Perica Mitrović</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Županijsko državno odvjetništvo Split</item>
      <item>Institut građevinarstva Hrvatske d.d.</item>
      <item>Winton Afrić</item>
      <item>Damjan Krivić</item>
      <item>Jere Brkan</item>
    </derivirana_varijabla>
  </DomainObject.Predmet.SudioniciListNaziv>
  <DomainObject.Predmet.SudioniciListAdressOIB>
    <izvorni_sadrzaj>
      <item>FINA ZAGREB, OIB 85821130368, Ulica grada Vukovara 70,10000 Zagreb</item>
      <item>SPORTSKI GRAD TPN društvo s ograničenom odgovornošću za građenje, OIB 53703638008, Zrinsko-Frankopanska 211,21000 Split</item>
      <item>Ivan Bakula, OIB 30921566999, Oboj 35,10000 Zagreb</item>
      <item>Perica Mitrović, OIB 29538074286, Bjelolasička Ulica 23,31000 Osijek</item>
      <item>KONSTRUKTOR-INŽENJERING dioničko društvo za graditeljstvo, OIB 81356391287, Svačićeva 4,21000 Split</item>
      <item>UNICREDIT BANK AUSTRIA AG, OIB 88086096713, Schottengasse 6,Wenna</item>
      <item>ERSTE GROUP BANK AG, OIB 46710466529, Graben 21,Beč</item>
      <item>ZAGREBAČKA BANKA DIONIČKO DRUŠTVO, OIB 92963223473, Trg bana Josipa Jelačića 10,Zagreb</item>
      <item>Darija Bakić Krpeta, OIB 68590237382, Hrvatske Mornarice 32,21000 Split</item>
      <item>Marko Bašić, OIB 23045769635, Miroslava Krleže 35,21000 Split</item>
      <item>Tomislav Ćoko, OIB 63539862336, Kroz Blata 21,21212 Kaštel Sućurac</item>
      <item>Dušan Dmitrović, OIB 21176732562, Petra Kružića 14,21231 Klis</item>
      <item>Mirjana Grabić, OIB 02048796744, Dubrovačka 3a,21000 Split</item>
      <item>Ante Jukić, OIB 85480430224, 27. Rujna 34,21210 Mravince</item>
      <item>Mario Lozić, OIB 17777519395, Marka Marulića 5,21210 Mravince</item>
      <item>Ivan Ljubičić, OIB 35299516142, Šižgorićeva 22,21000 Split</item>
      <item>Renco Posinković, OIB 01092412732, Dubrovačka 49,21000 Split</item>
      <item>Elinda Ravlić, OIB 88116793571, Petorice Alačevića 46,21300 Makarska</item>
      <item>Ante Saratlija, OIB 48432927945, Mažuranićevo Šetalište 32,21000 Split</item>
      <item>Svemir Stojanac, OIB 89625524595, Valpovačka 9,21000 Split</item>
      <item>Jakov Tomašević, OIB 97050736891, Doverska 11,21000 Split</item>
      <item>Damir Vidošević, OIB 26914485478, Poljička Cesta 9,21000 Split</item>
      <item>Srđan Žižak, OIB 82180704840, Poljička Cesta 18,21000 Split</item>
      <item>RH MF Porezna uprava, OIB 18683136487</item>
      <item>Sveučilište u Splitu, STUDENTSKI CENTAR SPLIT, OIB 25975412650, Cvite Fiskovića 3,21000 Split</item>
      <item>ISKON INTERNET d.d. za informatiku i telekomunikacije, OIB 36779353407, Garićgradska 18,Zagreb</item>
      <item>WDF DOSTAVA VODE društvo s ograničenom odgovornošću za trgovinu i usluge, OIB 79263523642, Ludbreška 116,42230 Globočec Ludbreški</item>
      <item>HEP-Operator distribucijskog sustava d.o.o. za distribuciju i opskrbu električne energije, OIB 46830600751, Ulica grada Vukovara 37,Zagreb</item>
      <item>HRVATSKE ŠUME društvo s ograničenom odgovornošću, OIB 69693144506, Ul.Ljudevita Farkaša Vukotinovića 2,Zagreb</item>
      <item>CROATIA osiguranje d.d., OIB 26187994862, Miramarska 22,Zagreb</item>
      <item>UNIQA osiguranje d.d., OIB 75665455333, Planinska 13 A,Zagreb</item>
      <item>NEXUS SAVJETOVANJE d.o.o. za poslovno savjetovanje, OIB 12508622392, Nova Ves 11,Zagreb</item>
      <item>Hrvatska regulatorna agencija za mrežne djelatnosti, OIB 87950783661, Ulica Roberta Frangeša Mihanovića 9,Zagreb</item>
      <item>UNICREDIT BANK AUSTRIA AG., OIB 88086096713, Schottengasse 6-8,Viena</item>
      <item>ERSTE GROUP BANK AG., OIB 46710466529, Graben 21,Vienna </item>
      <item>LAMA, d.o.o. za računalne i srodne aktivnosti, OIB 11815662330, Stinice 12,21000 Split</item>
      <item>ThyssenKrupp Dizala d.o.o., OIB 03861531654, Fallerovo šetalište 22,Zagreb</item>
      <item>Financijska agencija, OIB 85821130368, Vrtni put 3,10000 Zagreb</item>
      <item>SLOBODNA DALMACIJA izdavačka i tiskarska djelatnost, dioničko društvo, OIB 35075764438, Ulica Hrvatske Mornarice 4,21000 Split</item>
      <item>VODOVOD I KANALIZACIJA, društvo s ograničenom odgovornošću za vodoopskrbu, odvodnju i pročišćavanje otpadnih voda, OIB 56826138353, Biokovska 3,21000 Split</item>
      <item>ODVJETNIČKO DRUŠTVO USKOKOVIĆ &amp; PARTNERI društvo s ograničenom odgovornošću za obavljanje odvjetničkih poslova, OIB 80328852561, Vatroslava Lisinskog 6,42000 Varaždin</item>
      <item>TENTANDA d.o.o. za trgovinu i mjenjačke poslove, OIB 45584972764, Brdine 16,21311 Žrnovnica</item>
      <item>HEP - Opskrba d.o.o. za opskrbu potrošača električnom, toplinskom energijom i plinom, OIB 63073332379, Ulica grada Vukovara 37,Zagreb</item>
      <item>Dalekovod, dioničko društvo za inženjering, proizvodnju i izgradnju, OIB 47911242222, Ulica Marijana Čavića 4,Zagreb</item>
      <item>GRAD SPLIT, OIB 78755598868, Branimirova obala 17,21000 Split</item>
      <item>BILIĆ-ERIĆ d.o.o. za privatnu zaštitu, OIB 68580128211, Ljudevita Posavskog 3,10360 Sesvete</item>
      <item>Snježana Galić, OIB 61812275379, Zrinjsko Frankopanska 22,21000 Split</item>
      <item>OŠTRIĆ O.K. d.o.o. za usluge, OIB 73768929782, Suvača 10,21212 Kaštel Sućurac</item>
      <item>Odvjetničko društvo Hanžeković &amp; Partneri društvo s ograničenom odgovornošću, OIB 85127306373, Radnička Cesta 22,Zagreb</item>
      <item>Vanja Stojić-grgantov, OIB 59116399826, Obrov 50,21214 Kaštel Lukšić</item>
      <item>Hrvatski Telekom d.d., OIB 81793146560, Roberta Frangeša Mihanovića 9,Zagreb</item>
      <item>BONAČIĆ SECURITY za zaštitu osoba i imovine, društvo s ograničenom odgovornošću, OIB 63135369237, Dinka Šimunovića 2 A,21000 Split</item>
      <item>Republika Hrvatska</item>
      <item>Županijsko državno odvjetništvo Split, Gundulićeva 29A,21000 Split</item>
      <item>Institut građevinarstva Hrvatske d.d., OIB 79766124714, Janka Rakuše 1,10000 Zagreb</item>
      <item>Winton Afrić, OIB 27412164172, Antuna Branka Šimića 15,21000 Split</item>
      <item>Damjan Krivić, OIB 50776369678, Radnička cesta 52,10000 Zagreb</item>
      <item>Jere Brkan, OIB 41295759150, Vukovarska 127,21000 Split</item>
    </izvorni_sadrzaj>
    <derivirana_varijabla naziv="DomainObject.Predmet.SudioniciListAdressOIB_1">
      <item>FINA ZAGREB, OIB 85821130368, Ulica grada Vukovara 70,10000 Zagreb</item>
      <item>SPORTSKI GRAD TPN društvo s ograničenom odgovornošću za građenje, OIB 53703638008, Zrinsko-Frankopanska 211,21000 Split</item>
      <item>Ivan Bakula, OIB 30921566999, Oboj 35,10000 Zagreb</item>
      <item>Perica Mitrović, OIB 29538074286, Bjelolasička Ulica 23,31000 Osijek</item>
      <item>KONSTRUKTOR-INŽENJERING dioničko društvo za graditeljstvo, OIB 81356391287, Svačićeva 4,21000 Split</item>
      <item>UNICREDIT BANK AUSTRIA AG, OIB 88086096713, Schottengasse 6,Wenna</item>
      <item>ERSTE GROUP BANK AG, OIB 46710466529, Graben 21,Beč</item>
      <item>ZAGREBAČKA BANKA DIONIČKO DRUŠTVO, OIB 92963223473, Trg bana Josipa Jelačića 10,Zagreb</item>
      <item>Darija Bakić Krpeta, OIB 68590237382, Hrvatske Mornarice 32,21000 Split</item>
      <item>Marko Bašić, OIB 23045769635, Miroslava Krleže 35,21000 Split</item>
      <item>Tomislav Ćoko, OIB 63539862336, Kroz Blata 21,21212 Kaštel Sućurac</item>
      <item>Dušan Dmitrović, OIB 21176732562, Petra Kružića 14,21231 Klis</item>
      <item>Mirjana Grabić, OIB 02048796744, Dubrovačka 3a,21000 Split</item>
      <item>Ante Jukić, OIB 85480430224, 27. Rujna 34,21210 Mravince</item>
      <item>Mario Lozić, OIB 17777519395, Marka Marulića 5,21210 Mravince</item>
      <item>Ivan Ljubičić, OIB 35299516142, Šižgorićeva 22,21000 Split</item>
      <item>Renco Posinković, OIB 01092412732, Dubrovačka 49,21000 Split</item>
      <item>Elinda Ravlić, OIB 88116793571, Petorice Alačevića 46,21300 Makarska</item>
      <item>Ante Saratlija, OIB 48432927945, Mažuranićevo Šetalište 32,21000 Split</item>
      <item>Svemir Stojanac, OIB 89625524595, Valpovačka 9,21000 Split</item>
      <item>Jakov Tomašević, OIB 97050736891, Doverska 11,21000 Split</item>
      <item>Damir Vidošević, OIB 26914485478, Poljička Cesta 9,21000 Split</item>
      <item>Srđan Žižak, OIB 82180704840, Poljička Cesta 18,21000 Split</item>
      <item>RH MF Porezna uprava, OIB 18683136487</item>
      <item>Sveučilište u Splitu, STUDENTSKI CENTAR SPLIT, OIB 25975412650, Cvite Fiskovića 3,21000 Split</item>
      <item>ISKON INTERNET d.d. za informatiku i telekomunikacije, OIB 36779353407, Garićgradska 18,Zagreb</item>
      <item>WDF DOSTAVA VODE društvo s ograničenom odgovornošću za trgovinu i usluge, OIB 79263523642, Ludbreška 116,42230 Globočec Ludbreški</item>
      <item>HEP-Operator distribucijskog sustava d.o.o. za distribuciju i opskrbu električne energije, OIB 46830600751, Ulica grada Vukovara 37,Zagreb</item>
      <item>HRVATSKE ŠUME društvo s ograničenom odgovornošću, OIB 69693144506, Ul.Ljudevita Farkaša Vukotinovića 2,Zagreb</item>
      <item>CROATIA osiguranje d.d., OIB 26187994862, Miramarska 22,Zagreb</item>
      <item>UNIQA osiguranje d.d., OIB 75665455333, Planinska 13 A,Zagreb</item>
      <item>NEXUS SAVJETOVANJE d.o.o. za poslovno savjetovanje, OIB 12508622392, Nova Ves 11,Zagreb</item>
      <item>Hrvatska regulatorna agencija za mrežne djelatnosti, OIB 87950783661, Ulica Roberta Frangeša Mihanovića 9,Zagreb</item>
      <item>UNICREDIT BANK AUSTRIA AG., OIB 88086096713, Schottengasse 6-8,Viena</item>
      <item>ERSTE GROUP BANK AG., OIB 46710466529, Graben 21,Vienna </item>
      <item>LAMA, d.o.o. za računalne i srodne aktivnosti, OIB 11815662330, Stinice 12,21000 Split</item>
      <item>ThyssenKrupp Dizala d.o.o., OIB 03861531654, Fallerovo šetalište 22,Zagreb</item>
      <item>Financijska agencija, OIB 85821130368, Vrtni put 3,10000 Zagreb</item>
      <item>SLOBODNA DALMACIJA izdavačka i tiskarska djelatnost, dioničko društvo, OIB 35075764438, Ulica Hrvatske Mornarice 4,21000 Split</item>
      <item>VODOVOD I KANALIZACIJA, društvo s ograničenom odgovornošću za vodoopskrbu, odvodnju i pročišćavanje otpadnih voda, OIB 56826138353, Biokovska 3,21000 Split</item>
      <item>ODVJETNIČKO DRUŠTVO USKOKOVIĆ &amp; PARTNERI društvo s ograničenom odgovornošću za obavljanje odvjetničkih poslova, OIB 80328852561, Vatroslava Lisinskog 6,42000 Varaždin</item>
      <item>TENTANDA d.o.o. za trgovinu i mjenjačke poslove, OIB 45584972764, Brdine 16,21311 Žrnovnica</item>
      <item>HEP - Opskrba d.o.o. za opskrbu potrošača električnom, toplinskom energijom i plinom, OIB 63073332379, Ulica grada Vukovara 37,Zagreb</item>
      <item>Dalekovod, dioničko društvo za inženjering, proizvodnju i izgradnju, OIB 47911242222, Ulica Marijana Čavića 4,Zagreb</item>
      <item>GRAD SPLIT, OIB 78755598868, Branimirova obala 17,21000 Split</item>
      <item>BILIĆ-ERIĆ d.o.o. za privatnu zaštitu, OIB 68580128211, Ljudevita Posavskog 3,10360 Sesvete</item>
      <item>Snježana Galić, OIB 61812275379, Zrinjsko Frankopanska 22,21000 Split</item>
      <item>OŠTRIĆ O.K. d.o.o. za usluge, OIB 73768929782, Suvača 10,21212 Kaštel Sućurac</item>
      <item>Odvjetničko društvo Hanžeković &amp; Partneri društvo s ograničenom odgovornošću, OIB 85127306373, Radnička Cesta 22,Zagreb</item>
      <item>Vanja Stojić-grgantov, OIB 59116399826, Obrov 50,21214 Kaštel Lukšić</item>
      <item>Hrvatski Telekom d.d., OIB 81793146560, Roberta Frangeša Mihanovića 9,Zagreb</item>
      <item>BONAČIĆ SECURITY za zaštitu osoba i imovine, društvo s ograničenom odgovornošću, OIB 63135369237, Dinka Šimunovića 2 A,21000 Split</item>
      <item>Republika Hrvatska</item>
      <item>Županijsko državno odvjetništvo Split, Gundulićeva 29A,21000 Split</item>
      <item>Institut građevinarstva Hrvatske d.d., OIB 79766124714, Janka Rakuše 1,10000 Zagreb</item>
      <item>Winton Afrić, OIB 27412164172, Antuna Branka Šimića 15,21000 Split</item>
      <item>Damjan Krivić, OIB 50776369678, Radnička cesta 52,10000 Zagreb</item>
      <item>Jere Brkan, OIB 41295759150, Vukovarska 127,21000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53703638008</item>
      <item>, OIB 30921566999</item>
      <item>, OIB 29538074286</item>
      <item>, OIB 81356391287</item>
      <item>, OIB 88086096713</item>
      <item>, OIB 46710466529</item>
      <item>, OIB 92963223473</item>
      <item>, OIB 68590237382</item>
      <item>, OIB 23045769635</item>
      <item>, OIB 63539862336</item>
      <item>, OIB 21176732562</item>
      <item>, OIB 02048796744</item>
      <item>, OIB 85480430224</item>
      <item>, OIB 17777519395</item>
      <item>, OIB 35299516142</item>
      <item>, OIB 01092412732</item>
      <item>, OIB 88116793571</item>
      <item>, OIB 48432927945</item>
      <item>, OIB 89625524595</item>
      <item>, OIB 97050736891</item>
      <item>, OIB 26914485478</item>
      <item>, OIB 82180704840</item>
      <item>, OIB 18683136487</item>
      <item>, OIB 25975412650</item>
      <item>, OIB 36779353407</item>
      <item>, OIB 79263523642</item>
      <item>, OIB 46830600751</item>
      <item>, OIB 69693144506</item>
      <item>, OIB 26187994862</item>
      <item>, OIB 75665455333</item>
      <item>, OIB 12508622392</item>
      <item>, OIB 87950783661</item>
      <item>, OIB 88086096713</item>
      <item>, OIB 46710466529</item>
      <item>, OIB 11815662330</item>
      <item>, OIB 03861531654</item>
      <item>, OIB 85821130368</item>
      <item>, OIB 35075764438</item>
      <item>, OIB 56826138353</item>
      <item>, OIB 80328852561</item>
      <item>, OIB 45584972764</item>
      <item>, OIB 63073332379</item>
      <item>, OIB 47911242222</item>
      <item>, OIB 78755598868</item>
      <item>, OIB 68580128211</item>
      <item>, OIB 61812275379</item>
      <item>, OIB 73768929782</item>
      <item>, OIB 85127306373</item>
      <item>, OIB 59116399826</item>
      <item>, OIB 81793146560</item>
      <item>, OIB 63135369237</item>
      <item>, OIB null</item>
      <item>, OIB null</item>
      <item>, OIB 79766124714</item>
      <item>, OIB 27412164172</item>
      <item>, OIB 50776369678</item>
      <item>, OIB 41295759150</item>
    </izvorni_sadrzaj>
    <derivirana_varijabla naziv="DomainObject.Predmet.SudioniciListNazivOIB_1">
      <item>, OIB 85821130368</item>
      <item>, OIB 53703638008</item>
      <item>, OIB 30921566999</item>
      <item>, OIB 29538074286</item>
      <item>, OIB 81356391287</item>
      <item>, OIB 88086096713</item>
      <item>, OIB 46710466529</item>
      <item>, OIB 92963223473</item>
      <item>, OIB 68590237382</item>
      <item>, OIB 23045769635</item>
      <item>, OIB 63539862336</item>
      <item>, OIB 21176732562</item>
      <item>, OIB 02048796744</item>
      <item>, OIB 85480430224</item>
      <item>, OIB 17777519395</item>
      <item>, OIB 35299516142</item>
      <item>, OIB 01092412732</item>
      <item>, OIB 88116793571</item>
      <item>, OIB 48432927945</item>
      <item>, OIB 89625524595</item>
      <item>, OIB 97050736891</item>
      <item>, OIB 26914485478</item>
      <item>, OIB 82180704840</item>
      <item>, OIB 18683136487</item>
      <item>, OIB 25975412650</item>
      <item>, OIB 36779353407</item>
      <item>, OIB 79263523642</item>
      <item>, OIB 46830600751</item>
      <item>, OIB 69693144506</item>
      <item>, OIB 26187994862</item>
      <item>, OIB 75665455333</item>
      <item>, OIB 12508622392</item>
      <item>, OIB 87950783661</item>
      <item>, OIB 88086096713</item>
      <item>, OIB 46710466529</item>
      <item>, OIB 11815662330</item>
      <item>, OIB 03861531654</item>
      <item>, OIB 85821130368</item>
      <item>, OIB 35075764438</item>
      <item>, OIB 56826138353</item>
      <item>, OIB 80328852561</item>
      <item>, OIB 45584972764</item>
      <item>, OIB 63073332379</item>
      <item>, OIB 47911242222</item>
      <item>, OIB 78755598868</item>
      <item>, OIB 68580128211</item>
      <item>, OIB 61812275379</item>
      <item>, OIB 73768929782</item>
      <item>, OIB 85127306373</item>
      <item>, OIB 59116399826</item>
      <item>, OIB 81793146560</item>
      <item>, OIB 63135369237</item>
      <item>, OIB null</item>
      <item>, OIB null</item>
      <item>, OIB 79766124714</item>
      <item>, OIB 27412164172</item>
      <item>, OIB 50776369678</item>
      <item>, OIB 41295759150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Mitrović, OIB 29538074286, Kardinala A. Stepinca 35 Osijek</item>
    </izvorni_sadrzaj>
    <derivirana_varijabla naziv="DomainObject.Predmet.StecajniUpraviteljiListAddressOIB_1">
      <item>Perica Mitrović, OIB 29538074286,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393</properties:Words>
  <properties:Characters>2083</properties:Characters>
  <properties:Lines>57</properties:Lines>
  <properties:Paragraphs>23</properties:Paragraphs>
  <properties:TotalTime>15</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R J E Š E N J E </vt:lpstr>
    </vt:vector>
  </properties:TitlesOfParts>
  <properties:LinksUpToDate>false</properties:LinksUpToDate>
  <properties:CharactersWithSpaces>2492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2016-09-19T08:27:00Z</dcterms:created>
  <dc:creator>Marija Elez</dc:creator>
  <cp:lastModifiedBy>Marija Elez</cp:lastModifiedBy>
  <cp:lastPrinted>2016-09-19T08:42:00Z</cp:lastPrinted>
  <dcterms:modified xmlns:xsi="http://www.w3.org/2001/XMLSchema-instance" xsi:type="dcterms:W3CDTF">2016-09-19T08:42:00Z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