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c1313" w14:paraId="e6c1313" w:rsidRDefault="00413C9C" w:rsidP="00413C9C" w:rsidR="00413C9C" w:rsidRPr="004C7019">
      <w:pPr>
        <w:jc w:val="both"/>
        <w15:collapsed w:val="false"/>
      </w:pPr>
      <w:bookmarkStart w:name="_GoBack" w:id="0"/>
      <w:bookmarkEnd w:id="0"/>
      <w:r w:rsidRPr="004C7019">
        <w:rPr>
          <w:noProof/>
        </w:rPr>
        <w:drawing>
          <wp:inline distR="0" distL="0" distB="0" distT="0">
            <wp:extent cy="962025" cx="714375"/>
            <wp:effectExtent b="9525" r="9525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13C9C" w:rsidP="00413C9C" w:rsidR="00413C9C" w:rsidRPr="004C7019">
      <w:pPr>
        <w:jc w:val="both"/>
      </w:pPr>
      <w:r w:rsidRPr="004C7019">
        <w:t xml:space="preserve">REPUBLIKA HRVATSKA                                                                     </w:t>
      </w:r>
    </w:p>
    <w:p w:rsidRDefault="00413C9C" w:rsidP="00413C9C" w:rsidR="00413C9C" w:rsidRPr="004C7019">
      <w:pPr>
        <w:jc w:val="both"/>
      </w:pPr>
      <w:r w:rsidRPr="004C7019">
        <w:t>TRGOVAČKI SUD U ZAGREBU</w:t>
      </w:r>
    </w:p>
    <w:p w:rsidRDefault="00413C9C" w:rsidP="00413C9C" w:rsidR="00413C9C" w:rsidRPr="004C7019">
      <w:pPr>
        <w:jc w:val="both"/>
      </w:pPr>
      <w:r w:rsidRPr="004C7019">
        <w:t xml:space="preserve">Zagreb, </w:t>
      </w:r>
      <w:proofErr w:type="spellStart"/>
      <w:r w:rsidRPr="004C7019">
        <w:t>Amruševa</w:t>
      </w:r>
      <w:proofErr w:type="spellEnd"/>
      <w:r w:rsidRPr="004C7019">
        <w:t xml:space="preserve"> 1/II</w:t>
      </w:r>
    </w:p>
    <w:p w:rsidRDefault="00413C9C" w:rsidP="00413C9C" w:rsidR="00413C9C" w:rsidRPr="004C7019">
      <w:pPr>
        <w:jc w:val="center"/>
      </w:pPr>
      <w:r w:rsidRPr="004C7019">
        <w:t>Z  A  K  L J  U  Č  A   K</w:t>
      </w:r>
    </w:p>
    <w:p w:rsidRDefault="00413C9C" w:rsidP="00413C9C" w:rsidR="00413C9C" w:rsidRPr="004C7019">
      <w:pPr>
        <w:jc w:val="both"/>
      </w:pPr>
    </w:p>
    <w:p w:rsidRDefault="00413C9C" w:rsidP="00E330F4" w:rsidR="00413C9C" w:rsidRPr="004C7019">
      <w:pPr>
        <w:ind w:firstLine="708"/>
        <w:jc w:val="both"/>
      </w:pPr>
      <w:r w:rsidRPr="004C7019">
        <w:t xml:space="preserve">Trgovački sud u Zagrebu po sucu Nini Radiću kao stečajnom sucu u stečajnom postupku nad, JARUŠČICA PROJEKT d.o.o. za poslovanje nekretninama, Zagreb, </w:t>
      </w:r>
      <w:proofErr w:type="spellStart"/>
      <w:r w:rsidRPr="004C7019">
        <w:t>Jaruščica</w:t>
      </w:r>
      <w:proofErr w:type="spellEnd"/>
      <w:r w:rsidRPr="004C7019">
        <w:t xml:space="preserve"> 7,</w:t>
      </w:r>
      <w:r w:rsidR="00425E42" w:rsidRPr="004C7019">
        <w:t xml:space="preserve"> </w:t>
      </w:r>
      <w:r w:rsidRPr="004C7019">
        <w:t xml:space="preserve">MBS:080729411, OIB:02217546383, </w:t>
      </w:r>
      <w:r w:rsidR="004C7019" w:rsidRPr="004C7019">
        <w:t>13</w:t>
      </w:r>
      <w:r w:rsidR="00B361BF" w:rsidRPr="004C7019">
        <w:t>. veljače</w:t>
      </w:r>
      <w:r w:rsidRPr="004C7019">
        <w:t xml:space="preserve"> 201</w:t>
      </w:r>
      <w:r w:rsidR="001D105A" w:rsidRPr="004C7019">
        <w:t>9</w:t>
      </w:r>
      <w:r w:rsidRPr="004C7019">
        <w:t>. godine,</w:t>
      </w:r>
    </w:p>
    <w:p w:rsidRDefault="002902AF" w:rsidP="00413C9C" w:rsidR="002902AF" w:rsidRPr="004C7019">
      <w:pPr>
        <w:jc w:val="both"/>
      </w:pPr>
    </w:p>
    <w:p w:rsidRDefault="00413C9C" w:rsidP="00413C9C" w:rsidR="00413C9C" w:rsidRPr="004C7019">
      <w:pPr>
        <w:jc w:val="center"/>
      </w:pPr>
      <w:r w:rsidRPr="004C7019">
        <w:t xml:space="preserve">z  a  k  </w:t>
      </w:r>
      <w:proofErr w:type="spellStart"/>
      <w:r w:rsidRPr="004C7019">
        <w:t>lj</w:t>
      </w:r>
      <w:proofErr w:type="spellEnd"/>
      <w:r w:rsidRPr="004C7019">
        <w:t xml:space="preserve">  u  č  i  o      j  e</w:t>
      </w:r>
    </w:p>
    <w:p w:rsidRDefault="00413C9C" w:rsidP="00413C9C" w:rsidR="00413C9C" w:rsidRPr="004C7019">
      <w:pPr>
        <w:jc w:val="both"/>
        <w:rPr>
          <w:b/>
        </w:rPr>
      </w:pPr>
    </w:p>
    <w:p w:rsidRDefault="004C6A79" w:rsidP="00D879DE" w:rsidR="00D879DE">
      <w:pPr>
        <w:jc w:val="both"/>
      </w:pPr>
      <w:r w:rsidRPr="004C7019">
        <w:t xml:space="preserve">I </w:t>
      </w:r>
      <w:r w:rsidR="00E330F4" w:rsidRPr="004C7019">
        <w:tab/>
      </w:r>
      <w:r w:rsidR="00D879DE">
        <w:t xml:space="preserve">Nekretnina upisana u zemljišne knjige Općinskog građanskog suda u Zagrebu, Zemljišnoknjižni odjel Zagreb, k.o. Grad Zagreb,  </w:t>
      </w:r>
      <w:r w:rsidR="00312755">
        <w:rPr>
          <w:b/>
        </w:rPr>
        <w:t>z.k.ul.br. 50091, k.č.br. 8956/2</w:t>
      </w:r>
      <w:r w:rsidR="00312755">
        <w:t xml:space="preserve">, Stambena zgrada Trsje br. 37 C i dvorište, ukupne površine 892 m2, povezano s posebnim dijelom nekretnine označene kao </w:t>
      </w:r>
      <w:r w:rsidR="00312755">
        <w:rPr>
          <w:b/>
        </w:rPr>
        <w:t>1. Suvlasnički dio 3643/10000 (E-1) - 1. Garaža oznake PGM-A površine 17,55 m2 NKP i stambena jedinica oznake "A" površine 148,68 m2 NKP,</w:t>
      </w:r>
      <w:r w:rsidR="00D879DE">
        <w:rPr>
          <w:b/>
        </w:rPr>
        <w:t xml:space="preserve"> </w:t>
      </w:r>
    </w:p>
    <w:p w:rsidRDefault="002E183B" w:rsidP="00526219" w:rsidR="00D879DE">
      <w:pPr>
        <w:jc w:val="both"/>
      </w:pPr>
      <w:r w:rsidRPr="004C7019">
        <w:t>na kojoj</w:t>
      </w:r>
      <w:r w:rsidR="00E330F4" w:rsidRPr="004C7019">
        <w:t xml:space="preserve"> nekretnin</w:t>
      </w:r>
      <w:r w:rsidRPr="004C7019">
        <w:t>i</w:t>
      </w:r>
      <w:r w:rsidR="00E330F4" w:rsidRPr="004C7019">
        <w:t xml:space="preserve"> je </w:t>
      </w:r>
      <w:r w:rsidR="00A40B39">
        <w:t>na listu B (</w:t>
      </w:r>
      <w:proofErr w:type="spellStart"/>
      <w:r w:rsidR="00A40B39">
        <w:t>vlastovnica</w:t>
      </w:r>
      <w:proofErr w:type="spellEnd"/>
      <w:r w:rsidR="00A40B39">
        <w:t xml:space="preserve">) upisana zabilježba otvaranja stečajnog postupka pod posl.br. Z-42114/13 temeljem rješenja Trgovačkog suda u Zagrebu </w:t>
      </w:r>
      <w:proofErr w:type="spellStart"/>
      <w:r w:rsidR="00A40B39">
        <w:t>posl</w:t>
      </w:r>
      <w:proofErr w:type="spellEnd"/>
      <w:r w:rsidR="00A40B39">
        <w:t>. broj st-172/2013 od 12. lipnja 2013., te na listu C (teretovnica)</w:t>
      </w:r>
      <w:r w:rsidR="00A40B39">
        <w:rPr>
          <w:b/>
        </w:rPr>
        <w:t xml:space="preserve"> </w:t>
      </w:r>
      <w:r w:rsidR="00A40B39">
        <w:t xml:space="preserve">upisano pravo pod posl.br. Z-5130/2005 i Z-27510/2005 za korist </w:t>
      </w:r>
      <w:proofErr w:type="spellStart"/>
      <w:r w:rsidR="00A40B39">
        <w:t>Credo</w:t>
      </w:r>
      <w:proofErr w:type="spellEnd"/>
      <w:r w:rsidR="00A40B39">
        <w:t xml:space="preserve"> banka d.d. Split, </w:t>
      </w:r>
      <w:proofErr w:type="spellStart"/>
      <w:r w:rsidR="00A40B39">
        <w:t>Zrinjsko</w:t>
      </w:r>
      <w:proofErr w:type="spellEnd"/>
      <w:r w:rsidR="00A40B39">
        <w:t>-</w:t>
      </w:r>
      <w:proofErr w:type="spellStart"/>
      <w:r w:rsidR="00A40B39">
        <w:t>Frankopanska</w:t>
      </w:r>
      <w:proofErr w:type="spellEnd"/>
      <w:r w:rsidR="00A40B39">
        <w:t xml:space="preserve"> 58, pod posl.br. Z-3797/15 i Z-37766/2005 za korist </w:t>
      </w:r>
      <w:proofErr w:type="spellStart"/>
      <w:r w:rsidR="00A40B39">
        <w:t>Credo</w:t>
      </w:r>
      <w:proofErr w:type="spellEnd"/>
      <w:r w:rsidR="00A40B39">
        <w:t xml:space="preserve"> banka d.d. Split, </w:t>
      </w:r>
      <w:proofErr w:type="spellStart"/>
      <w:r w:rsidR="00A40B39">
        <w:t>Zrinjsko</w:t>
      </w:r>
      <w:proofErr w:type="spellEnd"/>
      <w:r w:rsidR="00A40B39">
        <w:t>-</w:t>
      </w:r>
      <w:proofErr w:type="spellStart"/>
      <w:r w:rsidR="00A40B39">
        <w:t>Frankopanska</w:t>
      </w:r>
      <w:proofErr w:type="spellEnd"/>
      <w:r w:rsidR="00A40B39">
        <w:t xml:space="preserve"> 58, pod posl.br. Z-4165/09 za korist </w:t>
      </w:r>
      <w:proofErr w:type="spellStart"/>
      <w:r w:rsidR="00A40B39">
        <w:t>Credo</w:t>
      </w:r>
      <w:proofErr w:type="spellEnd"/>
      <w:r w:rsidR="00A40B39">
        <w:t xml:space="preserve"> banka d.d. Split, </w:t>
      </w:r>
      <w:proofErr w:type="spellStart"/>
      <w:r w:rsidR="00A40B39">
        <w:t>Zrinjsko</w:t>
      </w:r>
      <w:proofErr w:type="spellEnd"/>
      <w:r w:rsidR="00A40B39">
        <w:t>-</w:t>
      </w:r>
      <w:proofErr w:type="spellStart"/>
      <w:r w:rsidR="00A40B39">
        <w:t>Frankopanska</w:t>
      </w:r>
      <w:proofErr w:type="spellEnd"/>
      <w:r w:rsidR="00A40B39">
        <w:t xml:space="preserve"> 58, pod posl.br. Z-22616/11 za korist REPUBLIKE HRVATSKE, OIB: 52634238587,</w:t>
      </w:r>
    </w:p>
    <w:p w:rsidRDefault="00A507DC" w:rsidP="00526219" w:rsidR="004C6A79" w:rsidRPr="004C7019">
      <w:pPr>
        <w:jc w:val="both"/>
      </w:pPr>
      <w:r w:rsidRPr="004C7019">
        <w:t>dosuđena</w:t>
      </w:r>
      <w:r w:rsidR="004C6A79" w:rsidRPr="004C7019">
        <w:t xml:space="preserve"> pravomoćnim rješenjem od </w:t>
      </w:r>
      <w:r w:rsidR="00D879DE">
        <w:t>18</w:t>
      </w:r>
      <w:r w:rsidR="00B361BF" w:rsidRPr="004C7019">
        <w:t>. siječnja 2019</w:t>
      </w:r>
      <w:r w:rsidR="002E183B" w:rsidRPr="004C7019">
        <w:t>.</w:t>
      </w:r>
      <w:r w:rsidR="004C6A79" w:rsidRPr="004C7019">
        <w:t xml:space="preserve"> godine kupcu</w:t>
      </w:r>
      <w:r w:rsidR="004C6A79" w:rsidRPr="004C7019">
        <w:rPr>
          <w:b/>
        </w:rPr>
        <w:t xml:space="preserve"> </w:t>
      </w:r>
      <w:r w:rsidR="00312755">
        <w:rPr>
          <w:b/>
        </w:rPr>
        <w:t xml:space="preserve">KULIĆ-INVEST d.o.o. Vinkovci, </w:t>
      </w:r>
      <w:proofErr w:type="spellStart"/>
      <w:r w:rsidR="00312755">
        <w:rPr>
          <w:b/>
        </w:rPr>
        <w:t>Zalužje</w:t>
      </w:r>
      <w:proofErr w:type="spellEnd"/>
      <w:r w:rsidR="00312755">
        <w:rPr>
          <w:b/>
        </w:rPr>
        <w:t xml:space="preserve"> 17, OIB: 99153700766,</w:t>
      </w:r>
      <w:r w:rsidR="00117A17" w:rsidRPr="004C7019">
        <w:rPr>
          <w:b/>
        </w:rPr>
        <w:t xml:space="preserve"> </w:t>
      </w:r>
      <w:r w:rsidR="004C6A79" w:rsidRPr="004C7019">
        <w:t>predaj</w:t>
      </w:r>
      <w:r w:rsidR="00D637D7" w:rsidRPr="004C7019">
        <w:t>e</w:t>
      </w:r>
      <w:r w:rsidR="004C6A79" w:rsidRPr="004C7019">
        <w:t xml:space="preserve"> se u posjed kupcu. </w:t>
      </w:r>
    </w:p>
    <w:p w:rsidRDefault="00840161" w:rsidP="00413C9C" w:rsidR="00413C9C" w:rsidRPr="004C7019">
      <w:pPr>
        <w:jc w:val="both"/>
      </w:pPr>
      <w:r w:rsidRPr="004C7019">
        <w:t>I</w:t>
      </w:r>
      <w:r w:rsidR="002E183B" w:rsidRPr="004C7019">
        <w:t>I</w:t>
      </w:r>
      <w:r w:rsidR="00E330F4" w:rsidRPr="004C7019">
        <w:tab/>
      </w:r>
      <w:r w:rsidR="00413C9C" w:rsidRPr="004C7019">
        <w:t xml:space="preserve">Potvrđuje se da je kupac, </w:t>
      </w:r>
      <w:r w:rsidR="00312755">
        <w:rPr>
          <w:b/>
        </w:rPr>
        <w:t xml:space="preserve">KULIĆ-INVEST d.o.o. Vinkovci, </w:t>
      </w:r>
      <w:proofErr w:type="spellStart"/>
      <w:r w:rsidR="00312755">
        <w:rPr>
          <w:b/>
        </w:rPr>
        <w:t>Zalužje</w:t>
      </w:r>
      <w:proofErr w:type="spellEnd"/>
      <w:r w:rsidR="00312755">
        <w:rPr>
          <w:b/>
        </w:rPr>
        <w:t xml:space="preserve"> 17, OIB: 99153700766,</w:t>
      </w:r>
      <w:r w:rsidR="003F60EE" w:rsidRPr="004C7019">
        <w:t xml:space="preserve"> </w:t>
      </w:r>
      <w:r w:rsidR="00413C9C" w:rsidRPr="004C7019">
        <w:t xml:space="preserve"> položio  </w:t>
      </w:r>
      <w:proofErr w:type="spellStart"/>
      <w:r w:rsidR="00413C9C" w:rsidRPr="004C7019">
        <w:t>kupovninu</w:t>
      </w:r>
      <w:proofErr w:type="spellEnd"/>
      <w:r w:rsidR="00413C9C" w:rsidRPr="004C7019">
        <w:t xml:space="preserve"> u cijelosti, te se dozvoljava i određuje upis iz točke </w:t>
      </w:r>
      <w:r w:rsidR="009C2F34" w:rsidRPr="004C7019">
        <w:t>I</w:t>
      </w:r>
      <w:r w:rsidR="00A40B39">
        <w:t>V</w:t>
      </w:r>
      <w:r w:rsidR="009C2F34" w:rsidRPr="004C7019">
        <w:t xml:space="preserve"> </w:t>
      </w:r>
      <w:r w:rsidR="00B77A38" w:rsidRPr="004C7019">
        <w:t>R</w:t>
      </w:r>
      <w:r w:rsidR="00413C9C" w:rsidRPr="004C7019">
        <w:t>ješenja</w:t>
      </w:r>
      <w:r w:rsidR="00A40B39">
        <w:t xml:space="preserve"> o dosudi</w:t>
      </w:r>
      <w:r w:rsidR="00413C9C" w:rsidRPr="004C7019">
        <w:t xml:space="preserve"> od </w:t>
      </w:r>
      <w:r w:rsidR="00D879DE">
        <w:t>18</w:t>
      </w:r>
      <w:r w:rsidR="001D105A" w:rsidRPr="004C7019">
        <w:t>. siječnja 2019</w:t>
      </w:r>
      <w:r w:rsidR="00413C9C" w:rsidRPr="004C7019">
        <w:t>. u cijelosti.</w:t>
      </w:r>
    </w:p>
    <w:p w:rsidRDefault="009C2F34" w:rsidP="006B1992" w:rsidR="009C2F34">
      <w:pPr>
        <w:jc w:val="both"/>
      </w:pPr>
      <w:r w:rsidRPr="004C7019">
        <w:t>I</w:t>
      </w:r>
      <w:r w:rsidR="00D637D7" w:rsidRPr="004C7019">
        <w:t>II</w:t>
      </w:r>
      <w:r w:rsidR="00E330F4" w:rsidRPr="004C7019">
        <w:tab/>
      </w:r>
      <w:r w:rsidR="00413C9C" w:rsidRPr="004C7019">
        <w:t>Ovaj zaključak dos</w:t>
      </w:r>
      <w:r w:rsidR="00CC3BC8">
        <w:t>tavlja se Općinskom građanskom sudu u</w:t>
      </w:r>
      <w:r w:rsidR="00413C9C" w:rsidRPr="004C7019">
        <w:t xml:space="preserve"> Zagrebu, </w:t>
      </w:r>
      <w:r w:rsidR="00CC3BC8">
        <w:t>z</w:t>
      </w:r>
      <w:r w:rsidR="00413C9C" w:rsidRPr="004C7019">
        <w:t>emljišnoknjižn</w:t>
      </w:r>
      <w:r w:rsidRPr="004C7019">
        <w:t>om</w:t>
      </w:r>
      <w:r w:rsidR="00413C9C" w:rsidRPr="004C7019">
        <w:t xml:space="preserve"> odjel</w:t>
      </w:r>
      <w:r w:rsidRPr="004C7019">
        <w:t>u,</w:t>
      </w:r>
      <w:r w:rsidR="00413C9C" w:rsidRPr="004C7019">
        <w:t xml:space="preserve"> radi obavljanja upisa (članak 101.</w:t>
      </w:r>
      <w:r w:rsidR="00B77A38" w:rsidRPr="004C7019">
        <w:t xml:space="preserve"> stavak 3. OZ-a) uz pravomoćno R</w:t>
      </w:r>
      <w:r w:rsidR="00413C9C" w:rsidRPr="004C7019">
        <w:t xml:space="preserve">ješenje o dosudi od </w:t>
      </w:r>
      <w:r w:rsidR="008B62CA">
        <w:t>18</w:t>
      </w:r>
      <w:r w:rsidR="001D105A" w:rsidRPr="004C7019">
        <w:t>. siječnja 2019</w:t>
      </w:r>
      <w:r w:rsidR="00413C9C" w:rsidRPr="004C7019">
        <w:t>. godine.</w:t>
      </w:r>
    </w:p>
    <w:p w:rsidRDefault="00CC3BC8" w:rsidP="006B1992" w:rsidR="00CC3BC8" w:rsidRPr="004C7019">
      <w:pPr>
        <w:jc w:val="both"/>
      </w:pPr>
    </w:p>
    <w:p w:rsidRDefault="00413C9C" w:rsidP="00D637D7" w:rsidR="00413C9C" w:rsidRPr="004C7019">
      <w:pPr>
        <w:ind w:hanging="360" w:left="360"/>
        <w:jc w:val="center"/>
      </w:pPr>
      <w:r w:rsidRPr="004C7019">
        <w:t>O  b  r  a  z  l  o  ž  e  nj  e</w:t>
      </w:r>
    </w:p>
    <w:p w:rsidRDefault="00413C9C" w:rsidP="00413C9C" w:rsidR="00413C9C" w:rsidRPr="004C7019">
      <w:pPr>
        <w:ind w:left="360"/>
        <w:jc w:val="both"/>
        <w:rPr>
          <w:b/>
        </w:rPr>
      </w:pPr>
    </w:p>
    <w:p w:rsidRDefault="00413C9C" w:rsidP="00B94085" w:rsidR="009C2F34" w:rsidRPr="004C7019">
      <w:pPr>
        <w:ind w:firstLine="708"/>
        <w:jc w:val="both"/>
      </w:pPr>
      <w:r w:rsidRPr="004C7019">
        <w:t>Rješenje</w:t>
      </w:r>
      <w:r w:rsidR="009C2F34" w:rsidRPr="004C7019">
        <w:t xml:space="preserve"> o dosudi</w:t>
      </w:r>
      <w:r w:rsidRPr="004C7019">
        <w:t xml:space="preserve"> gornjeg broja od </w:t>
      </w:r>
      <w:r w:rsidR="00D879DE">
        <w:t>18</w:t>
      </w:r>
      <w:r w:rsidR="001D105A" w:rsidRPr="004C7019">
        <w:t>. siječnja 2019</w:t>
      </w:r>
      <w:r w:rsidRPr="004C7019">
        <w:t>. godine steklo je u cijelosti svojstvo pravomoćnosti. Kupac je uplatio cijenu</w:t>
      </w:r>
      <w:r w:rsidR="002C0C55" w:rsidRPr="004C7019">
        <w:t xml:space="preserve"> u iznosu od </w:t>
      </w:r>
      <w:r w:rsidR="00312755">
        <w:t xml:space="preserve">720.000,00 </w:t>
      </w:r>
      <w:r w:rsidR="004C7019">
        <w:t>kn</w:t>
      </w:r>
      <w:r w:rsidR="00606A10" w:rsidRPr="004C7019">
        <w:t xml:space="preserve"> </w:t>
      </w:r>
      <w:r w:rsidRPr="004C7019">
        <w:t xml:space="preserve">u cijelosti. </w:t>
      </w:r>
    </w:p>
    <w:p w:rsidRDefault="009C2F34" w:rsidP="00413C9C" w:rsidR="00413C9C" w:rsidRPr="004C7019">
      <w:pPr>
        <w:jc w:val="both"/>
      </w:pPr>
      <w:r w:rsidRPr="004C7019">
        <w:t xml:space="preserve">Temeljem stanja spisa, sukladno članku 101. Ovršnog zakona, nekretnina je predana u posjed kupcu i naloženo brisanje </w:t>
      </w:r>
      <w:r w:rsidR="00A40B39">
        <w:t>zabilježbe na listu B (</w:t>
      </w:r>
      <w:proofErr w:type="spellStart"/>
      <w:r w:rsidR="00A40B39">
        <w:t>vlastovnica</w:t>
      </w:r>
      <w:proofErr w:type="spellEnd"/>
      <w:r w:rsidR="00A40B39">
        <w:t xml:space="preserve">) te </w:t>
      </w:r>
      <w:r w:rsidRPr="004C7019">
        <w:t>prava upisanih na pr</w:t>
      </w:r>
      <w:r w:rsidR="00B25876">
        <w:t>edmetnoj nekretnini na listu C (</w:t>
      </w:r>
      <w:r w:rsidRPr="004C7019">
        <w:t>teretovnica</w:t>
      </w:r>
      <w:r w:rsidR="00B25876">
        <w:t>)</w:t>
      </w:r>
      <w:r w:rsidRPr="004C7019">
        <w:t xml:space="preserve">. </w:t>
      </w:r>
    </w:p>
    <w:p w:rsidRDefault="00D637D7" w:rsidP="00413C9C" w:rsidR="00D637D7" w:rsidRPr="004C7019">
      <w:pPr>
        <w:jc w:val="center"/>
      </w:pPr>
    </w:p>
    <w:p w:rsidRDefault="00413C9C" w:rsidP="00413C9C" w:rsidR="00413C9C" w:rsidRPr="004C7019">
      <w:pPr>
        <w:jc w:val="center"/>
      </w:pPr>
      <w:r w:rsidRPr="004C7019">
        <w:t>U Zag</w:t>
      </w:r>
      <w:r w:rsidR="00D41945" w:rsidRPr="004C7019">
        <w:t xml:space="preserve">rebu, </w:t>
      </w:r>
      <w:r w:rsidR="004C7019" w:rsidRPr="004C7019">
        <w:t>13</w:t>
      </w:r>
      <w:r w:rsidR="00B361BF" w:rsidRPr="004C7019">
        <w:t>. veljače 2019</w:t>
      </w:r>
      <w:r w:rsidRPr="004C7019">
        <w:t>. godine</w:t>
      </w:r>
    </w:p>
    <w:p w:rsidRDefault="00413C9C" w:rsidP="00413C9C" w:rsidR="00413C9C" w:rsidRPr="004C7019">
      <w:pPr>
        <w:jc w:val="both"/>
      </w:pPr>
      <w:r w:rsidRPr="004C7019">
        <w:t xml:space="preserve">                                                                                                    STEČAJNI SUDAC:</w:t>
      </w:r>
    </w:p>
    <w:p w:rsidRDefault="00413C9C" w:rsidP="00413C9C" w:rsidR="00413C9C" w:rsidRPr="004C7019">
      <w:pPr>
        <w:jc w:val="both"/>
      </w:pPr>
      <w:r w:rsidRPr="004C7019">
        <w:t xml:space="preserve">                                                                                                    NINO RADIĆ  </w:t>
      </w:r>
      <w:r w:rsidR="006B1992">
        <w:t xml:space="preserve">v.r. </w:t>
      </w:r>
    </w:p>
    <w:p w:rsidRDefault="00413C9C" w:rsidP="00413C9C" w:rsidR="00413C9C" w:rsidRPr="004C7019">
      <w:pPr>
        <w:jc w:val="both"/>
      </w:pPr>
      <w:r w:rsidRPr="004C7019">
        <w:t>POUKA</w:t>
      </w:r>
      <w:r w:rsidR="00BD099A" w:rsidRPr="004C7019">
        <w:t xml:space="preserve"> O PRAVNOM LIJEKU</w:t>
      </w:r>
      <w:r w:rsidRPr="004C7019">
        <w:t xml:space="preserve">: </w:t>
      </w:r>
    </w:p>
    <w:p w:rsidRDefault="00413C9C" w:rsidP="00416F10" w:rsidR="001537AA">
      <w:pPr>
        <w:jc w:val="both"/>
      </w:pPr>
      <w:r w:rsidRPr="004C7019">
        <w:t>Protiv ovog zaključka žalba nije dopuštena (čl. 11. stavak 9. SZ-a).</w:t>
      </w:r>
      <w:r w:rsidRPr="004C7019">
        <w:tab/>
      </w:r>
    </w:p>
    <w:p w:rsidRDefault="001537AA" w:rsidP="00416F10" w:rsidR="001537AA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1537AA" w:rsidP="00416F10" w:rsidR="009C2F34" w:rsidRPr="004C7019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Tatjana Slaviček  </w:t>
      </w:r>
      <w:r w:rsidR="00416F10" w:rsidRPr="004C7019">
        <w:tab/>
      </w:r>
    </w:p>
    <w:sectPr w:rsidSect="00941994" w:rsidR="009C2F34" w:rsidRPr="004C7019">
      <w:headerReference w:type="default" r:id="rId11"/>
      <w:pgSz w:h="16838" w:w="11906"/>
      <w:pgMar w:gutter="0" w:footer="708" w:header="708" w:left="1417" w:bottom="993" w:right="1417" w:top="1134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C2F34" w:rsidP="009C2F34" w:rsidR="009C2F34">
      <w:r>
        <w:separator/>
      </w:r>
    </w:p>
  </w:endnote>
  <w:endnote w:id="0" w:type="continuationSeparator">
    <w:p w:rsidRDefault="009C2F34" w:rsidP="009C2F34" w:rsidR="009C2F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C2F34" w:rsidP="009C2F34" w:rsidR="009C2F34">
      <w:r>
        <w:separator/>
      </w:r>
    </w:p>
  </w:footnote>
  <w:footnote w:id="0" w:type="continuationSeparator">
    <w:p w:rsidRDefault="009C2F34" w:rsidP="009C2F34" w:rsidR="009C2F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C2F34" w:rsidP="009C2F34" w:rsidR="009C2F34">
    <w:pPr>
      <w:pStyle w:val="Zaglavlje"/>
      <w:numPr>
        <w:ilvl w:val="0"/>
        <w:numId w:val="3"/>
      </w:numPr>
      <w:jc w:val="right"/>
    </w:pPr>
    <w:r>
      <w:t>St-1</w:t>
    </w:r>
    <w:r w:rsidR="004B17A1">
      <w:t>72</w:t>
    </w:r>
    <w:r>
      <w:t>/201</w:t>
    </w:r>
    <w:r w:rsidR="004B17A1">
      <w:t>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2A62AD"/>
    <w:multiLevelType w:val="hybridMultilevel"/>
    <w:tmpl w:val="99640D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7006858"/>
    <w:multiLevelType w:val="hybridMultilevel"/>
    <w:tmpl w:val="DD442D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7E3043E"/>
    <w:multiLevelType w:val="hybridMultilevel"/>
    <w:tmpl w:val="B1CEE07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13C9C"/>
    <w:rsid w:val="00034F3D"/>
    <w:rsid w:val="00052EF8"/>
    <w:rsid w:val="000F51BD"/>
    <w:rsid w:val="001116D0"/>
    <w:rsid w:val="00117A17"/>
    <w:rsid w:val="001537AA"/>
    <w:rsid w:val="001669ED"/>
    <w:rsid w:val="00187312"/>
    <w:rsid w:val="001B5D3C"/>
    <w:rsid w:val="001D105A"/>
    <w:rsid w:val="001E7687"/>
    <w:rsid w:val="001F4726"/>
    <w:rsid w:val="00212CD6"/>
    <w:rsid w:val="002165C7"/>
    <w:rsid w:val="002529C7"/>
    <w:rsid w:val="00273C0F"/>
    <w:rsid w:val="002902AF"/>
    <w:rsid w:val="002C0A4D"/>
    <w:rsid w:val="002C0C55"/>
    <w:rsid w:val="002E183B"/>
    <w:rsid w:val="002F4FC7"/>
    <w:rsid w:val="002F6556"/>
    <w:rsid w:val="00312755"/>
    <w:rsid w:val="003454D4"/>
    <w:rsid w:val="003807F6"/>
    <w:rsid w:val="003F60EE"/>
    <w:rsid w:val="00413C9C"/>
    <w:rsid w:val="00416F10"/>
    <w:rsid w:val="00425E42"/>
    <w:rsid w:val="00450457"/>
    <w:rsid w:val="00464CBB"/>
    <w:rsid w:val="004A0C63"/>
    <w:rsid w:val="004B17A1"/>
    <w:rsid w:val="004B6520"/>
    <w:rsid w:val="004C6A79"/>
    <w:rsid w:val="004C7019"/>
    <w:rsid w:val="00526219"/>
    <w:rsid w:val="00545283"/>
    <w:rsid w:val="00545FE2"/>
    <w:rsid w:val="005862D8"/>
    <w:rsid w:val="005B3F68"/>
    <w:rsid w:val="005E4F6E"/>
    <w:rsid w:val="005F3610"/>
    <w:rsid w:val="00606A10"/>
    <w:rsid w:val="0064120D"/>
    <w:rsid w:val="006B1992"/>
    <w:rsid w:val="00732F56"/>
    <w:rsid w:val="007644BB"/>
    <w:rsid w:val="007A5AAD"/>
    <w:rsid w:val="00807318"/>
    <w:rsid w:val="00840161"/>
    <w:rsid w:val="008467DD"/>
    <w:rsid w:val="008B62CA"/>
    <w:rsid w:val="008C3637"/>
    <w:rsid w:val="00910769"/>
    <w:rsid w:val="00941994"/>
    <w:rsid w:val="00952138"/>
    <w:rsid w:val="009C2F34"/>
    <w:rsid w:val="00A35C98"/>
    <w:rsid w:val="00A40B39"/>
    <w:rsid w:val="00A507DC"/>
    <w:rsid w:val="00B25876"/>
    <w:rsid w:val="00B361BF"/>
    <w:rsid w:val="00B77A38"/>
    <w:rsid w:val="00B94085"/>
    <w:rsid w:val="00BD099A"/>
    <w:rsid w:val="00CA28FB"/>
    <w:rsid w:val="00CB2E5E"/>
    <w:rsid w:val="00CC3BC8"/>
    <w:rsid w:val="00D41945"/>
    <w:rsid w:val="00D637D7"/>
    <w:rsid w:val="00D71957"/>
    <w:rsid w:val="00D75364"/>
    <w:rsid w:val="00D879DE"/>
    <w:rsid w:val="00DA0D61"/>
    <w:rsid w:val="00DB5CCD"/>
    <w:rsid w:val="00E330F4"/>
    <w:rsid w:val="00E72A7C"/>
    <w:rsid w:val="00E8352F"/>
    <w:rsid w:val="00E961BF"/>
    <w:rsid w:val="00EB1497"/>
    <w:rsid w:val="00F36648"/>
    <w:rsid w:val="00FC28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1497"/>
    <w:pPr>
      <w:ind w:left="720"/>
      <w:contextualSpacing/>
    </w:pPr>
  </w:style>
  <w:style w:styleId="Bezproreda" w:type="paragraph">
    <w:name w:val="No Spacing"/>
    <w:uiPriority w:val="1"/>
    <w:qFormat/>
    <w:rsid w:val="004C6A79"/>
    <w:rPr>
      <w:rFonts w:hAnsiTheme="minorHAnsi" w:asci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2C0C55"/>
    <w:rPr>
      <w:rFonts w:cstheme="minorBidi" w:eastAsiaTheme="minorHAnsi" w:hAnsi="Calibri" w:ascii="Calibri"/>
      <w:sz w:val="22"/>
      <w:szCs w:val="21"/>
      <w:lang w:eastAsia="en-US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2C0C55"/>
    <w:rPr>
      <w:rFonts w:hAnsi="Calibri" w:ascii="Calibri"/>
      <w:sz w:val="22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C2F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C2F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99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1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19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1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1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13C9C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13C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13C9C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B1497"/>
    <w:pPr>
      <w:ind w:left="720"/>
      <w:contextualSpacing/>
    </w:pPr>
  </w:style>
  <w:style w:styleId="Bezproreda" w:type="paragraph">
    <w:name w:val="No Spacing"/>
    <w:uiPriority w:val="1"/>
    <w:qFormat/>
    <w:rsid w:val="004C6A79"/>
    <w:rPr>
      <w:rFonts w:asciiTheme="minorHAnsi" w:hAnsiTheme="minorHAnsi"/>
      <w:sz w:val="22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2C0C55"/>
    <w:rPr>
      <w:rFonts w:ascii="Calibri" w:cstheme="minorBidi" w:eastAsiaTheme="minorHAnsi" w:hAnsi="Calibri"/>
      <w:sz w:val="22"/>
      <w:szCs w:val="21"/>
      <w:lang w:eastAsia="en-US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2C0C55"/>
    <w:rPr>
      <w:rFonts w:ascii="Calibri" w:hAnsi="Calibri"/>
      <w:sz w:val="22"/>
      <w:szCs w:val="21"/>
    </w:rPr>
  </w:style>
  <w:style w:styleId="Zaglavlje" w:type="paragraph">
    <w:name w:val="header"/>
    <w:basedOn w:val="Normal"/>
    <w:link w:val="Zaglavl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C2F34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C2F3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C2F34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B199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1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19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1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1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245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909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789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7385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23610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2974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74078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67722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0053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1573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1905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3146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88475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2212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6093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15286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82933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115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8568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59051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4853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9467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1749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01102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3598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423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0593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4573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4567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7262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553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65694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739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86477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2019.</izvorni_sadrzaj>
    <derivirana_varijabla naziv="DomainObject.DatumDonosenjaOdluke_1">13. veljače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St-172/2013-73</izvorni_sadrzaj>
    <derivirana_varijabla naziv="DomainObject.Oznaka_1">St-172/2013-73</derivirana_varijabla>
  </DomainObject.Oznaka>
  <DomainObject.DonositeljOdluke.Ime>
    <izvorni_sadrzaj>Nino</izvorni_sadrzaj>
    <derivirana_varijabla naziv="DomainObject.DonositeljOdluke.Ime_1">Nino</derivirana_varijabla>
  </DomainObject.DonositeljOdluke.Ime>
  <DomainObject.DonositeljOdluke.Prezime>
    <izvorni_sadrzaj>Radić</izvorni_sadrzaj>
    <derivirana_varijabla naziv="DomainObject.DonositeljOdluke.Prezime_1">Radić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172</izvorni_sadrzaj>
    <derivirana_varijabla naziv="DomainObject.Predmet.Broj_1">172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veljače 2013.</izvorni_sadrzaj>
    <derivirana_varijabla naziv="DomainObject.Predmet.DatumOsnivanja_1">14. veljače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St-172/2013</izvorni_sadrzaj>
    <derivirana_varijabla naziv="DomainObject.Predmet.OznakaBroj_1">St-172/2013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31.ST-323/2011</izvorni_sadrzaj>
    <derivirana_varijabla naziv="DomainObject.Predmet.PrimjedbaSuca_1">31.ST-323/2011</derivirana_varijabla>
  </DomainObject.Predmet.PrimjedbaSuca>
  <DomainObject.Predmet.ProtustrankaFormated>
    <izvorni_sadrzaj>  RP TRGOVINA društvo s ograničenom odgovornošću za trgovinu - u stečaju zastupanog po punomoćniku Mateja Kolovrat</izvorni_sadrzaj>
    <derivirana_varijabla naziv="DomainObject.Predmet.ProtustrankaFormated_1">  RP TRGOVINA društvo s ograničenom odgovornošću za trgovinu - u stečaju zastupanog po punomoćniku Mateja Kolovrat</derivirana_varijabla>
  </DomainObject.Predmet.ProtustrankaFormated>
  <DomainObject.Predmet.ProtustrankaFormatedOIB>
    <izvorni_sadrzaj>  RP TRGOVINA društvo s ograničenom odgovornošću za trgovinu - u stečaju, OIB 98367738616 zastupanog po punomoćniku Mateja Kolovrat</izvorni_sadrzaj>
    <derivirana_varijabla naziv="DomainObject.Predmet.ProtustrankaFormatedOIB_1">  RP TRGOVINA društvo s ograničenom odgovornošću za trgovinu - u stečaju, OIB 98367738616 zastupanog po punomoćniku Mateja Kolovrat</derivirana_varijabla>
  </DomainObject.Predmet.ProtustrankaFormatedOIB>
  <DomainObject.Predmet.ProtustrankaFormatedWithAdress>
    <izvorni_sadrzaj> RP TRGOVINA društvo s ograničenom odgovornošću za trgovinu - u stečaju, TRSJE 37 C, 10000 Zagreb zastupanog po punomoćniku Mateja Kolovrat</izvorni_sadrzaj>
    <derivirana_varijabla naziv="DomainObject.Predmet.ProtustrankaFormatedWithAdress_1"> RP TRGOVINA društvo s ograničenom odgovornošću za trgovinu - u stečaju, TRSJE 37 C, 10000 Zagreb zastupanog po punomoćniku Mateja Kolovrat</derivirana_varijabla>
  </DomainObject.Predmet.ProtustrankaFormatedWithAdress>
  <DomainObject.Predmet.ProtustrankaFormatedWithAdressOIB>
    <izvorni_sadrzaj> RP TRGOVINA društvo s ograničenom odgovornošću za trgovinu - u stečaju, OIB 98367738616, TRSJE 37 C, 10000 Zagreb zastupanog po punomoćniku Mateja Kolovrat</izvorni_sadrzaj>
    <derivirana_varijabla naziv="DomainObject.Predmet.ProtustrankaFormatedWithAdressOIB_1"> RP TRGOVINA društvo s ograničenom odgovornošću za trgovinu - u stečaju, OIB 98367738616, TRSJE 37 C, 10000 Zagreb zastupanog po punomoćniku Mateja Kolovrat</derivirana_varijabla>
  </DomainObject.Predmet.ProtustrankaFormatedWithAdressOIB>
  <DomainObject.Predmet.ProtustrankaWithAdress>
    <izvorni_sadrzaj>RP TRGOVINA društvo s ograničenom odgovornošću za trgovinu - u stečaju TRSJE 37 C, 10000 Zagreb</izvorni_sadrzaj>
    <derivirana_varijabla naziv="DomainObject.Predmet.ProtustrankaWithAdress_1">RP TRGOVINA društvo s ograničenom odgovornošću za trgovinu - u stečaju TRSJE 37 C, 10000 Zagreb</derivirana_varijabla>
  </DomainObject.Predmet.ProtustrankaWithAdress>
  <DomainObject.Predmet.ProtustrankaWithAdressOIB>
    <izvorni_sadrzaj>RP TRGOVINA društvo s ograničenom odgovornošću za trgovinu - u stečaju, OIB 98367738616, TRSJE 37 C, 10000 Zagreb</izvorni_sadrzaj>
    <derivirana_varijabla naziv="DomainObject.Predmet.ProtustrankaWithAdressOIB_1">RP TRGOVINA društvo s ograničenom odgovornošću za trgovinu - u stečaju, OIB 98367738616, TRSJE 37 C, 10000 Zagreb</derivirana_varijabla>
  </DomainObject.Predmet.ProtustrankaWithAdressOIB>
  <DomainObject.Predmet.ProtustrankaNazivFormated>
    <izvorni_sadrzaj>RP TRGOVINA društvo s ograničenom odgovornošću za trgovinu - u stečaju</izvorni_sadrzaj>
    <derivirana_varijabla naziv="DomainObject.Predmet.ProtustrankaNazivFormated_1">RP TRGOVINA društvo s ograničenom odgovornošću za trgovinu - u stečaju</derivirana_varijabla>
  </DomainObject.Predmet.ProtustrankaNazivFormated>
  <DomainObject.Predmet.ProtustrankaNazivFormatedOIB>
    <izvorni_sadrzaj>RP TRGOVINA društvo s ograničenom odgovornošću za trgovinu - u stečaju, OIB 98367738616</izvorni_sadrzaj>
    <derivirana_varijabla naziv="DomainObject.Predmet.ProtustrankaNazivFormatedOIB_1">RP TRGOVINA društvo s ograničenom odgovornošću za trgovinu - u stečaju, OIB 98367738616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1.St- N. Radić</izvorni_sadrzaj>
    <derivirana_varijabla naziv="DomainObject.Predmet.Referada.Naziv_1">1.St- N. Radić</derivirana_varijabla>
  </DomainObject.Predmet.Referada.Naziv>
  <DomainObject.Predmet.Referada.Oznaka>
    <izvorni_sadrzaj>1. St</izvorni_sadrzaj>
    <derivirana_varijabla naziv="DomainObject.Predmet.Referada.Oznaka_1">1.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Nino Radić</izvorni_sadrzaj>
    <derivirana_varijabla naziv="DomainObject.Predmet.Referada.Sudac_1">Nino Radić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izvorni_sadrzaj>
    <derivirana_varijabla naziv="DomainObject.Predmet.StrankaFormated_1">  FINANCIJSKA AGENCIJA; BROSIG PROJEKT d.o.o. za projektiranje, građenje i nadzor; MARKO PUŠKARIĆ; Djenana Cepić; Hrvoje Sužnjević; KULIĆ - INVEST društvo s ograničenom odgovornošću za promet roba i usluga; Z.T.T., d.o.o. za unutarnju i vanjsku trgovinu i usluge; Josip Kulić; Goran Bubičić; Alen Novosad</derivirana_varijabla>
  </DomainObject.Predmet.StrankaFormated>
  <DomainObject.Predmet.StrankaFormatedOIB>
    <izvorni_sadrzaj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izvorni_sadrzaj>
    <derivirana_varijabla naziv="DomainObject.Predmet.StrankaFormatedOIB_1">  FINANCIJSKA AGENCIJA, OIB 85821130368; BROSIG PROJEKT d.o.o. za projektiranje, građenje i nadzor, OIB 10524740410; MARKO PUŠKARIĆ; Djenana Cepić, OIB 33549277133; Hrvoje Sužnjević, OIB 25712534501; KULIĆ - INVEST društvo s ograničenom odgovornošću za promet roba i usluga, OIB 99153700766; Z.T.T., d.o.o. za unutarnju i vanjsku trgovinu i usluge, OIB 75935511444; Josip Kulić, OIB 38928254538; Goran Bubičić, OIB 40477603107; Alen Novosad, OIB 35961936889</derivirana_varijabla>
  </DomainObject.Predmet.StrankaFormatedOIB>
  <DomainObject.Predmet.StrankaFormatedWithAdress>
    <izvorni_sadrzaj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izvorni_sadrzaj>
    <derivirana_varijabla naziv="DomainObject.Predmet.StrankaFormatedWithAdress_1"> FINANCIJSKA AGENCIJA, ULICA GRADA VUKOVARA 70, 10000 Zagreb; BROSIG PROJEKT d.o.o. za projektiranje, građenje i nadzor, Josipa Marohnića 10, 10000 Zagreb; MARKO PUŠKARIĆ, Karla Metikoša, 10000 Zagreb; Djenana Cepić, Bukovačka Cesta 107 A, 10000 Zagreb; Hrvoje Sužnjević, Karlovačka Cesta 8, 47206 Lasinja; KULIĆ - INVEST društvo s ograničenom odgovornošću za promet roba i usluga, Zalužje 17, 32100 Vinkovci; Z.T.T., d.o.o. za unutarnju i vanjsku trgovinu i usluge, Fancevljev Prilaz 9, 10000 Zagreb; Josip Kulić, Reisnerova Ulica 75, 31000 Osijek; Goran Bubičić, Rajki 37, 52444 Brčići; Alen Novosad, Srednjak 21, 10000 Zagreb</derivirana_varijabla>
  </DomainObject.Predmet.StrankaFormatedWithAdress>
  <DomainObject.Predmet.StrankaFormatedWithAdressOIB>
    <izvorni_sadrzaj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izvorni_sadrzaj>
    <derivirana_varijabla naziv="DomainObject.Predmet.StrankaFormatedWithAdressOIB_1"> FINANCIJSKA AGENCIJA, OIB 85821130368, ULICA GRADA VUKOVARA 70, 10000 Zagreb; BROSIG PROJEKT d.o.o. za projektiranje, građenje i nadzor, OIB 10524740410, Josipa Marohnića 10, 10000 Zagreb; MARKO PUŠKARIĆ, Karla Metikoša, 10000 Zagreb; Djenana Cepić, OIB 33549277133, Bukovačka Cesta 107 A, 10000 Zagreb; Hrvoje Sužnjević, OIB 25712534501, Karlovačka Cesta 8, 47206 Lasinja; KULIĆ - INVEST društvo s ograničenom odgovornošću za promet roba i usluga, OIB 99153700766, Zalužje 17, 32100 Vinkovci; Z.T.T., d.o.o. za unutarnju i vanjsku trgovinu i usluge, OIB 75935511444, Fancevljev Prilaz 9, 10000 Zagreb; Josip Kulić, OIB 38928254538, Reisnerova Ulica 75, 31000 Osijek; Goran Bubičić, OIB 40477603107, Rajki 37, 52444 Brčići; Alen Novosad, OIB 35961936889, Srednjak 21, 10000 Zagreb</derivirana_varijabla>
  </DomainObject.Predmet.StrankaFormatedWithAdressOIB>
  <DomainObject.Predmet.StrankaWithAdress>
    <izvorni_sadrzaj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izvorni_sadrzaj>
    <derivirana_varijabla naziv="DomainObject.Predmet.StrankaWithAdress_1">FINANCIJSKA AGENCIJA ULICA GRADA VUKOVARA 70,10000 Zagreb,BROSIG PROJEKT d.o.o. za projektiranje, građenje i nadzor Josipa Marohnića 10,10000 Zagreb,MARKO PUŠKARIĆ Karla Metikoša,10000 Zagreb,Djenana Cepić Bukovačka Cesta 107 A,10000 Zagreb,Hrvoje Sužnjević Karlovačka Cesta 8,47206 Lasinja,KULIĆ - INVEST društvo s ograničenom odgovornošću za promet roba i usluga Zalužje 17,32100 Vinkovci,Z.T.T., d.o.o. za unutarnju i vanjsku trgovinu i usluge Fancevljev Prilaz 9,10000 Zagreb,Josip Kulić Reisnerova Ulica 75,31000 Osijek,Goran Bubičić Rajki 37,52444 Brčići,Alen Novosad Srednjak 21,10000 Zagreb</derivirana_varijabla>
  </DomainObject.Predmet.StrankaWithAdress>
  <DomainObject.Predmet.StrankaWithAdressOIB>
    <izvorni_sadrzaj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izvorni_sadrzaj>
    <derivirana_varijabla naziv="DomainObject.Predmet.StrankaWithAdressOIB_1">FINANCIJSKA AGENCIJA, OIB 85821130368, ULICA GRADA VUKOVARA 70,10000 Zagreb,BROSIG PROJEKT d.o.o. za projektiranje, građenje i nadzor, OIB 10524740410, Josipa Marohnića 10,10000 Zagreb,MARKO PUŠKARIĆ, Karla Metikoša,10000 Zagreb,Djenana Cepić, OIB 33549277133, Bukovačka Cesta 107 A,10000 Zagreb,Hrvoje Sužnjević, OIB 25712534501, Karlovačka Cesta 8,47206 Lasinja,KULIĆ - INVEST društvo s ograničenom odgovornošću za promet roba i usluga, OIB 99153700766, Zalužje 17,32100 Vinkovci,Z.T.T., d.o.o. za unutarnju i vanjsku trgovinu i usluge, OIB 75935511444, Fancevljev Prilaz 9,10000 Zagreb,Josip Kulić, OIB 38928254538, Reisnerova Ulica 75,31000 Osijek,Goran Bubičić, OIB 40477603107, Rajki 37,52444 Brčići,Alen Novosad, OIB 35961936889, Srednjak 21,10000 Zagreb</derivirana_varijabla>
  </DomainObject.Predmet.StrankaWithAdressOIB>
  <DomainObject.Predmet.StrankaNazivFormated>
    <izvorni_sadrzaj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izvorni_sadrzaj>
    <derivirana_varijabla naziv="DomainObject.Predmet.StrankaNazivFormated_1">FINANCIJSKA AGENCIJA,BROSIG PROJEKT d.o.o. za projektiranje, građenje i nadzor,MARKO PUŠKARIĆ,Djenana Cepić,Hrvoje Sužnjević,KULIĆ - INVEST društvo s ograničenom odgovornošću za promet roba i usluga,Z.T.T., d.o.o. za unutarnju i vanjsku trgovinu i usluge,Josip Kulić,Goran Bubičić,Alen Novosad</derivirana_varijabla>
  </DomainObject.Predmet.StrankaNazivFormated>
  <DomainObject.Predmet.StrankaNazivFormatedOIB>
    <izvorni_sadrzaj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izvorni_sadrzaj>
    <derivirana_varijabla naziv="DomainObject.Predmet.StrankaNazivFormatedOIB_1">FINANCIJSKA AGENCIJA, OIB 85821130368,BROSIG PROJEKT d.o.o. za projektiranje, građenje i nadzor, OIB 10524740410,MARKO PUŠKARIĆ,Djenana Cepić, OIB 33549277133,Hrvoje Sužnjević, OIB 25712534501,KULIĆ - INVEST društvo s ograničenom odgovornošću za promet roba i usluga, OIB 99153700766,Z.T.T., d.o.o. za unutarnju i vanjsku trgovinu i usluge, OIB 75935511444,Josip Kulić, OIB 38928254538,Goran Bubičić, OIB 40477603107,Alen Novosad, OIB 35961936889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1.St- N. Radić</izvorni_sadrzaj>
    <derivirana_varijabla naziv="DomainObject.Predmet.TrenutnaLokacijaSpisa.Naziv_1">1.St- N. Radić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Formated>
  <DomainObject.Predmet.StrankaList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FormatedOIB>
  <DomainObject.Predmet.StrankaListFormatedWithAdress>
    <izvorni_sadrzaj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izvorni_sadrzaj>
    <derivirana_varijabla naziv="DomainObject.Predmet.StrankaListFormatedWithAdress_1">
      <item>FINANCIJSKA AGENCIJA, ULICA GRADA VUKOVARA 70, 10000 Zagreb</item>
      <item>BROSIG PROJEKT d.o.o. za projektiranje, građenje i nadzor, Josipa Marohnića 10, 10000 Zagreb</item>
      <item>MARKO PUŠKARIĆ, Karla Metikoša, 10000 Zagreb</item>
      <item>Djenana Cepić, Bukovačka Cesta 107 A, 10000 Zagreb</item>
      <item>Hrvoje Sužnjević, Karlovačka Cesta 8, 47206 Lasinja</item>
      <item>KULIĆ - INVEST društvo s ograničenom odgovornošću za promet roba i usluga, Zalužje 17, 32100 Vinkovci</item>
      <item>Z.T.T., d.o.o. za unutarnju i vanjsku trgovinu i usluge, Fancevljev Prilaz 9, 10000 Zagreb</item>
      <item>Josip Kulić, Reisnerova Ulica 75, 31000 Osijek</item>
      <item>Goran Bubičić, Rajki 37, 52444 Brčići</item>
      <item>Alen Novosad, Srednjak 21,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izvorni_sadrzaj>
    <derivirana_varijabla naziv="DomainObject.Predmet.StrankaListFormatedWithAdressOIB_1">
      <item>FINANCIJSKA AGENCIJA, OIB 85821130368, ULICA GRADA VUKOVARA 70, 10000 Zagreb</item>
      <item>BROSIG PROJEKT d.o.o. za projektiranje, građenje i nadzor, OIB 10524740410, Josipa Marohnića 10, 10000 Zagreb</item>
      <item>MARKO PUŠKARIĆ, Karla Metikoša, 10000 Zagreb</item>
      <item>Djenana Cepić, OIB 33549277133, Bukovačka Cesta 107 A, 10000 Zagreb</item>
      <item>Hrvoje Sužnjević, OIB 25712534501, Karlovačka Cesta 8, 47206 Lasinja</item>
      <item>KULIĆ - INVEST društvo s ograničenom odgovornošću za promet roba i usluga, OIB 99153700766, Zalužje 17, 32100 Vinkovci</item>
      <item>Z.T.T., d.o.o. za unutarnju i vanjsku trgovinu i usluge, OIB 75935511444, Fancevljev Prilaz 9, 10000 Zagreb</item>
      <item>Josip Kulić, OIB 38928254538, Reisnerova Ulica 75, 31000 Osijek</item>
      <item>Goran Bubičić, OIB 40477603107, Rajki 37, 52444 Brčići</item>
      <item>Alen Novosad, OIB 35961936889, Srednjak 21, 10000 Zagreb</item>
    </derivirana_varijabla>
  </DomainObject.Predmet.StrankaListFormatedWithAdressOIB>
  <DomainObject.Predmet.StrankaListNazivFormated>
    <izvorni_sadrzaj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trankaListNazivFormated_1">
      <item>FINANCIJSKA AGENCIJA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trankaListNazivFormated>
  <DomainObject.Predmet.StrankaListNazivFormatedOIB>
    <izvorni_sadrzaj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izvorni_sadrzaj>
    <derivirana_varijabla naziv="DomainObject.Predmet.StrankaListNazivFormatedOIB_1">
      <item>FINANCIJSKA AGENCIJA, OIB 85821130368</item>
      <item>BROSIG PROJEKT d.o.o. za projektiranje, građenje i nadzor, OIB 10524740410</item>
      <item>MARKO PUŠKARIĆ</item>
      <item>Djenana Cepić, OIB 33549277133</item>
      <item>Hrvoje Sužnjević, OIB 25712534501</item>
      <item>KULIĆ - INVEST društvo s ograničenom odgovornošću za promet roba i usluga, OIB 99153700766</item>
      <item>Z.T.T., d.o.o. za unutarnju i vanjsku trgovinu i usluge, OIB 75935511444</item>
      <item>Josip Kulić, OIB 38928254538</item>
      <item>Goran Bubičić, OIB 40477603107</item>
      <item>Alen Novosad, OIB 35961936889</item>
    </derivirana_varijabla>
  </DomainObject.Predmet.StrankaListNazivFormatedOIB>
  <DomainObject.Predmet.ProtuStrankaListFormated>
    <izvorni_sadrzaj>
      <item>RP TRGOVINA društvo s ograničenom odgovornošću za trgovinu - u stečaju zastupanog po punomoćniku Mateja Kolovrat</item>
    </izvorni_sadrzaj>
    <derivirana_varijabla naziv="DomainObject.Predmet.ProtuStrankaListFormated_1">
      <item>RP TRGOVINA društvo s ograničenom odgovornošću za trgovinu - u stečaju zastupanog po punomoćniku Mateja Kolovrat</item>
    </derivirana_varijabla>
  </DomainObject.Predmet.ProtuStrankaListFormated>
  <DomainObject.Predmet.ProtuStrankaListFormatedOIB>
    <izvorni_sadrzaj>
      <item>RP TRGOVINA društvo s ograničenom odgovornošću za trgovinu - u stečaju, OIB 98367738616 zastupanog po punomoćniku Mateja Kolovrat</item>
    </izvorni_sadrzaj>
    <derivirana_varijabla naziv="DomainObject.Predmet.ProtuStrankaListFormatedOIB_1">
      <item>RP TRGOVINA društvo s ograničenom odgovornošću za trgovinu - u stečaju, OIB 98367738616 zastupanog po punomoćniku Mateja Kolovrat</item>
    </derivirana_varijabla>
  </DomainObject.Predmet.ProtuStrankaListFormatedOIB>
  <DomainObject.Predmet.ProtuStrankaListFormatedWithAdress>
    <izvorni_sadrzaj>
      <item>RP TRGOVINA društvo s ograničenom odgovornošću za trgovinu - u stečaju, TRSJE 37 C, 10000 Zagreb zastupanog po punomoćniku Mateja Kolovrat</item>
    </izvorni_sadrzaj>
    <derivirana_varijabla naziv="DomainObject.Predmet.ProtuStrankaListFormatedWithAdress_1">
      <item>RP TRGOVINA društvo s ograničenom odgovornošću za trgovinu - u stečaju, TRSJE 37 C, 10000 Zagreb zastupanog po punomoćniku Mateja Kolovrat</item>
    </derivirana_varijabla>
  </DomainObject.Predmet.ProtuStrankaListFormatedWithAdress>
  <DomainObject.Predmet.ProtuStrankaListFormatedWithAdressOIB>
    <izvorni_sadrzaj>
      <item>RP TRGOVINA društvo s ograničenom odgovornošću za trgovinu - u stečaju, OIB 98367738616, TRSJE 37 C, 10000 Zagreb zastupanog po punomoćniku Mateja Kolovrat</item>
    </izvorni_sadrzaj>
    <derivirana_varijabla naziv="DomainObject.Predmet.ProtuStrankaListFormatedWithAdressOIB_1">
      <item>RP TRGOVINA društvo s ograničenom odgovornošću za trgovinu - u stečaju, OIB 98367738616, TRSJE 37 C, 10000 Zagreb zastupanog po punomoćniku Mateja Kolovrat</item>
    </derivirana_varijabla>
  </DomainObject.Predmet.ProtuStrankaListFormatedWithAdressOIB>
  <DomainObject.Predmet.ProtuStrankaListNazivFormated>
    <izvorni_sadrzaj>
      <item>RP TRGOVINA društvo s ograničenom odgovornošću za trgovinu - u stečaju</item>
    </izvorni_sadrzaj>
    <derivirana_varijabla naziv="DomainObject.Predmet.ProtuStrankaListNazivFormated_1">
      <item>RP TRGOVINA društvo s ograničenom odgovornošću za trgovinu - u stečaju</item>
    </derivirana_varijabla>
  </DomainObject.Predmet.ProtuStrankaListNazivFormated>
  <DomainObject.Predmet.ProtuStrankaListNazivFormatedOIB>
    <izvorni_sadrzaj>
      <item>RP TRGOVINA društvo s ograničenom odgovornošću za trgovinu - u stečaju, OIB 98367738616</item>
    </izvorni_sadrzaj>
    <derivirana_varijabla naziv="DomainObject.Predmet.ProtuStrankaListNazivFormatedOIB_1">
      <item>RP TRGOVINA društvo s ograničenom odgovornošću za trgovinu - u stečaju, OIB 98367738616</item>
    </derivirana_varijabla>
  </DomainObject.Predmet.ProtuStrankaListNazivFormatedOIB>
  <DomainObject.Predmet.OstaliListFormated>
    <izvorni_sadrzaj>
      <item>Jerko-duško Suić</item>
      <item>Mateja Kolovrat punomoćnik sudionika u postupku RP TRGOVINA društvo s ograničenom odgovornošću za trgovinu - u stečaju</item>
    </izvorni_sadrzaj>
    <derivirana_varijabla naziv="DomainObject.Predmet.OstaliListFormated_1">
      <item>Jerko-duško Suić</item>
      <item>Mateja Kolovrat punomoćnik sudionika u postupku RP TRGOVINA društvo s ograničenom odgovornošću za trgovinu - u stečaju</item>
    </derivirana_varijabla>
  </DomainObject.Predmet.OstaliListFormated>
  <DomainObject.Predmet.OstaliListFormatedOIB>
    <izvorni_sadrzaj>
      <item>Jerko-duško Suić, OIB 53510817959</item>
      <item>Mateja Kolovrat punomoćnik sudionika u postupku RP TRGOVINA društvo s ograničenom odgovornošću za trgovinu - u stečaju</item>
    </izvorni_sadrzaj>
    <derivirana_varijabla naziv="DomainObject.Predmet.OstaliListFormatedOIB_1">
      <item>Jerko-duško Suić, OIB 53510817959</item>
      <item>Mateja Kolovrat punomoćnik sudionika u postupku RP TRGOVINA društvo s ograničenom odgovornošću za trgovinu - u stečaju</item>
    </derivirana_varijabla>
  </DomainObject.Predmet.OstaliListFormatedOIB>
  <DomainObject.Predmet.OstaliListFormatedWithAdress>
    <izvorni_sadrzaj>
      <item>Jerko-duško Suić,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_1">
      <item>Jerko-duško Suić,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>
  <DomainObject.Predmet.OstaliListFormatedWithAdressOIB>
    <izvorni_sadrzaj>
      <item>Jerko-duško Suić, OIB 53510817959, Hegedušićeva  19, 10000 Zagreb</item>
      <item>Mateja Kolovrat, Gradišćanska 34/V, 10000 Zagreb punomoćnik sudionika u postupku RP TRGOVINA društvo s ograničenom odgovornošću za trgovinu - u stečaju</item>
    </izvorni_sadrzaj>
    <derivirana_varijabla naziv="DomainObject.Predmet.OstaliListFormatedWithAdressOIB_1">
      <item>Jerko-duško Suić, OIB 53510817959, Hegedušićeva  19, 10000 Zagreb</item>
      <item>Mateja Kolovrat, Gradišćanska 34/V, 10000 Zagreb punomoćnik sudionika u postupku RP TRGOVINA društvo s ograničenom odgovornošću za trgovinu - u stečaju</item>
    </derivirana_varijabla>
  </DomainObject.Predmet.OstaliListFormatedWithAdressOIB>
  <DomainObject.Predmet.OstaliListNazivFormated>
    <izvorni_sadrzaj>
      <item>Jerko-duško Suić</item>
      <item>Mateja Kolovrat</item>
    </izvorni_sadrzaj>
    <derivirana_varijabla naziv="DomainObject.Predmet.OstaliListNazivFormated_1">
      <item>Jerko-duško Suić</item>
      <item>Mateja Kolovrat</item>
    </derivirana_varijabla>
  </DomainObject.Predmet.OstaliListNazivFormated>
  <DomainObject.Predmet.OstaliListNazivFormatedOIB>
    <izvorni_sadrzaj>
      <item>Jerko-duško Suić, OIB 53510817959</item>
      <item>Mateja Kolovrat</item>
    </izvorni_sadrzaj>
    <derivirana_varijabla naziv="DomainObject.Predmet.OstaliListNazivFormatedOIB_1">
      <item>Jerko-duško Suić, OIB 53510817959</item>
      <item>Mateja Kolovrat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veljače 2019.</izvorni_sadrzaj>
    <derivirana_varijabla naziv="DomainObject.Datum_1">14. veljače 2019.</derivirana_varijabla>
  </DomainObject.Datum>
  <DomainObject.PoslovniBrojDokumenta>
    <izvorni_sadrzaj>St-172/2013-73</izvorni_sadrzaj>
    <derivirana_varijabla naziv="DomainObject.PoslovniBrojDokumenta_1">St-172/2013-73</derivirana_varijabla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RP TRGOVINA društvo s ograničenom odgovornošću za trgovinu - u stečaju</izvorni_sadrzaj>
    <derivirana_varijabla naziv="DomainObject.Predmet.ProtustrankaIDrugi_1">RP TRGOVINA društvo s ograničenom odgovornošću za trgovinu - u stečaju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RP TRGOVINA društvo s ograničenom odgovornošću za trgovinu - u stečaju, OIB 98367738616, TRSJE 37 C, 10000 Zagreb</izvorni_sadrzaj>
    <derivirana_varijabla naziv="DomainObject.Predmet.ProtustrankaIDrugiAdressOIB_1">RP TRGOVINA društvo s ograničenom odgovornošću za trgovinu - u stečaju, OIB 98367738616, TRSJE 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izvorni_sadrzaj>
    <derivirana_varijabla naziv="DomainObject.Predmet.SudioniciListNaziv_1">
      <item>FINANCIJSKA AGENCIJA</item>
      <item>RP TRGOVINA društvo s ograničenom odgovornošću za trgovinu - u stečaju</item>
      <item>Jerko-duško Suić</item>
      <item>Mateja Kolovrat</item>
      <item>BROSIG PROJEKT d.o.o. za projektiranje, građenje i nadzor</item>
      <item>MARKO PUŠKARIĆ</item>
      <item>Djenana Cepić</item>
      <item>Hrvoje Sužnjević</item>
      <item>KULIĆ - INVEST društvo s ograničenom odgovornošću za promet roba i usluga</item>
      <item>Z.T.T., d.o.o. za unutarnju i vanjsku trgovinu i usluge</item>
      <item>Josip Kulić</item>
      <item>Goran Bubičić</item>
      <item>Alen Novosad</item>
    </derivirana_varijabla>
  </DomainObject.Predmet.SudioniciListNaziv>
  <DomainObject.Predmet.SudioniciListAdressOIB>
    <izvorni_sadrzaj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izvorni_sadrzaj>
    <derivirana_varijabla naziv="DomainObject.Predmet.SudioniciListAdressOIB_1">
      <item>FINANCIJSKA AGENCIJA, OIB 85821130368, ULICA GRADA VUKOVARA 70,10000 Zagreb</item>
      <item>RP TRGOVINA društvo s ograničenom odgovornošću za trgovinu - u stečaju, OIB 98367738616, TRSJE 37 C,10000 Zagreb</item>
      <item>Jerko-duško Suić, OIB 53510817959, Hegedušićeva  19,10000 Zagreb</item>
      <item>Mateja Kolovrat, Gradišćanska 34/V,10000 Zagreb</item>
      <item>BROSIG PROJEKT d.o.o. za projektiranje, građenje i nadzor, OIB 10524740410, Josipa Marohnića 10,10000 Zagreb</item>
      <item>MARKO PUŠKARIĆ, Karla Metikoša,10000 Zagreb</item>
      <item>Djenana Cepić, OIB 33549277133, Bukovačka Cesta 107 A,10000 Zagreb</item>
      <item>Hrvoje Sužnjević, OIB 25712534501, Karlovačka Cesta 8,47206 Lasinja</item>
      <item>KULIĆ - INVEST društvo s ograničenom odgovornošću za promet roba i usluga, OIB 99153700766, Zalužje 17,32100 Vinkovci</item>
      <item>Z.T.T., d.o.o. za unutarnju i vanjsku trgovinu i usluge, OIB 75935511444, Fancevljev Prilaz 9,10000 Zagreb</item>
      <item>Josip Kulić, OIB 38928254538, Reisnerova Ulica 75,31000 Osijek</item>
      <item>Goran Bubičić, OIB 40477603107, Rajki 37,52444 Brčići</item>
      <item>Alen Novosad, OIB 35961936889, Srednjak 21,10000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izvorni_sadrzaj>
    <derivirana_varijabla naziv="DomainObject.Predmet.SudioniciListNazivOIB_1">
      <item>, OIB 85821130368</item>
      <item>, OIB 98367738616</item>
      <item>, OIB 53510817959</item>
      <item>, OIB null</item>
      <item>, OIB 10524740410</item>
      <item>, OIB null</item>
      <item>, OIB 33549277133</item>
      <item>, OIB 25712534501</item>
      <item>, OIB 99153700766</item>
      <item>, OIB 75935511444</item>
      <item>, OIB 38928254538</item>
      <item>, OIB 40477603107</item>
      <item>, OIB 35961936889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15. siječnja 2019.</izvorni_sadrzaj>
    <derivirana_varijabla naziv="DomainObject.Predmet.DatumZadnjeOdrzaneSudskeRadnje_1">15. siječnja 2019.</derivirana_varijabla>
  </DomainObject.Predmet.DatumZadnjeOdrzaneSudskeRadnje>
  <DomainObject.PredzadnjaOdlukaIzPredmeta.DatumDonosenjaOdluke>
    <izvorni_sadrzaj>13. veljače 2019.</izvorni_sadrzaj>
    <derivirana_varijabla naziv="DomainObject.PredzadnjaOdlukaIzPredmeta.DatumDonosenjaOdluke_1">13. veljače 2019.</derivirana_varijabla>
  </DomainObject.PredzadnjaOdlukaIzPredmeta.DatumDonosenjaOdluke>
  <DomainObject.PredzadnjaOdlukaIzPredmeta.Oznaka>
    <izvorni_sadrzaj>St-172/2013-72</izvorni_sadrzaj>
    <derivirana_varijabla naziv="DomainObject.PredzadnjaOdlukaIzPredmeta.Oznaka_1">St-172/2013-72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98B4FC-A647-4AD0-BEC1-81BA19D66FE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391</properties:Words>
  <properties:Characters>2167</properties:Characters>
  <properties:Lines>48</properties:Lines>
  <properties:Paragraphs>21</properties:Paragraphs>
  <properties:TotalTime>53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2019-02-13T12:37:00Z</dcterms:created>
  <dc:creator>Bernardica Novak</dc:creator>
  <cp:lastModifiedBy>Tatjana Slaviček</cp:lastModifiedBy>
  <cp:lastPrinted>2019-02-14T08:04:00Z</cp:lastPrinted>
  <dcterms:modified xmlns:xsi="http://www.w3.org/2001/XMLSchema-instance" xsi:type="dcterms:W3CDTF">2019-02-14T08:33:00Z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St-172/2013-73 / Odluka - Zaključak (Zak_predaja_u_posjed_Kulić-Invest_172-13.docx)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