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5fe51" w14:paraId="765fe51" w:rsidRDefault="001014B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1388745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014BA" w:rsidP="001014BA" w:rsidR="001014BA">
      <w:pPr>
        <w:pStyle w:val="Bezproreda"/>
      </w:pPr>
      <w:r>
        <w:t xml:space="preserve">    </w:t>
      </w:r>
    </w:p>
    <w:p w:rsidRDefault="001014BA" w:rsidP="001014BA" w:rsidR="001014BA">
      <w:pPr>
        <w:pStyle w:val="Bezproreda"/>
      </w:pPr>
    </w:p>
    <w:p w:rsidRDefault="001014BA" w:rsidP="001014BA" w:rsidR="00AE649C">
      <w:pPr>
        <w:pStyle w:val="Bezproreda"/>
      </w:pPr>
      <w:r>
        <w:t xml:space="preserve">      Republika Hrvatska</w:t>
      </w:r>
    </w:p>
    <w:p w:rsidRDefault="001014BA" w:rsidP="001014BA" w:rsidR="001014BA">
      <w:pPr>
        <w:pStyle w:val="Bezproreda"/>
      </w:pPr>
      <w:r>
        <w:t>Trgovački sud u Bjelovaru</w:t>
      </w:r>
    </w:p>
    <w:p w:rsidRDefault="001014BA" w:rsidP="001014BA" w:rsidR="001014BA" w:rsidRPr="00B76F3C">
      <w:pPr>
        <w:pStyle w:val="Bezproreda"/>
      </w:pPr>
      <w:r>
        <w:t>Bjelovar, Dr. I. Lebovića 42.</w:t>
      </w:r>
    </w:p>
    <w:p w:rsidRDefault="001014BA" w:rsidP="001014BA" w:rsidR="001014BA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014BA" w:rsidP="001014BA" w:rsidR="001014B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St-72/2018-2</w:t>
      </w:r>
    </w:p>
    <w:p w:rsidRDefault="001014BA" w:rsidP="001014BA" w:rsidR="001014B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014BA" w:rsidP="001014BA" w:rsidR="001014B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014BA" w:rsidP="001014BA" w:rsidR="001014BA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1014BA" w:rsidP="001014BA" w:rsidR="001014BA">
      <w:pPr>
        <w:pStyle w:val="Bezproreda"/>
        <w:jc w:val="center"/>
        <w:rPr>
          <w:noProof/>
        </w:rPr>
      </w:pPr>
    </w:p>
    <w:p w:rsidRDefault="001014BA" w:rsidP="001014BA" w:rsidR="001014BA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1014BA" w:rsidP="001014BA" w:rsidR="001014BA">
      <w:pPr>
        <w:pStyle w:val="Bezproreda"/>
        <w:jc w:val="center"/>
        <w:rPr>
          <w:b/>
          <w:noProof/>
        </w:rPr>
      </w:pPr>
    </w:p>
    <w:p w:rsidRDefault="001014BA" w:rsidP="001014BA" w:rsidR="001014BA">
      <w:pPr>
        <w:pStyle w:val="Bezproreda"/>
        <w:jc w:val="both"/>
        <w:rPr>
          <w:b/>
          <w:noProof/>
        </w:rPr>
      </w:pPr>
    </w:p>
    <w:p w:rsidRDefault="001014BA" w:rsidP="001014BA" w:rsidR="001014BA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Varaždin,  za otvaranje stečajnog postupka nad dužnikom ENITEC  d.o.o. za proizvodnju, trgovinu i usluge Čakovec, Buzovečka 89, OIB: 06108251364,  23. siječnja  </w:t>
      </w:r>
      <w:r>
        <w:rPr>
          <w:noProof/>
        </w:rPr>
        <w:t xml:space="preserve">2018. </w:t>
      </w:r>
    </w:p>
    <w:p w:rsidRDefault="001014BA" w:rsidP="001014BA" w:rsidR="001014BA">
      <w:pPr>
        <w:pStyle w:val="Bezproreda"/>
        <w:jc w:val="both"/>
        <w:rPr>
          <w:noProof/>
        </w:rPr>
      </w:pPr>
    </w:p>
    <w:p w:rsidRDefault="001014BA" w:rsidP="001014BA" w:rsidR="001014BA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1014BA" w:rsidP="001014BA" w:rsidR="001014BA">
      <w:pPr>
        <w:pStyle w:val="Bezproreda"/>
        <w:jc w:val="both"/>
        <w:rPr>
          <w:b/>
          <w:noProof/>
        </w:rPr>
      </w:pPr>
    </w:p>
    <w:p w:rsidRDefault="001014BA" w:rsidP="001014BA" w:rsidR="001014BA">
      <w:pPr>
        <w:pStyle w:val="Bezproreda"/>
        <w:ind w:firstLine="708"/>
        <w:jc w:val="both"/>
      </w:pPr>
      <w:r>
        <w:t>1.Pokreće se postupak radi utvrđivanja uvjeta za otvaranje stečajnog postupka nad dužnikom ENITEC  d.o.o. za proizvodnju, trgovinu i usluge Čakovec, Buzovečka 89, OIB: 06108251364.</w:t>
      </w:r>
    </w:p>
    <w:p w:rsidRDefault="001014BA" w:rsidP="001014BA" w:rsidR="001014BA">
      <w:pPr>
        <w:pStyle w:val="Bezproreda"/>
        <w:jc w:val="both"/>
      </w:pPr>
    </w:p>
    <w:p w:rsidRDefault="001014BA" w:rsidP="001014BA" w:rsidR="001014BA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1014BA" w:rsidP="001014BA" w:rsidR="001014BA">
      <w:pPr>
        <w:pStyle w:val="Bezproreda"/>
        <w:jc w:val="both"/>
      </w:pPr>
    </w:p>
    <w:p w:rsidRDefault="001014BA" w:rsidP="001014BA" w:rsidR="001014BA">
      <w:pPr>
        <w:pStyle w:val="Bezproreda"/>
        <w:jc w:val="center"/>
      </w:pPr>
      <w:r>
        <w:t>1. ožujka 2018. u 9,15 sati</w:t>
      </w:r>
    </w:p>
    <w:p w:rsidRDefault="001014BA" w:rsidP="001014BA" w:rsidR="001014BA">
      <w:pPr>
        <w:pStyle w:val="Bezproreda"/>
        <w:jc w:val="both"/>
        <w:rPr>
          <w:b/>
        </w:rPr>
      </w:pPr>
    </w:p>
    <w:p w:rsidRDefault="001014BA" w:rsidP="001014BA" w:rsidR="001014BA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1014BA" w:rsidP="001014BA" w:rsidR="001014BA">
      <w:pPr>
        <w:pStyle w:val="Bezproreda"/>
        <w:jc w:val="both"/>
      </w:pPr>
    </w:p>
    <w:p w:rsidRDefault="001014BA" w:rsidP="001014BA" w:rsidR="001014BA">
      <w:pPr>
        <w:pStyle w:val="Bezproreda"/>
        <w:jc w:val="both"/>
      </w:pPr>
      <w:r>
        <w:t xml:space="preserve">- Financijska agencija </w:t>
      </w:r>
    </w:p>
    <w:p w:rsidRDefault="001014BA" w:rsidP="001014BA" w:rsidR="001014BA">
      <w:pPr>
        <w:pStyle w:val="Bezproreda"/>
        <w:jc w:val="both"/>
      </w:pPr>
      <w:r>
        <w:t xml:space="preserve">- zakonski zastupnik dužnika Josip Posavec. </w:t>
      </w:r>
    </w:p>
    <w:p w:rsidRDefault="001014BA" w:rsidP="001014BA" w:rsidR="001014BA">
      <w:pPr>
        <w:pStyle w:val="Bezproreda"/>
        <w:jc w:val="both"/>
      </w:pPr>
    </w:p>
    <w:p w:rsidRDefault="001014BA" w:rsidP="001014BA" w:rsidR="001014BA">
      <w:pPr>
        <w:pStyle w:val="Bezproreda"/>
        <w:jc w:val="both"/>
      </w:pPr>
      <w:r>
        <w:t xml:space="preserve">3. Nalaže se zakonskom zastupniku dužnika Josipu Posavec,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1014BA" w:rsidP="001014BA" w:rsidR="001014BA">
      <w:pPr>
        <w:pStyle w:val="Bezproreda"/>
        <w:jc w:val="both"/>
      </w:pPr>
    </w:p>
    <w:p w:rsidRDefault="001014BA" w:rsidP="001014BA" w:rsidR="001014BA">
      <w:pPr>
        <w:pStyle w:val="Bezproreda"/>
        <w:jc w:val="both"/>
      </w:pPr>
    </w:p>
    <w:p w:rsidRDefault="001014BA" w:rsidP="001014BA" w:rsidR="001014BA">
      <w:pPr>
        <w:pStyle w:val="Bezproreda"/>
        <w:jc w:val="center"/>
      </w:pPr>
      <w:r>
        <w:t>Obrazloženje</w:t>
      </w:r>
    </w:p>
    <w:p w:rsidRDefault="001014BA" w:rsidP="001014BA" w:rsidR="001014BA">
      <w:pPr>
        <w:pStyle w:val="Bezproreda"/>
        <w:jc w:val="center"/>
      </w:pPr>
    </w:p>
    <w:p w:rsidRDefault="001014BA" w:rsidP="001014BA" w:rsidR="001014BA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3. studenog 2017.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ENITEC  d.o.o. za proizvodnju, trgovinu i usluge Čakovec, Buzovečka 89, OIB: 06108251364. U prijedlogu navodi da na dan 1. studenog 2017. dužnik u Očevidniku redoslijeda osnova za plaćanje ima evidentirane neizvršene osnove za plaćanje u neprekinutom razdoblju od 120 dana, u ukupnom iznosu od 242.779,48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1014BA" w:rsidP="001014BA" w:rsidR="001014BA">
      <w:pPr>
        <w:pStyle w:val="Bezproreda"/>
        <w:jc w:val="both"/>
      </w:pPr>
    </w:p>
    <w:p w:rsidRDefault="001014BA" w:rsidP="001014BA" w:rsidR="001014BA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1. studenog 2017. godine ima evidentirane neizvršene osnove za plaćanje u neprekinutom razdoblju od 120 dana i jednog zaposlenog.</w:t>
      </w:r>
    </w:p>
    <w:p w:rsidRDefault="001014BA" w:rsidP="001014BA" w:rsidR="001014BA">
      <w:pPr>
        <w:pStyle w:val="Bezproreda"/>
        <w:jc w:val="both"/>
      </w:pPr>
    </w:p>
    <w:p w:rsidRDefault="001014BA" w:rsidP="001014BA" w:rsidR="001014BA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1014BA" w:rsidP="001014BA" w:rsidR="001014BA">
      <w:pPr>
        <w:pStyle w:val="Bezproreda"/>
        <w:jc w:val="both"/>
      </w:pPr>
    </w:p>
    <w:p w:rsidRDefault="001014BA" w:rsidP="001014BA" w:rsidR="001014BA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1014BA" w:rsidP="001014BA" w:rsidR="001014BA">
      <w:pPr>
        <w:pStyle w:val="Bezproreda"/>
        <w:jc w:val="both"/>
        <w:rPr>
          <w:i/>
          <w:u w:val="single"/>
        </w:rPr>
      </w:pPr>
    </w:p>
    <w:p w:rsidRDefault="001014BA" w:rsidP="001014BA" w:rsidR="001014BA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1014BA" w:rsidP="001014BA" w:rsidR="001014BA">
      <w:pPr>
        <w:pStyle w:val="Bezproreda"/>
        <w:jc w:val="both"/>
      </w:pPr>
    </w:p>
    <w:p w:rsidRDefault="001014BA" w:rsidP="001014BA" w:rsidR="001014BA">
      <w:pPr>
        <w:pStyle w:val="Bezproreda"/>
        <w:ind w:firstLine="708"/>
        <w:jc w:val="both"/>
        <w:rPr>
          <w:noProof/>
        </w:rPr>
      </w:pPr>
      <w:r>
        <w:t xml:space="preserve">U Bjelovaru 23.  siječnja </w:t>
      </w:r>
      <w:r>
        <w:rPr>
          <w:noProof/>
        </w:rPr>
        <w:t>2018.</w:t>
      </w:r>
    </w:p>
    <w:p w:rsidRDefault="001014BA" w:rsidP="001014BA" w:rsidR="001014BA">
      <w:pPr>
        <w:pStyle w:val="Bezproreda"/>
        <w:jc w:val="both"/>
        <w:rPr>
          <w:noProof/>
        </w:rPr>
      </w:pPr>
    </w:p>
    <w:p w:rsidRDefault="001014BA" w:rsidP="001014BA" w:rsidR="001014BA">
      <w:pPr>
        <w:pStyle w:val="Bezproreda"/>
        <w:jc w:val="center"/>
      </w:pPr>
      <w:r>
        <w:t>S u d a c</w:t>
      </w:r>
    </w:p>
    <w:p w:rsidRDefault="001014BA" w:rsidP="001014BA" w:rsidR="001014BA">
      <w:pPr>
        <w:pStyle w:val="Bezproreda"/>
        <w:jc w:val="center"/>
      </w:pPr>
    </w:p>
    <w:p w:rsidRDefault="001014BA" w:rsidP="001014BA" w:rsidR="001014BA">
      <w:pPr>
        <w:pStyle w:val="Bezproreda"/>
        <w:jc w:val="center"/>
      </w:pPr>
      <w:r>
        <w:t>Branka Pleskalt v.r.</w:t>
      </w:r>
    </w:p>
    <w:p w:rsidRDefault="001014BA" w:rsidP="001014BA" w:rsidR="001014BA">
      <w:pPr>
        <w:pStyle w:val="Bezproreda"/>
        <w:jc w:val="center"/>
      </w:pPr>
    </w:p>
    <w:p w:rsidRDefault="001014BA" w:rsidP="001014BA" w:rsidR="001014BA">
      <w:pPr>
        <w:pStyle w:val="Bezproreda"/>
        <w:jc w:val="center"/>
      </w:pPr>
      <w:r>
        <w:t>Za točnost otpravka-ovlašteni službenik</w:t>
      </w:r>
    </w:p>
    <w:p w:rsidRDefault="001014BA" w:rsidP="001014BA" w:rsidR="001014BA">
      <w:pPr>
        <w:pStyle w:val="Bezproreda"/>
        <w:jc w:val="center"/>
      </w:pPr>
      <w:r>
        <w:t>Vesna Dragišić</w:t>
      </w:r>
    </w:p>
    <w:p w:rsidRDefault="001014BA" w:rsidP="001014BA" w:rsidR="001014BA">
      <w:pPr>
        <w:pStyle w:val="Bezproreda"/>
        <w:jc w:val="center"/>
      </w:pPr>
    </w:p>
    <w:p w:rsidRDefault="001014BA" w:rsidP="001014BA" w:rsidR="001014BA">
      <w:pPr>
        <w:pStyle w:val="Bezproreda"/>
        <w:jc w:val="both"/>
      </w:pPr>
      <w:r>
        <w:t xml:space="preserve">  </w:t>
      </w:r>
    </w:p>
    <w:p w:rsidRDefault="001014BA" w:rsidP="001014BA" w:rsidR="001014BA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</w:p>
    <w:sectPr w:rsidSect="001014B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3920094"/>
      <w:docPartObj>
        <w:docPartGallery w:val="Page Numbers (Top of Page)"/>
        <w:docPartUnique/>
      </w:docPartObj>
    </w:sdtPr>
    <w:sdtEndPr/>
    <w:sdtContent>
      <w:p w:rsidRDefault="001014BA" w:rsidR="001014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5F74">
          <w:t>2</w:t>
        </w:r>
        <w:r>
          <w:fldChar w:fldCharType="end"/>
        </w:r>
      </w:p>
    </w:sdtContent>
  </w:sdt>
  <w:p w:rsidRDefault="001014BA" w:rsidR="008333A9">
    <w:pPr>
      <w:pStyle w:val="Zaglavlje"/>
    </w:pPr>
    <w:r>
      <w:t>Poslovni broj: 1 St-72/2018-2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4BA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5F74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703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St-72/2018-2</izvorni_sadrzaj>
    <derivirana_varijabla naziv="DomainObject.Oznaka_1">St-72/2018-2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St-72/2018</izvorni_sadrzaj>
    <derivirana_varijabla naziv="DomainObject.Predmet.OznakaBroj_1">St-72/2018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ENITEC društvo s ograničenom odgovornošću za proizvodnju, trgovinu i usluge</izvorni_sadrzaj>
    <derivirana_varijabla naziv="DomainObject.Predmet.ProtustrankaFormated_1">  ENITEC društvo s ograničenom odgovornošću za proizvodnju, trgovinu i usluge</derivirana_varijabla>
  </DomainObject.Predmet.ProtustrankaFormated>
  <DomainObject.Predmet.ProtustrankaFormatedOIB>
    <izvorni_sadrzaj>  ENITEC društvo s ograničenom odgovornošću za proizvodnju, trgovinu i usluge, OIB 06108251364</izvorni_sadrzaj>
    <derivirana_varijabla naziv="DomainObject.Predmet.ProtustrankaFormatedOIB_1">  ENITEC društvo s ograničenom odgovornošću za proizvodnju, trgovinu i usluge, OIB 06108251364</derivirana_varijabla>
  </DomainObject.Predmet.ProtustrankaFormatedOIB>
  <DomainObject.Predmet.ProtustrankaFormatedWithAdress>
    <izvorni_sadrzaj> ENITEC društvo s ograničenom odgovornošću za proizvodnju, trgovinu i usluge, Buzovečka 89, 40000 Čakovec</izvorni_sadrzaj>
    <derivirana_varijabla naziv="DomainObject.Predmet.ProtustrankaFormatedWithAdress_1"> ENITEC društvo s ograničenom odgovornošću za proizvodnju, trgovinu i usluge, Buzovečka 89, 40000 Čakovec</derivirana_varijabla>
  </DomainObject.Predmet.ProtustrankaFormatedWithAdress>
  <DomainObject.Predmet.ProtustrankaFormatedWithAdressOIB>
    <izvorni_sadrzaj> ENITEC društvo s ograničenom odgovornošću za proizvodnju, trgovinu i usluge, OIB 06108251364, Buzovečka 89, 40000 Čakovec</izvorni_sadrzaj>
    <derivirana_varijabla naziv="DomainObject.Predmet.ProtustrankaFormatedWithAdressOIB_1"> ENITEC društvo s ograničenom odgovornošću za proizvodnju, trgovinu i usluge, OIB 06108251364, Buzovečka 89, 40000 Čakovec</derivirana_varijabla>
  </DomainObject.Predmet.ProtustrankaFormatedWithAdressOIB>
  <DomainObject.Predmet.ProtustrankaWithAdress>
    <izvorni_sadrzaj>ENITEC društvo s ograničenom odgovornošću za proizvodnju, trgovinu i usluge Buzovečka 89, 40000 Čakovec</izvorni_sadrzaj>
    <derivirana_varijabla naziv="DomainObject.Predmet.ProtustrankaWithAdress_1">ENITEC društvo s ograničenom odgovornošću za proizvodnju, trgovinu i usluge Buzovečka 89, 40000 Čakovec</derivirana_varijabla>
  </DomainObject.Predmet.ProtustrankaWithAdress>
  <DomainObject.Predmet.ProtustrankaWithAdressOIB>
    <izvorni_sadrzaj>ENITEC društvo s ograničenom odgovornošću za proizvodnju, trgovinu i usluge, OIB 06108251364, Buzovečka 89, 40000 Čakovec</izvorni_sadrzaj>
    <derivirana_varijabla naziv="DomainObject.Predmet.ProtustrankaWithAdressOIB_1">ENITEC društvo s ograničenom odgovornošću za proizvodnju, trgovinu i usluge, OIB 06108251364, Buzovečka 89, 40000 Čakovec</derivirana_varijabla>
  </DomainObject.Predmet.ProtustrankaWithAdressOIB>
  <DomainObject.Predmet.ProtustrankaNazivFormated>
    <izvorni_sadrzaj>ENITEC društvo s ograničenom odgovornošću za proizvodnju, trgovinu i usluge</izvorni_sadrzaj>
    <derivirana_varijabla naziv="DomainObject.Predmet.ProtustrankaNazivFormated_1">ENITEC društvo s ograničenom odgovornošću za proizvodnju, trgovinu i usluge</derivirana_varijabla>
  </DomainObject.Predmet.ProtustrankaNazivFormated>
  <DomainObject.Predmet.ProtustrankaNazivFormatedOIB>
    <izvorni_sadrzaj>ENITEC društvo s ograničenom odgovornošću za proizvodnju, trgovinu i usluge, OIB 06108251364</izvorni_sadrzaj>
    <derivirana_varijabla naziv="DomainObject.Predmet.ProtustrankaNazivFormatedOIB_1">ENITEC društvo s ograničenom odgovornošću za proizvodnju, trgovinu i usluge, OIB 06108251364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ENITEC društvo s ograničenom odgovornošću za proizvodnju, trgovinu i usluge</item>
    </izvorni_sadrzaj>
    <derivirana_varijabla naziv="DomainObject.Predmet.ProtuStrankaListFormated_1">
      <item>ENITEC društvo s ograničenom odgovornošću za proizvodnju, trgovinu i usluge</item>
    </derivirana_varijabla>
  </DomainObject.Predmet.ProtuStrankaListFormated>
  <DomainObject.Predmet.ProtuStrankaListFormatedOIB>
    <izvorni_sadrzaj>
      <item>ENITEC društvo s ograničenom odgovornošću za proizvodnju, trgovinu i usluge, OIB 06108251364</item>
    </izvorni_sadrzaj>
    <derivirana_varijabla naziv="DomainObject.Predmet.ProtuStrankaListFormatedOIB_1">
      <item>ENITEC društvo s ograničenom odgovornošću za proizvodnju, trgovinu i usluge, OIB 06108251364</item>
    </derivirana_varijabla>
  </DomainObject.Predmet.ProtuStrankaListFormatedOIB>
  <DomainObject.Predmet.ProtuStrankaListFormatedWithAdress>
    <izvorni_sadrzaj>
      <item>ENITEC društvo s ograničenom odgovornošću za proizvodnju, trgovinu i usluge, Buzovečka 89, 40000 Čakovec</item>
    </izvorni_sadrzaj>
    <derivirana_varijabla naziv="DomainObject.Predmet.ProtuStrankaListFormatedWithAdress_1">
      <item>ENITEC društvo s ograničenom odgovornošću za proizvodnju, trgovinu i usluge, Buzovečka 89, 40000 Čakovec</item>
    </derivirana_varijabla>
  </DomainObject.Predmet.ProtuStrankaListFormatedWithAdress>
  <DomainObject.Predmet.ProtuStrankaListFormatedWithAdressOIB>
    <izvorni_sadrzaj>
      <item>ENITEC društvo s ograničenom odgovornošću za proizvodnju, trgovinu i usluge, OIB 06108251364, Buzovečka 89, 40000 Čakovec</item>
    </izvorni_sadrzaj>
    <derivirana_varijabla naziv="DomainObject.Predmet.ProtuStrankaListFormatedWithAdressOIB_1">
      <item>ENITEC društvo s ograničenom odgovornošću za proizvodnju, trgovinu i usluge, OIB 06108251364, Buzovečka 89, 40000 Čakovec</item>
    </derivirana_varijabla>
  </DomainObject.Predmet.ProtuStrankaListFormatedWithAdressOIB>
  <DomainObject.Predmet.ProtuStrankaListNazivFormated>
    <izvorni_sadrzaj>
      <item>ENITEC društvo s ograničenom odgovornošću za proizvodnju, trgovinu i usluge</item>
    </izvorni_sadrzaj>
    <derivirana_varijabla naziv="DomainObject.Predmet.ProtuStrankaListNazivFormated_1">
      <item>ENITEC društvo s ograničenom odgovornošću za proizvodnju, trgovinu i usluge</item>
    </derivirana_varijabla>
  </DomainObject.Predmet.ProtuStrankaListNazivFormated>
  <DomainObject.Predmet.ProtuStrankaListNazivFormatedOIB>
    <izvorni_sadrzaj>
      <item>ENITEC društvo s ograničenom odgovornošću za proizvodnju, trgovinu i usluge, OIB 06108251364</item>
    </izvorni_sadrzaj>
    <derivirana_varijabla naziv="DomainObject.Predmet.ProtuStrankaListNazivFormatedOIB_1">
      <item>ENITEC društvo s ograničenom odgovornošću za proizvodnju, trgovinu i usluge, OIB 06108251364</item>
    </derivirana_varijabla>
  </DomainObject.Predmet.ProtuStrankaListNazivFormatedOIB>
  <DomainObject.Predmet.OstaliListFormated>
    <izvorni_sadrzaj>
      <item>Josip Posavec</item>
      <item>Sudski registar</item>
    </izvorni_sadrzaj>
    <derivirana_varijabla naziv="DomainObject.Predmet.OstaliListFormated_1">
      <item>Josip Posavec</item>
      <item>Sudski registar</item>
    </derivirana_varijabla>
  </DomainObject.Predmet.OstaliListFormated>
  <DomainObject.Predmet.OstaliListFormatedOIB>
    <izvorni_sadrzaj>
      <item>Josip Posavec, OIB 42366241306</item>
      <item>Sudski registar</item>
    </izvorni_sadrzaj>
    <derivirana_varijabla naziv="DomainObject.Predmet.OstaliListFormatedOIB_1">
      <item>Josip Posavec, OIB 42366241306</item>
      <item>Sudski registar</item>
    </derivirana_varijabla>
  </DomainObject.Predmet.OstaliListFormatedOIB>
  <DomainObject.Predmet.OstaliListFormatedWithAdress>
    <izvorni_sadrzaj>
      <item>Josip Posavec, Karlović Vinka 14a, 40000 Nedelišće</item>
      <item>Sudski registar</item>
    </izvorni_sadrzaj>
    <derivirana_varijabla naziv="DomainObject.Predmet.OstaliListFormatedWithAdress_1">
      <item>Josip Posavec, Karlović Vinka 14a, 40000 Nedelišće</item>
      <item>Sudski registar</item>
    </derivirana_varijabla>
  </DomainObject.Predmet.OstaliListFormatedWithAdress>
  <DomainObject.Predmet.OstaliListFormatedWithAdressOIB>
    <izvorni_sadrzaj>
      <item>Josip Posavec, OIB 42366241306, Karlović Vinka 14a, 40000 Nedelišće</item>
      <item>Sudski registar</item>
    </izvorni_sadrzaj>
    <derivirana_varijabla naziv="DomainObject.Predmet.OstaliListFormatedWithAdressOIB_1">
      <item>Josip Posavec, OIB 42366241306, Karlović Vinka 14a, 40000 Nedelišće</item>
      <item>Sudski registar</item>
    </derivirana_varijabla>
  </DomainObject.Predmet.OstaliListFormatedWithAdressOIB>
  <DomainObject.Predmet.OstaliListNazivFormated>
    <izvorni_sadrzaj>
      <item>Josip Posavec</item>
      <item>Sudski registar</item>
    </izvorni_sadrzaj>
    <derivirana_varijabla naziv="DomainObject.Predmet.OstaliListNazivFormated_1">
      <item>Josip Posavec</item>
      <item>Sudski registar</item>
    </derivirana_varijabla>
  </DomainObject.Predmet.OstaliListNazivFormated>
  <DomainObject.Predmet.OstaliListNazivFormatedOIB>
    <izvorni_sadrzaj>
      <item>Josip Posavec, OIB 42366241306</item>
      <item>Sudski registar</item>
    </izvorni_sadrzaj>
    <derivirana_varijabla naziv="DomainObject.Predmet.OstaliListNazivFormatedOIB_1">
      <item>Josip Posavec, OIB 42366241306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>St-72/2018-2</izvorni_sadrzaj>
    <derivirana_varijabla naziv="DomainObject.PoslovniBrojDokumenta_1">St-72/2018-2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ENITEC društvo s ograničenom odgovornošću za proizvodnju, trgovinu i usluge</izvorni_sadrzaj>
    <derivirana_varijabla naziv="DomainObject.Predmet.ProtustrankaIDrugi_1">ENITEC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ENITEC društvo s ograničenom odgovornošću za proizvodnju, trgovinu i usluge, OIB 06108251364, Buzovečka 89, 40000 Čakovec</izvorni_sadrzaj>
    <derivirana_varijabla naziv="DomainObject.Predmet.ProtustrankaIDrugiAdressOIB_1">ENITEC društvo s ograničenom odgovornošću za proizvodnju, trgovinu i usluge, OIB 06108251364, Buzovečka 89,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ENITEC društvo s ograničenom odgovornošću za proizvodnju, trgovinu i usluge</item>
      <item>Josip Posavec</item>
      <item>Sudski registar</item>
    </izvorni_sadrzaj>
    <derivirana_varijabla naziv="DomainObject.Predmet.SudioniciListNaziv_1">
      <item>Financijska agencija</item>
      <item>ENITEC društvo s ograničenom odgovornošću za proizvodnju, trgovinu i usluge</item>
      <item>Josip Posavec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ENITEC društvo s ograničenom odgovornošću za proizvodnju, trgovinu i usluge, OIB 06108251364, Buzovečka 89,40000 Čakovec</item>
      <item>Josip Posavec, OIB 42366241306, Karlović Vinka 14a,40000 Nedelišće</item>
      <item>Sudski registar</item>
    </izvorni_sadrzaj>
    <derivirana_varijabla naziv="DomainObject.Predmet.SudioniciListAdressOIB_1">
      <item>Financijska agencija, OIB 85821130368, Ulica grada Vukovara 70,10000 Zagreb</item>
      <item>ENITEC društvo s ograničenom odgovornošću za proizvodnju, trgovinu i usluge, OIB 06108251364, Buzovečka 89,40000 Čakovec</item>
      <item>Josip Posavec, OIB 42366241306, Karlović Vinka 14a,40000 Nedelišće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B7F0BB-D9E4-4B64-B770-EFAAC486B3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2989</properties:Characters>
  <properties:Lines>88</properties:Lines>
  <properties:Paragraphs>27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2018-01-23T08:14:00Z</cp:lastPrinted>
  <dcterms:modified xmlns:xsi="http://www.w3.org/2001/XMLSchema-instance" xsi:type="dcterms:W3CDTF">2018-01-23T08:15:00Z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