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32ea" w14:paraId="50132ea" w:rsidRDefault="00AE649C" w:rsidP="00FA5B5E" w:rsidR="00AE649C" w:rsidRPr="00B76F3C">
      <w:pPr>
        <w:pStyle w:val="Naslov3"/>
        <w15:collapsed w:val="false"/>
      </w:pPr>
    </w:p>
    <w:p w:rsidRDefault="005D3AD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D3AD0" w:rsidP="005D3AD0" w:rsidR="005D3AD0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St-73/2016-3.</w:t>
      </w:r>
    </w:p>
    <w:p w:rsidRDefault="005D3AD0" w:rsidP="005D3AD0" w:rsidR="005D3AD0">
      <w:pPr>
        <w:outlineLvl w:val="0"/>
        <w:rPr>
          <w:rFonts w:cs="Arial" w:hAnsi="Arial" w:ascii="Arial"/>
          <w:noProof/>
        </w:rPr>
      </w:pPr>
    </w:p>
    <w:p w:rsidRDefault="005D3AD0" w:rsidP="005D3AD0" w:rsidR="005D3AD0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D3AD0" w:rsidP="005D3AD0" w:rsidR="005D3AD0">
      <w:pPr>
        <w:rPr>
          <w:rFonts w:cs="Arial" w:hAnsi="Arial" w:ascii="Arial"/>
          <w:b/>
          <w:noProof/>
        </w:rPr>
      </w:pPr>
    </w:p>
    <w:p w:rsidRDefault="005D3AD0" w:rsidP="005D3AD0" w:rsidR="005D3AD0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D3AD0" w:rsidP="005D3AD0" w:rsidR="005D3AD0">
      <w:pPr>
        <w:outlineLvl w:val="0"/>
        <w:rPr>
          <w:rFonts w:cs="Arial" w:hAnsi="Arial" w:ascii="Arial"/>
          <w:noProof/>
        </w:rPr>
      </w:pPr>
    </w:p>
    <w:p w:rsidRDefault="005D3AD0" w:rsidP="005D3AD0" w:rsidR="005D3AD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FUSURA NOVA d.o.o. za proizvodnju, trgovinu i usluge iz Bjelovara, Antuna Mihanovića 10, MBS 010092283, OIB 55957467379, dan</w:t>
      </w:r>
      <w:r>
        <w:rPr>
          <w:rFonts w:cs="Arial" w:hAnsi="Arial" w:ascii="Arial"/>
          <w:noProof/>
        </w:rPr>
        <w:t>a 14. ožujka 2016. godine</w:t>
      </w:r>
    </w:p>
    <w:p w:rsidRDefault="005D3AD0" w:rsidP="005D3AD0" w:rsidR="005D3AD0">
      <w:pPr>
        <w:ind w:firstLine="851"/>
        <w:jc w:val="both"/>
        <w:rPr>
          <w:rFonts w:cs="Arial" w:hAnsi="Arial" w:ascii="Arial"/>
          <w:noProof/>
        </w:rPr>
      </w:pPr>
    </w:p>
    <w:p w:rsidRDefault="005D3AD0" w:rsidP="005D3AD0" w:rsidR="005D3AD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5D3AD0" w:rsidP="005D3AD0" w:rsidR="005D3AD0">
      <w:pPr>
        <w:jc w:val="center"/>
        <w:rPr>
          <w:rFonts w:cs="Arial" w:hAnsi="Arial" w:ascii="Arial"/>
        </w:rPr>
      </w:pPr>
    </w:p>
    <w:p w:rsidRDefault="005D3AD0" w:rsidP="005D3AD0" w:rsidR="005D3AD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Robertu Veseljak iz Varaždina, Antuna Branka Šimića 1, OIB 67946168060, kao osobi ovlaštenoj za zastupanje dužnika po zakonu da u roku od 8 dana plati predujam za namirenje troškova stečajnog postupka i to iznos od 1.000,00 kuna u Fond za namirenje troškova postupka koji se vodi kod ovog suda IBAN:HR6123900011300000630 Model HR05 50-73-16 i dodatni iznos predujma od 10.000,00 kuna, na račun ovog suda IBAN:HR6123900011300000630, Model HR 05 540-73-16. Rok od 8 dana počinje teći istekom 8 dana od dana objave ovog rješenja na e-oglasnoj ploči ovog suda. </w:t>
      </w:r>
    </w:p>
    <w:p w:rsidRDefault="005D3AD0" w:rsidP="005D3AD0" w:rsidR="005D3AD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5D3AD0" w:rsidP="005D3AD0" w:rsidR="005D3AD0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>II. Ukoliko osoba ovlaštena za zastupanje dužnika po zakonu</w:t>
      </w:r>
      <w:r>
        <w:rPr>
          <w:rFonts w:cs="Arial" w:hAnsi="Arial" w:ascii="Arial"/>
          <w:lang w:eastAsia="hr-HR"/>
        </w:rPr>
        <w:t xml:space="preserve"> Robert Veseljak iz Varaždina, Antuna Branka Šimića 1, OIB 67946168060</w:t>
      </w:r>
      <w:r>
        <w:rPr>
          <w:rFonts w:cs="Arial" w:hAnsi="Arial" w:ascii="Arial"/>
          <w:noProof/>
        </w:rPr>
        <w:t xml:space="preserve">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5D3AD0" w:rsidP="005D3AD0" w:rsidR="005D3AD0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>Roberta Veseljaka iz Varaždina, Antuna Branka Šimića 1, OIB 67946168060</w:t>
      </w:r>
      <w:r>
        <w:rPr>
          <w:rFonts w:cs="Arial" w:hAnsi="Arial" w:ascii="Arial"/>
        </w:rPr>
        <w:t xml:space="preserve">, </w:t>
      </w:r>
      <w:r>
        <w:rPr>
          <w:rFonts w:cs="Arial" w:eastAsia="Calibri" w:hAnsi="Arial" w:ascii="Arial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51-73-</w:t>
      </w:r>
      <w:r>
        <w:rPr>
          <w:rFonts w:cs="Arial" w:hAnsi="Arial" w:ascii="Arial"/>
          <w:noProof/>
        </w:rPr>
        <w:lastRenderedPageBreak/>
        <w:t xml:space="preserve">16,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HR05 540-73-16.</w:t>
      </w:r>
    </w:p>
    <w:p w:rsidRDefault="005D3AD0" w:rsidP="005D3AD0" w:rsidR="005D3AD0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5D3AD0" w:rsidP="005D3AD0" w:rsidR="005D3AD0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5D3AD0" w:rsidP="005D3AD0" w:rsidR="005D3AD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25. siječnja 2016. dužnik u Očevidniku redoslijeda osnova za plaćanje ima evidentirane neizvršene osnove za plaćanje u neprekinutom razdoblju od 120 dana, u ukupnom iznosu od 1.653.352,07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5D3AD0" w:rsidP="005D3AD0" w:rsidR="005D3AD0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D3AD0" w:rsidP="005D3AD0" w:rsidR="005D3AD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5D3AD0" w:rsidP="005D3AD0" w:rsidR="005D3AD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Robert Veseljak iz Varaždina, Antuna Branka Šimića 1, OIB 67946168060 i Siniša </w:t>
      </w:r>
      <w:proofErr w:type="spellStart"/>
      <w:r>
        <w:rPr>
          <w:rFonts w:cs="Arial" w:hAnsi="Arial" w:ascii="Arial"/>
          <w:lang w:eastAsia="hr-HR"/>
        </w:rPr>
        <w:t>Malenčić</w:t>
      </w:r>
      <w:proofErr w:type="spellEnd"/>
      <w:r>
        <w:rPr>
          <w:rFonts w:cs="Arial" w:hAnsi="Arial" w:ascii="Arial"/>
          <w:lang w:eastAsia="hr-HR"/>
        </w:rPr>
        <w:t xml:space="preserve"> iz Zagreba, Rim 65/D, OIB 90887800994</w:t>
      </w:r>
      <w:r>
        <w:rPr>
          <w:rFonts w:cs="Arial" w:hAnsi="Arial" w:ascii="Arial"/>
        </w:rPr>
        <w:t xml:space="preserve">,  </w:t>
      </w:r>
      <w:r>
        <w:rPr>
          <w:rFonts w:cs="Arial" w:eastAsia="Calibri" w:hAnsi="Arial" w:ascii="Arial"/>
        </w:rPr>
        <w:t>dok iz prijedloga Financijske agencije proizlazi da na dan 25. siječnja 2016. godine</w:t>
      </w:r>
      <w:r>
        <w:rPr>
          <w:rFonts w:cs="Arial" w:hAnsi="Arial" w:ascii="Arial"/>
        </w:rPr>
        <w:t xml:space="preserve"> dužnik u Očevidniku redoslijeda osnova za plaćanje ima evidentirane neizvršene osnove za plaćanje u neprekinutom razdoblju od 120 dana, u ukupnom iznosu od 1.653.352,07 kn.</w:t>
      </w:r>
    </w:p>
    <w:p w:rsidRDefault="005D3AD0" w:rsidP="005D3AD0" w:rsidR="005D3AD0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</w:t>
      </w:r>
      <w:r>
        <w:rPr>
          <w:rFonts w:cs="Arial" w:eastAsia="Calibri" w:hAnsi="Arial" w:ascii="Arial"/>
        </w:rPr>
        <w:lastRenderedPageBreak/>
        <w:t xml:space="preserve">osnova za plaćanje, bez daljnjeg pristanka dužnika naplatiti s bilo kojeg od njegovih računa, sud ocjenjuje da je postojanje stečajnog razloga i obveza podnošenja prijedloga za pokretanja stečajnog postupka za osobu ovlaštenu za zastupanje dužnika po zakonu Roberta Veseljaka i Sinišu </w:t>
      </w:r>
      <w:proofErr w:type="spellStart"/>
      <w:r>
        <w:rPr>
          <w:rFonts w:cs="Arial" w:eastAsia="Calibri" w:hAnsi="Arial" w:ascii="Arial"/>
        </w:rPr>
        <w:t>Malenčića</w:t>
      </w:r>
      <w:proofErr w:type="spellEnd"/>
      <w:r>
        <w:rPr>
          <w:rFonts w:cs="Arial" w:eastAsia="Calibri" w:hAnsi="Arial" w:ascii="Arial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5D3AD0" w:rsidP="005D3AD0" w:rsidR="005D3AD0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5D3AD0" w:rsidP="005D3AD0" w:rsidR="005D3AD0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5D3AD0" w:rsidP="005D3AD0" w:rsidR="005D3AD0">
      <w:pPr>
        <w:rPr>
          <w:rFonts w:cs="Arial" w:eastAsia="Calibri" w:hAnsi="Arial" w:ascii="Arial"/>
        </w:rPr>
      </w:pPr>
    </w:p>
    <w:p w:rsidRDefault="005D3AD0" w:rsidP="005D3AD0" w:rsidR="005D3AD0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14</w:t>
      </w:r>
      <w:r>
        <w:rPr>
          <w:rFonts w:cs="Arial" w:hAnsi="Arial" w:ascii="Arial"/>
          <w:noProof/>
        </w:rPr>
        <w:t>. ožujka 2016. godine</w:t>
      </w:r>
    </w:p>
    <w:p w:rsidRDefault="005D3AD0" w:rsidP="005D3AD0" w:rsidR="005D3AD0">
      <w:pPr>
        <w:jc w:val="center"/>
        <w:rPr>
          <w:rFonts w:cs="Arial" w:eastAsia="Calibri" w:hAnsi="Arial" w:ascii="Arial"/>
        </w:rPr>
      </w:pPr>
    </w:p>
    <w:p w:rsidRDefault="005D3AD0" w:rsidP="005D3AD0" w:rsidR="005D3AD0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5D3AD0" w:rsidP="005D3AD0" w:rsidR="005D3AD0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  <w:bookmarkStart w:name="_GoBack" w:id="0"/>
      <w:bookmarkEnd w:id="0"/>
    </w:p>
    <w:p w:rsidRDefault="005D3AD0" w:rsidP="005D3AD0" w:rsidR="005D3AD0">
      <w:pPr>
        <w:rPr>
          <w:rFonts w:cs="Arial" w:eastAsia="Calibri" w:hAnsi="Arial" w:ascii="Arial"/>
        </w:rPr>
      </w:pPr>
    </w:p>
    <w:p w:rsidRDefault="005D3AD0" w:rsidP="005D3AD0" w:rsidR="005D3AD0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D3AD0" w:rsidP="005D3AD0" w:rsidR="005D3AD0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5D3AD0" w:rsidP="005D3AD0" w:rsidR="005D3AD0">
      <w:pPr>
        <w:rPr>
          <w:rFonts w:cs="Arial" w:hAnsi="Arial" w:ascii="Arial"/>
        </w:rPr>
      </w:pPr>
    </w:p>
    <w:p w:rsidRDefault="005D3AD0" w:rsidP="005D3AD0" w:rsidR="005D3AD0">
      <w:pPr>
        <w:rPr>
          <w:rFonts w:cs="Arial" w:eastAsia="Calibri" w:hAnsi="Arial" w:ascii="Arial"/>
        </w:rPr>
      </w:pPr>
    </w:p>
    <w:p w:rsidRDefault="005D3AD0" w:rsidP="005D3AD0" w:rsidR="005D3AD0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D3AD0" w:rsidP="005D3AD0" w:rsidR="005D3AD0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5D3AD0" w:rsidP="005D3AD0" w:rsidR="005D3AD0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5D3AD0" w:rsidP="005D3AD0" w:rsidR="005D3AD0">
      <w:pPr>
        <w:rPr>
          <w:rFonts w:cs="Arial" w:hAnsi="Arial" w:ascii="Arial"/>
        </w:rPr>
      </w:pPr>
      <w:r>
        <w:rPr>
          <w:rFonts w:cs="Arial" w:hAnsi="Arial" w:ascii="Arial"/>
        </w:rPr>
        <w:t>Bj.14.3.2016.g.</w:t>
      </w:r>
    </w:p>
    <w:p w:rsidRDefault="005D3AD0" w:rsidP="005D3AD0" w:rsidR="005D3AD0">
      <w:pPr>
        <w:rPr>
          <w:rFonts w:cs="Arial" w:eastAsia="Calibri" w:hAnsi="Arial" w:ascii="Arial"/>
        </w:rPr>
      </w:pPr>
    </w:p>
    <w:p w:rsidRDefault="005D3AD0" w:rsidP="005D3AD0" w:rsidR="005D3AD0">
      <w:pPr>
        <w:rPr>
          <w:rFonts w:cs="Arial" w:eastAsia="Calibri" w:hAnsi="Arial" w:ascii="Arial"/>
        </w:rPr>
      </w:pPr>
    </w:p>
    <w:p w:rsidRDefault="005D3AD0" w:rsidP="005D3AD0" w:rsidR="005D3AD0">
      <w:pPr>
        <w:rPr>
          <w:rFonts w:cs="Arial" w:eastAsia="Times New Roman" w:hAnsi="Arial" w:ascii="Arial"/>
        </w:rPr>
      </w:pPr>
    </w:p>
    <w:p w:rsidRDefault="005D3AD0" w:rsidP="005D3AD0" w:rsidR="005D3AD0">
      <w:pPr>
        <w:pStyle w:val="Poetniodjeljak"/>
        <w:rPr>
          <w:rFonts w:cs="Arial" w:hAnsi="Arial" w:ascii="Arial"/>
        </w:rPr>
      </w:pPr>
    </w:p>
    <w:p w:rsidRDefault="005D3AD0" w:rsidP="005D3AD0" w:rsidR="005D3AD0">
      <w:pPr>
        <w:pStyle w:val="NormaleSPIS"/>
        <w:rPr>
          <w:rFonts w:cs="Arial" w:hAnsi="Arial" w:ascii="Arial"/>
          <w:noProof/>
        </w:rPr>
      </w:pPr>
    </w:p>
    <w:p w:rsidRDefault="005D3AD0" w:rsidP="005D3AD0" w:rsidR="005D3AD0">
      <w:pPr>
        <w:rPr>
          <w:rFonts w:cs="Arial" w:hAnsi="Arial" w:ascii="Arial"/>
        </w:rPr>
      </w:pPr>
    </w:p>
    <w:p w:rsidRDefault="005D3AD0" w:rsidP="005D3AD0" w:rsidR="005D3AD0">
      <w:pPr>
        <w:rPr>
          <w:rFonts w:cs="Arial" w:hAnsi="Arial" w:ascii="Arial"/>
        </w:rPr>
      </w:pPr>
    </w:p>
    <w:p w:rsidRDefault="005D3AD0" w:rsidP="005D3AD0" w:rsidR="005D3AD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5D3AD0" w:rsidP="005D3AD0" w:rsidR="005D3AD0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AD0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St-73/2016-3</izvorni_sadrzaj>
    <derivirana_varijabla naziv="DomainObject.Oznaka_1">St-73/2016-3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St-73/2016</izvorni_sadrzaj>
    <derivirana_varijabla naziv="DomainObject.Predmet.OznakaBroj_1">St-73/2016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FUSURA NOVA društvo s ograničenom odgovornošću za proizvodnju, trgovinu i usluge, Bjelovar zastupanog po punomoćniku SINIŠA MALENČIĆ; ROBERT VESELJAK</izvorni_sadrzaj>
    <derivirana_varijabla naziv="DomainObject.Predmet.ProtustrankaFormated_1">  FUSURA NOVA društvo s ograničenom odgovornošću za proizvodnju, trgovinu i usluge, Bjelovar zastupanog po punomoćniku SINIŠA MALENČIĆ; ROBERT VESELJAK</derivirana_varijabla>
  </DomainObject.Predmet.ProtustrankaFormated>
  <DomainObject.Predmet.ProtustrankaFormatedOIB>
    <izvorni_sadrzaj>  FUSURA NOVA društvo s ograničenom odgovornošću za proizvodnju, trgovinu i usluge, Bjelovar, OIB 55957467379 zastupanog po punomoćniku SINIŠA MALENČIĆ; ROBERT VESELJAK</izvorni_sadrzaj>
    <derivirana_varijabla naziv="DomainObject.Predmet.ProtustrankaFormatedOIB_1">  FUSURA NOVA društvo s ograničenom odgovornošću za proizvodnju, trgovinu i usluge, Bjelovar, OIB 55957467379 zastupanog po punomoćniku SINIŠA MALENČIĆ; ROBERT VESELJAK</derivirana_varijabla>
  </DomainObject.Predmet.ProtustrankaFormatedOIB>
  <DomainObject.Predmet.ProtustrankaFormatedWithAdress>
    <izvorni_sadrzaj> FUSURA NOVA društvo s ograničenom odgovornošću za proizvodnju, trgovinu i usluge, Bjelovar, Antuna Mihanovića 10, 43000 Bjelovar zastupanog po punomoćniku SINIŠA MALENČIĆ; ROBERT VESELJAK</izvorni_sadrzaj>
    <derivirana_varijabla naziv="DomainObject.Predmet.ProtustrankaFormatedWithAdress_1"> FUSURA NOVA društvo s ograničenom odgovornošću za proizvodnju, trgovinu i usluge, Bjelovar, Antuna Mihanovića 10, 43000 Bjelovar zastupanog po punomoćniku SINIŠA MALENČIĆ; ROBERT VESELJAK</derivirana_varijabla>
  </DomainObject.Predmet.ProtustrankaFormatedWithAdress>
  <DomainObject.Predmet.ProtustrankaFormatedWithAdressOIB>
    <izvorni_sadrzaj> FUSURA NOVA društvo s ograničenom odgovornošću za proizvodnju, trgovinu i usluge, Bjelovar, OIB 55957467379, Antuna Mihanovića 10, 43000 Bjelovar zastupanog po punomoćniku SINIŠA MALENČIĆ; ROBERT VESELJAK</izvorni_sadrzaj>
    <derivirana_varijabla naziv="DomainObject.Predmet.ProtustrankaFormatedWithAdressOIB_1"> FUSURA NOVA društvo s ograničenom odgovornošću za proizvodnju, trgovinu i usluge, Bjelovar, OIB 55957467379, Antuna Mihanovića 10, 43000 Bjelovar zastupanog po punomoćniku SINIŠA MALENČIĆ; ROBERT VESELJAK</derivirana_varijabla>
  </DomainObject.Predmet.ProtustrankaFormatedWithAdressOIB>
  <DomainObject.Predmet.ProtustrankaWithAdress>
    <izvorni_sadrzaj>FUSURA NOVA društvo s ograničenom odgovornošću za proizvodnju, trgovinu i usluge, Bjelovar Antuna Mihanovića 10, 43000 Bjelovar</izvorni_sadrzaj>
    <derivirana_varijabla naziv="DomainObject.Predmet.ProtustrankaWithAdress_1">FUSURA NOVA društvo s ograničenom odgovornošću za proizvodnju, trgovinu i usluge, Bjelovar Antuna Mihanovića 10, 43000 Bjelovar</derivirana_varijabla>
  </DomainObject.Predmet.ProtustrankaWithAdress>
  <DomainObject.Predmet.ProtustrankaWithAdressOIB>
    <izvorni_sadrzaj>FUSURA NOVA društvo s ograničenom odgovornošću za proizvodnju, trgovinu i usluge, Bjelovar, OIB 55957467379, Antuna Mihanovića 10, 43000 Bjelovar</izvorni_sadrzaj>
    <derivirana_varijabla naziv="DomainObject.Predmet.ProtustrankaWithAdressOIB_1">FUSURA NOVA društvo s ograničenom odgovornošću za proizvodnju, trgovinu i usluge, Bjelovar, OIB 55957467379, Antuna Mihanovića 10, 43000 Bjelovar</derivirana_varijabla>
  </DomainObject.Predmet.ProtustrankaWithAdressOIB>
  <DomainObject.Predmet.ProtustrankaNazivFormated>
    <izvorni_sadrzaj>FUSURA NOVA društvo s ograničenom odgovornošću za proizvodnju, trgovinu i usluge, Bjelovar</izvorni_sadrzaj>
    <derivirana_varijabla naziv="DomainObject.Predmet.ProtustrankaNazivFormated_1">FUSURA NOVA društvo s ograničenom odgovornošću za proizvodnju, trgovinu i usluge, Bjelovar</derivirana_varijabla>
  </DomainObject.Predmet.ProtustrankaNazivFormated>
  <DomainObject.Predmet.ProtustrankaNazivFormatedOIB>
    <izvorni_sadrzaj>FUSURA NOVA društvo s ograničenom odgovornošću za proizvodnju, trgovinu i usluge, Bjelovar, OIB 55957467379</izvorni_sadrzaj>
    <derivirana_varijabla naziv="DomainObject.Predmet.ProtustrankaNazivFormatedOIB_1">FUSURA NOVA društvo s ograničenom odgovornošću za proizvodnju, trgovinu i usluge, Bjelovar, OIB 55957467379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FUSURA NOVA društvo s ograničenom odgovornošću za proizvodnju, trgovinu i usluge, Bjelovar zastupanog po punomoćniku SINIŠA MALENČIĆ; ROBERT VESELJAK</item>
    </izvorni_sadrzaj>
    <derivirana_varijabla naziv="DomainObject.Predmet.ProtuStrankaListFormated_1">
      <item>FUSURA NOVA društvo s ograničenom odgovornošću za proizvodnju, trgovinu i usluge, Bjelovar zastupanog po punomoćniku SINIŠA MALENČIĆ; ROBERT VESELJAK</item>
    </derivirana_varijabla>
  </DomainObject.Predmet.ProtuStrankaListFormated>
  <DomainObject.Predmet.ProtuStrankaListFormatedOIB>
    <izvorni_sadrzaj>
      <item>FUSURA NOVA društvo s ograničenom odgovornošću za proizvodnju, trgovinu i usluge, Bjelovar, OIB 55957467379 zastupanog po punomoćniku SINIŠA MALENČIĆ; ROBERT VESELJAK</item>
    </izvorni_sadrzaj>
    <derivirana_varijabla naziv="DomainObject.Predmet.ProtuStrankaListFormatedOIB_1">
      <item>FUSURA NOVA društvo s ograničenom odgovornošću za proizvodnju, trgovinu i usluge, Bjelovar, OIB 55957467379 zastupanog po punomoćniku SINIŠA MALENČIĆ; ROBERT VESELJAK</item>
    </derivirana_varijabla>
  </DomainObject.Predmet.ProtuStrankaListFormatedOIB>
  <DomainObject.Predmet.ProtuStrankaListFormatedWithAdress>
    <izvorni_sadrzaj>
      <item>FUSURA NOVA društvo s ograničenom odgovornošću za proizvodnju, trgovinu i usluge, Bjelovar, Antuna Mihanovića 10, 43000 Bjelovar zastupanog po punomoćniku SINIŠA MALENČIĆ; ROBERT VESELJAK</item>
    </izvorni_sadrzaj>
    <derivirana_varijabla naziv="DomainObject.Predmet.ProtuStrankaListFormatedWithAdress_1">
      <item>FUSURA NOVA društvo s ograničenom odgovornošću za proizvodnju, trgovinu i usluge, Bjelovar, Antuna Mihanovića 10, 43000 Bjelovar zastupanog po punomoćniku SINIŠA MALENČIĆ; ROBERT VESELJAK</item>
    </derivirana_varijabla>
  </DomainObject.Predmet.ProtuStrankaListFormatedWithAdress>
  <DomainObject.Predmet.ProtuStrankaListFormatedWithAdressOIB>
    <izvorni_sadrzaj>
      <item>FUSURA NOVA društvo s ograničenom odgovornošću za proizvodnju, trgovinu i usluge, Bjelovar, OIB 55957467379, Antuna Mihanovića 10, 43000 Bjelovar zastupanog po punomoćniku SINIŠA MALENČIĆ; ROBERT VESELJAK</item>
    </izvorni_sadrzaj>
    <derivirana_varijabla naziv="DomainObject.Predmet.ProtuStrankaListFormatedWithAdressOIB_1">
      <item>FUSURA NOVA društvo s ograničenom odgovornošću za proizvodnju, trgovinu i usluge, Bjelovar, OIB 55957467379, Antuna Mihanovića 10, 43000 Bjelovar zastupanog po punomoćniku SINIŠA MALENČIĆ; ROBERT VESELJAK</item>
    </derivirana_varijabla>
  </DomainObject.Predmet.ProtuStrankaListFormatedWithAdressOIB>
  <DomainObject.Predmet.ProtuStrankaListNazivFormated>
    <izvorni_sadrzaj>
      <item>FUSURA NOVA društvo s ograničenom odgovornošću za proizvodnju, trgovinu i usluge, Bjelovar</item>
    </izvorni_sadrzaj>
    <derivirana_varijabla naziv="DomainObject.Predmet.ProtuStrankaListNazivFormated_1">
      <item>FUSURA NOVA društvo s ograničenom odgovornošću za proizvodnju, trgovinu i usluge, Bjelovar</item>
    </derivirana_varijabla>
  </DomainObject.Predmet.ProtuStrankaListNazivFormated>
  <DomainObject.Predmet.ProtuStrankaListNazivFormatedOIB>
    <izvorni_sadrzaj>
      <item>FUSURA NOVA društvo s ograničenom odgovornošću za proizvodnju, trgovinu i usluge, Bjelovar, OIB 55957467379</item>
    </izvorni_sadrzaj>
    <derivirana_varijabla naziv="DomainObject.Predmet.ProtuStrankaListNazivFormatedOIB_1">
      <item>FUSURA NOVA društvo s ograničenom odgovornošću za proizvodnju, trgovinu i usluge, Bjelovar, OIB 55957467379</item>
    </derivirana_varijabla>
  </DomainObject.Predmet.ProtuStrankaListNazivFormatedOIB>
  <DomainObject.Predmet.OstaliListFormated>
    <izvorni_sadrzaj>
      <item>ROBERT VESELJAK punomoćnik sudionika u postupku FUSURA NOVA društvo s ograničenom odgovornošću za proizvodnju, trgovinu i usluge, Bjelovar</item>
      <item>SINIŠA MALENČIĆ punomoćnik sudionika u postupku FUSURA NOVA društvo s ograničenom odgovornošću za proizvodnju, trgovinu i usluge, Bjelovar</item>
    </izvorni_sadrzaj>
    <derivirana_varijabla naziv="DomainObject.Predmet.OstaliListFormated_1">
      <item>ROBERT VESELJAK punomoćnik sudionika u postupku FUSURA NOVA društvo s ograničenom odgovornošću za proizvodnju, trgovinu i usluge, Bjelovar</item>
      <item>SINIŠA MALENČIĆ punomoćnik sudionika u postupku FUSURA NOVA društvo s ograničenom odgovornošću za proizvodnju, trgovinu i usluge, Bjelovar</item>
    </derivirana_varijabla>
  </DomainObject.Predmet.OstaliListFormated>
  <DomainObject.Predmet.OstaliListFormatedOIB>
    <izvorni_sadrzaj>
      <item>ROBERT VESELJAK, OIB 67946168060 punomoćnik sudionika u postupku FUSURA NOVA društvo s ograničenom odgovornošću za proizvodnju, trgovinu i usluge, Bjelovar</item>
      <item>SINIŠA MALENČIĆ, OIB 90887800994 punomoćnik sudionika u postupku FUSURA NOVA društvo s ograničenom odgovornošću za proizvodnju, trgovinu i usluge, Bjelovar</item>
    </izvorni_sadrzaj>
    <derivirana_varijabla naziv="DomainObject.Predmet.OstaliListFormatedOIB_1">
      <item>ROBERT VESELJAK, OIB 67946168060 punomoćnik sudionika u postupku FUSURA NOVA društvo s ograničenom odgovornošću za proizvodnju, trgovinu i usluge, Bjelovar</item>
      <item>SINIŠA MALENČIĆ, OIB 90887800994 punomoćnik sudionika u postupku FUSURA NOVA društvo s ograničenom odgovornošću za proizvodnju, trgovinu i usluge, Bjelovar</item>
    </derivirana_varijabla>
  </DomainObject.Predmet.OstaliListFormatedOIB>
  <DomainObject.Predmet.OstaliListFormatedWithAdress>
    <izvorni_sadrzaj>
      <item>ROBERT VESELJAK, Antuna Branka Šimića 1., 42000 Varaždin punomoćnik sudionika u postupku FUSURA NOVA društvo s ograničenom odgovornošću za proizvodnju, trgovinu i usluge, Bjelovar</item>
      <item>SINIŠA MALENČIĆ, RIM 65/D., 10000 Zagreb punomoćnik sudionika u postupku FUSURA NOVA društvo s ograničenom odgovornošću za proizvodnju, trgovinu i usluge, Bjelovar</item>
    </izvorni_sadrzaj>
    <derivirana_varijabla naziv="DomainObject.Predmet.OstaliListFormatedWithAdress_1">
      <item>ROBERT VESELJAK, Antuna Branka Šimića 1., 42000 Varaždin punomoćnik sudionika u postupku FUSURA NOVA društvo s ograničenom odgovornošću za proizvodnju, trgovinu i usluge, Bjelovar</item>
      <item>SINIŠA MALENČIĆ, RIM 65/D., 10000 Zagreb punomoćnik sudionika u postupku FUSURA NOVA društvo s ograničenom odgovornošću za proizvodnju, trgovinu i usluge, Bjelovar</item>
    </derivirana_varijabla>
  </DomainObject.Predmet.OstaliListFormatedWithAdress>
  <DomainObject.Predmet.OstaliListFormatedWithAdressOIB>
    <izvorni_sadrzaj>
      <item>ROBERT VESELJAK, OIB 67946168060, Antuna Branka Šimića 1., 42000 Varaždin punomoćnik sudionika u postupku FUSURA NOVA društvo s ograničenom odgovornošću za proizvodnju, trgovinu i usluge, Bjelovar</item>
      <item>SINIŠA MALENČIĆ, OIB 90887800994, RIM 65/D., 10000 Zagreb punomoćnik sudionika u postupku FUSURA NOVA društvo s ograničenom odgovornošću za proizvodnju, trgovinu i usluge, Bjelovar</item>
    </izvorni_sadrzaj>
    <derivirana_varijabla naziv="DomainObject.Predmet.OstaliListFormatedWithAdressOIB_1">
      <item>ROBERT VESELJAK, OIB 67946168060, Antuna Branka Šimića 1., 42000 Varaždin punomoćnik sudionika u postupku FUSURA NOVA društvo s ograničenom odgovornošću za proizvodnju, trgovinu i usluge, Bjelovar</item>
      <item>SINIŠA MALENČIĆ, OIB 90887800994, RIM 65/D., 10000 Zagreb punomoćnik sudionika u postupku FUSURA NOVA društvo s ograničenom odgovornošću za proizvodnju, trgovinu i usluge, Bjelovar</item>
    </derivirana_varijabla>
  </DomainObject.Predmet.OstaliListFormatedWithAdressOIB>
  <DomainObject.Predmet.OstaliListNazivFormated>
    <izvorni_sadrzaj>
      <item>ROBERT VESELJAK</item>
      <item>SINIŠA MALENČIĆ</item>
    </izvorni_sadrzaj>
    <derivirana_varijabla naziv="DomainObject.Predmet.OstaliListNazivFormated_1">
      <item>ROBERT VESELJAK</item>
      <item>SINIŠA MALENČIĆ</item>
    </derivirana_varijabla>
  </DomainObject.Predmet.OstaliListNazivFormated>
  <DomainObject.Predmet.OstaliListNazivFormatedOIB>
    <izvorni_sadrzaj>
      <item>ROBERT VESELJAK, OIB 67946168060</item>
      <item>SINIŠA MALENČIĆ, OIB 90887800994</item>
    </izvorni_sadrzaj>
    <derivirana_varijabla naziv="DomainObject.Predmet.OstaliListNazivFormatedOIB_1">
      <item>ROBERT VESELJAK, OIB 67946168060</item>
      <item>SINIŠA MALENČIĆ, OIB 90887800994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St-73/2016-3</izvorni_sadrzaj>
    <derivirana_varijabla naziv="DomainObject.PoslovniBrojDokumenta_1">St-73/2016-3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FUSURA NOVA društvo s ograničenom odgovornošću za proizvodnju, trgovinu i usluge, Bjelovar</izvorni_sadrzaj>
    <derivirana_varijabla naziv="DomainObject.Predmet.ProtustrankaIDrugi_1">FUSURA NOVA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FUSURA NOVA društvo s ograničenom odgovornošću za proizvodnju, trgovinu i usluge, Bjelovar, OIB 55957467379, Antuna Mihanovića 10, 43000 Bjelovar</izvorni_sadrzaj>
    <derivirana_varijabla naziv="DomainObject.Predmet.ProtustrankaIDrugiAdressOIB_1">FUSURA NOVA društvo s ograničenom odgovornošću za proizvodnju, trgovinu i usluge, Bjelovar, OIB 55957467379, Antuna Mihanovića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FUSURA NOVA društvo s ograničenom odgovornošću za proizvodnju, trgovinu i usluge, Bjelovar</item>
      <item>ROBERT VESELJAK</item>
      <item>SINIŠA MALENČIĆ</item>
    </izvorni_sadrzaj>
    <derivirana_varijabla naziv="DomainObject.Predmet.SudioniciListNaziv_1">
      <item>FINA, RC ZAGREB, Podružnica Bjelovar</item>
      <item>FUSURA NOVA društvo s ograničenom odgovornošću za proizvodnju, trgovinu i usluge, Bjelovar</item>
      <item>ROBERT VESELJAK</item>
      <item>SINIŠA MALENČIĆ</item>
    </derivirana_varijabla>
  </DomainObject.Predmet.SudioniciListNaziv>
  <DomainObject.Predmet.SudioniciListAdressOIB>
    <izvorni_sadrzaj>
      <item>FINA, RC ZAGREB, Podružnica Bjelovar, OIB 85821130368, F. Supila 4,43000 Bjelovar</item>
      <item>FUSURA NOVA društvo s ograničenom odgovornošću za proizvodnju, trgovinu i usluge, Bjelovar, OIB 55957467379, Antuna Mihanovića 10,43000 Bjelovar</item>
      <item>ROBERT VESELJAK, OIB 67946168060, Antuna Branka Šimića 1.,42000 Varaždin</item>
      <item>SINIŠA MALENČIĆ, OIB 90887800994, RIM 65/D.,10000 Zagreb</item>
    </izvorni_sadrzaj>
    <derivirana_varijabla naziv="DomainObject.Predmet.SudioniciListAdressOIB_1">
      <item>FINA, RC ZAGREB, Podružnica Bjelovar, OIB 85821130368, F. Supila 4,43000 Bjelovar</item>
      <item>FUSURA NOVA društvo s ograničenom odgovornošću za proizvodnju, trgovinu i usluge, Bjelovar, OIB 55957467379, Antuna Mihanovića 10,43000 Bjelovar</item>
      <item>ROBERT VESELJAK, OIB 67946168060, Antuna Branka Šimića 1.,42000 Varaždin</item>
      <item>SINIŠA MALENČIĆ, OIB 90887800994, RIM 65/D.,10000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E58BC8-6315-46FF-8C94-718C9C80F8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1007</properties:Words>
  <properties:Characters>5620</properties:Characters>
  <properties:Lines>124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2016-03-14T12:23:00Z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