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fece5" w14:paraId="c9fece5" w:rsidRDefault="00B522A9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B522A9" w:rsidP="00325398" w:rsidR="00325398">
      <w:r>
        <w:t xml:space="preserve">  </w:t>
      </w:r>
      <w:r w:rsidR="00325398">
        <w:t>Trgovački sud u Zagrebu</w:t>
      </w:r>
    </w:p>
    <w:p w:rsidRDefault="00B522A9" w:rsidP="00325398" w:rsidR="00325398">
      <w:r>
        <w:t xml:space="preserve">   </w:t>
      </w:r>
      <w:r w:rsidR="00325398"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</w:t>
      </w:r>
      <w:r w:rsidR="007F70B4">
        <w:t>St-</w:t>
      </w:r>
      <w:r w:rsidR="0093226F">
        <w:t>6</w:t>
      </w:r>
      <w:r w:rsidR="006F4E73">
        <w:t>390</w:t>
      </w:r>
      <w:r w:rsidR="000D78BF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B5598F">
        <w:t>1</w:t>
      </w:r>
      <w:r w:rsidR="00436110">
        <w:t>6</w:t>
      </w:r>
      <w:r w:rsidR="000E3B58">
        <w:t xml:space="preserve">. </w:t>
      </w:r>
      <w:r w:rsidR="00EB0640">
        <w:t>prosinca</w:t>
      </w:r>
      <w:r w:rsidR="00590AEF">
        <w:t xml:space="preserve"> 2015.</w:t>
      </w:r>
      <w:r w:rsidR="000E3B58">
        <w:t xml:space="preserve"> 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0E3B58" w:rsidP="00325398" w:rsidR="000E3B58">
      <w:pPr>
        <w:jc w:val="center"/>
        <w:rPr>
          <w:b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01B78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6F4E73">
        <w:t>ARTIS-IN j.d.o.o. za trgovinu, Ogulin, Salopeki 78, OIB: 43300980405</w:t>
      </w: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>Iznos duga evidentiran na temelju neizvršenih osnova za plaćanje</w:t>
      </w:r>
      <w:r w:rsidR="00FD44F2">
        <w:t xml:space="preserve"> </w:t>
      </w:r>
      <w:r w:rsidR="006F4E73">
        <w:t>3.999,44</w:t>
      </w:r>
      <w:r w:rsidR="0005686D">
        <w:t xml:space="preserve"> </w:t>
      </w:r>
      <w:r>
        <w:t>k</w:t>
      </w:r>
      <w:r w:rsidR="000E3B58">
        <w:t>u</w:t>
      </w:r>
      <w:r>
        <w:t>n</w:t>
      </w:r>
      <w:r w:rsidR="00BE6E65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036BFD">
        <w:t>1</w:t>
      </w:r>
      <w:r w:rsidR="00436110">
        <w:t>6</w:t>
      </w:r>
      <w:r w:rsidR="000E3B58">
        <w:t xml:space="preserve">. </w:t>
      </w:r>
      <w:r w:rsidR="00EB0640">
        <w:t>prosinca</w:t>
      </w:r>
      <w:r w:rsidR="00590AEF">
        <w:t xml:space="preserve"> 2015.</w:t>
      </w:r>
      <w:r w:rsidR="000E3B58">
        <w:t xml:space="preserve"> 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B054E" w:rsidR="00E049BA">
      <w:pPr>
        <w:jc w:val="right"/>
      </w:pPr>
      <w:r>
        <w:t xml:space="preserve">          </w:t>
      </w:r>
      <w:r w:rsidR="000D78BF">
        <w:t>Marija Jurdana</w:t>
      </w:r>
    </w:p>
    <w:p w:rsidRDefault="00572798" w:rsidP="00572798" w:rsidR="00572798">
      <w:pPr>
        <w:jc w:val="right"/>
      </w:pPr>
      <w:r>
        <w:t xml:space="preserve"> </w:t>
      </w:r>
    </w:p>
    <w:p w:rsidRDefault="000C4458" w:rsidP="000C4458" w:rsidR="000C4458"/>
    <w:p w:rsidRDefault="000C4458" w:rsidP="000C4458" w:rsidR="000C4458">
      <w:r>
        <w:t>DNA: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 xml:space="preserve">e- oglasna ploča – dužnik – za javnost 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>kal</w:t>
      </w:r>
    </w:p>
    <w:sectPr w:rsidSect="00ED6AA8" w:rsidR="000C445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E04B8" w:rsidR="000E04B8">
      <w:r>
        <w:separator/>
      </w:r>
    </w:p>
  </w:endnote>
  <w:endnote w:id="0" w:type="continuationSeparator">
    <w:p w:rsidRDefault="000E04B8" w:rsidR="000E04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E04B8" w:rsidR="000E04B8">
      <w:r>
        <w:separator/>
      </w:r>
    </w:p>
  </w:footnote>
  <w:footnote w:id="0" w:type="continuationSeparator">
    <w:p w:rsidRDefault="000E04B8" w:rsidR="000E04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D78B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6BFD"/>
    <w:rsid w:val="0005686D"/>
    <w:rsid w:val="0009537A"/>
    <w:rsid w:val="000B54B4"/>
    <w:rsid w:val="000C4458"/>
    <w:rsid w:val="000D78BF"/>
    <w:rsid w:val="000E04B8"/>
    <w:rsid w:val="000E3B58"/>
    <w:rsid w:val="00114EAD"/>
    <w:rsid w:val="00133E13"/>
    <w:rsid w:val="00185571"/>
    <w:rsid w:val="001A359B"/>
    <w:rsid w:val="001B6C23"/>
    <w:rsid w:val="001E50FB"/>
    <w:rsid w:val="001F6933"/>
    <w:rsid w:val="002044B0"/>
    <w:rsid w:val="00230A63"/>
    <w:rsid w:val="00263D6D"/>
    <w:rsid w:val="00264D19"/>
    <w:rsid w:val="00267544"/>
    <w:rsid w:val="00283711"/>
    <w:rsid w:val="002972E4"/>
    <w:rsid w:val="00297E94"/>
    <w:rsid w:val="00325398"/>
    <w:rsid w:val="00340F06"/>
    <w:rsid w:val="00343AA6"/>
    <w:rsid w:val="0038246E"/>
    <w:rsid w:val="003D35F9"/>
    <w:rsid w:val="003E3A15"/>
    <w:rsid w:val="00407346"/>
    <w:rsid w:val="00413F4C"/>
    <w:rsid w:val="00436110"/>
    <w:rsid w:val="004A6CFE"/>
    <w:rsid w:val="004B337A"/>
    <w:rsid w:val="004F3962"/>
    <w:rsid w:val="00530D6A"/>
    <w:rsid w:val="0053446F"/>
    <w:rsid w:val="00572798"/>
    <w:rsid w:val="00577BB4"/>
    <w:rsid w:val="00590AEF"/>
    <w:rsid w:val="00591994"/>
    <w:rsid w:val="005A0039"/>
    <w:rsid w:val="005A1B66"/>
    <w:rsid w:val="005D476D"/>
    <w:rsid w:val="005E4AB8"/>
    <w:rsid w:val="005F0073"/>
    <w:rsid w:val="005F4627"/>
    <w:rsid w:val="005F769C"/>
    <w:rsid w:val="00627F6A"/>
    <w:rsid w:val="00657B8E"/>
    <w:rsid w:val="006A7686"/>
    <w:rsid w:val="006B3BFD"/>
    <w:rsid w:val="006B5226"/>
    <w:rsid w:val="006F4E73"/>
    <w:rsid w:val="00700900"/>
    <w:rsid w:val="007404A0"/>
    <w:rsid w:val="00742E2A"/>
    <w:rsid w:val="00776039"/>
    <w:rsid w:val="007B5AFD"/>
    <w:rsid w:val="007D5A5D"/>
    <w:rsid w:val="007F70B4"/>
    <w:rsid w:val="008155EE"/>
    <w:rsid w:val="008420F0"/>
    <w:rsid w:val="00844232"/>
    <w:rsid w:val="008613BD"/>
    <w:rsid w:val="00863025"/>
    <w:rsid w:val="00871F01"/>
    <w:rsid w:val="00891ABE"/>
    <w:rsid w:val="008B52BE"/>
    <w:rsid w:val="008D773E"/>
    <w:rsid w:val="00920CA0"/>
    <w:rsid w:val="00930A33"/>
    <w:rsid w:val="0093207E"/>
    <w:rsid w:val="0093226F"/>
    <w:rsid w:val="0094137D"/>
    <w:rsid w:val="009419D8"/>
    <w:rsid w:val="00942973"/>
    <w:rsid w:val="009B054E"/>
    <w:rsid w:val="009C4634"/>
    <w:rsid w:val="00A3011B"/>
    <w:rsid w:val="00A307FB"/>
    <w:rsid w:val="00A470EF"/>
    <w:rsid w:val="00A71431"/>
    <w:rsid w:val="00AC4528"/>
    <w:rsid w:val="00AD027A"/>
    <w:rsid w:val="00B07941"/>
    <w:rsid w:val="00B3566C"/>
    <w:rsid w:val="00B44807"/>
    <w:rsid w:val="00B522A9"/>
    <w:rsid w:val="00B5598F"/>
    <w:rsid w:val="00B77524"/>
    <w:rsid w:val="00B82F18"/>
    <w:rsid w:val="00BE6E65"/>
    <w:rsid w:val="00C0394B"/>
    <w:rsid w:val="00C836B9"/>
    <w:rsid w:val="00C958E9"/>
    <w:rsid w:val="00CD1867"/>
    <w:rsid w:val="00CE7362"/>
    <w:rsid w:val="00D01B78"/>
    <w:rsid w:val="00D66226"/>
    <w:rsid w:val="00DA0C15"/>
    <w:rsid w:val="00DA3C9A"/>
    <w:rsid w:val="00DB2A0A"/>
    <w:rsid w:val="00DF593B"/>
    <w:rsid w:val="00E004FD"/>
    <w:rsid w:val="00E049BA"/>
    <w:rsid w:val="00E105FB"/>
    <w:rsid w:val="00E75C65"/>
    <w:rsid w:val="00EA38C0"/>
    <w:rsid w:val="00EB0640"/>
    <w:rsid w:val="00EC3302"/>
    <w:rsid w:val="00ED6AA8"/>
    <w:rsid w:val="00EF01DD"/>
    <w:rsid w:val="00F014ED"/>
    <w:rsid w:val="00F034D3"/>
    <w:rsid w:val="00F84958"/>
    <w:rsid w:val="00FD44F2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073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734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734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734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734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073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734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734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734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734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2015.</izvorni_sadrzaj>
    <derivirana_varijabla naziv="DomainObject.DatumDonosenjaOdluke_1">16.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6390</izvorni_sadrzaj>
    <derivirana_varijabla naziv="DomainObject.Predmet.Broj_1">6390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St-6390/2015</izvorni_sadrzaj>
    <derivirana_varijabla naziv="DomainObject.Predmet.OznakaBroj_1">St-6390/2015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ARTIS-IN j.d.o.o.</izvorni_sadrzaj>
    <derivirana_varijabla naziv="DomainObject.Predmet.ProtustrankaFormated_1">  ARTIS-IN j.d.o.o.</derivirana_varijabla>
  </DomainObject.Predmet.ProtustrankaFormated>
  <DomainObject.Predmet.ProtustrankaFormatedOIB>
    <izvorni_sadrzaj>  ARTIS-IN j.d.o.o., OIB 43300980405</izvorni_sadrzaj>
    <derivirana_varijabla naziv="DomainObject.Predmet.ProtustrankaFormatedOIB_1">  ARTIS-IN j.d.o.o., OIB 43300980405</derivirana_varijabla>
  </DomainObject.Predmet.ProtustrankaFormatedOIB>
  <DomainObject.Predmet.ProtustrankaFormatedWithAdress>
    <izvorni_sadrzaj> ARTIS-IN j.d.o.o., Salopeki 78, 47300 Ogulin</izvorni_sadrzaj>
    <derivirana_varijabla naziv="DomainObject.Predmet.ProtustrankaFormatedWithAdress_1"> ARTIS-IN j.d.o.o., Salopeki 78, 47300 Ogulin</derivirana_varijabla>
  </DomainObject.Predmet.ProtustrankaFormatedWithAdress>
  <DomainObject.Predmet.ProtustrankaFormatedWithAdressOIB>
    <izvorni_sadrzaj> ARTIS-IN j.d.o.o., OIB 43300980405, Salopeki 78, 47300 Ogulin</izvorni_sadrzaj>
    <derivirana_varijabla naziv="DomainObject.Predmet.ProtustrankaFormatedWithAdressOIB_1"> ARTIS-IN j.d.o.o., OIB 43300980405, Salopeki 78, 47300 Ogulin</derivirana_varijabla>
  </DomainObject.Predmet.ProtustrankaFormatedWithAdressOIB>
  <DomainObject.Predmet.ProtustrankaWithAdress>
    <izvorni_sadrzaj>ARTIS-IN j.d.o.o. Salopeki 78, 47300 Ogulin</izvorni_sadrzaj>
    <derivirana_varijabla naziv="DomainObject.Predmet.ProtustrankaWithAdress_1">ARTIS-IN j.d.o.o. Salopeki 78, 47300 Ogulin</derivirana_varijabla>
  </DomainObject.Predmet.ProtustrankaWithAdress>
  <DomainObject.Predmet.ProtustrankaWithAdressOIB>
    <izvorni_sadrzaj>ARTIS-IN j.d.o.o., OIB 43300980405, Salopeki 78, 47300 Ogulin</izvorni_sadrzaj>
    <derivirana_varijabla naziv="DomainObject.Predmet.ProtustrankaWithAdressOIB_1">ARTIS-IN j.d.o.o., OIB 43300980405, Salopeki 78, 47300 Ogulin</derivirana_varijabla>
  </DomainObject.Predmet.ProtustrankaWithAdressOIB>
  <DomainObject.Predmet.ProtustrankaNazivFormated>
    <izvorni_sadrzaj>ARTIS-IN j.d.o.o.</izvorni_sadrzaj>
    <derivirana_varijabla naziv="DomainObject.Predmet.ProtustrankaNazivFormated_1">ARTIS-IN j.d.o.o.</derivirana_varijabla>
  </DomainObject.Predmet.ProtustrankaNazivFormated>
  <DomainObject.Predmet.ProtustrankaNazivFormatedOIB>
    <izvorni_sadrzaj>ARTIS-IN j.d.o.o., OIB 43300980405</izvorni_sadrzaj>
    <derivirana_varijabla naziv="DomainObject.Predmet.ProtustrankaNazivFormatedOIB_1">ARTIS-IN j.d.o.o., OIB 43300980405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 Karlovac</izvorni_sadrzaj>
    <derivirana_varijabla naziv="DomainObject.Predmet.StrankaFormated_1">  Fina Regionalni centar Zagreb Podružnica  Karlovac</derivirana_varijabla>
  </DomainObject.Predmet.StrankaFormated>
  <DomainObject.Predmet.StrankaFormatedOIB>
    <izvorni_sadrzaj>  Fina Regionalni centar Zagreb Podružnica  Karlovac, OIB 85821130368</izvorni_sadrzaj>
    <derivirana_varijabla naziv="DomainObject.Predmet.StrankaFormatedOIB_1">  Fina Regionalni centar Zagreb Podružnica  Karlovac, OIB 85821130368</derivirana_varijabla>
  </DomainObject.Predmet.StrankaFormatedOIB>
  <DomainObject.Predmet.StrankaFormatedWithAdress>
    <izvorni_sadrzaj> Fina Regionalni centar Zagreb Podružnica  Karlovac, Ul. Pavla Vitezovića 1, 47000 Karlovac</izvorni_sadrzaj>
    <derivirana_varijabla naziv="DomainObject.Predmet.StrankaFormatedWithAdress_1"> Fina Regionalni centar Zagreb Podružnica  Karlovac, Ul. Pavla Vitezovića 1, 47000 Karlovac</derivirana_varijabla>
  </DomainObject.Predmet.StrankaFormatedWithAdress>
  <DomainObject.Predmet.StrankaFormatedWithAdressOIB>
    <izvorni_sadrzaj> Fina Regionalni centar Zagreb Podružnica  Karlovac, OIB 85821130368, Ul. Pavla Vitezovića 1, 47000 Karlovac</izvorni_sadrzaj>
    <derivirana_varijabla naziv="DomainObject.Predmet.StrankaFormatedWithAdressOIB_1"> Fina Regionalni centar Zagreb Podružnica  Karlovac, OIB 85821130368, Ul. Pavla Vitezovića 1, 47000 Karlovac</derivirana_varijabla>
  </DomainObject.Predmet.StrankaFormatedWithAdressOIB>
  <DomainObject.Predmet.StrankaWithAdress>
    <izvorni_sadrzaj>Fina Regionalni centar Zagreb Podružnica  Karlovac Ul. Pavla Vitezovića 1,47000 Karlovac</izvorni_sadrzaj>
    <derivirana_varijabla naziv="DomainObject.Predmet.StrankaWithAdress_1">Fina Regionalni centar Zagreb Podružnica  Karlovac Ul. Pavla Vitezovića 1,47000 Karlovac</derivirana_varijabla>
  </DomainObject.Predmet.StrankaWithAdress>
  <DomainObject.Predmet.StrankaWithAdressOIB>
    <izvorni_sadrzaj>Fina Regionalni centar Zagreb Podružnica  Karlovac, OIB 85821130368, Ul. Pavla Vitezovića 1,47000 Karlovac</izvorni_sadrzaj>
    <derivirana_varijabla naziv="DomainObject.Predmet.StrankaWithAdressOIB_1">Fina Regionalni centar Zagreb Podružnica  Karlovac, OIB 85821130368, Ul. Pavla Vitezovića 1,47000 Karlovac</derivirana_varijabla>
  </DomainObject.Predmet.StrankaWithAdressOIB>
  <DomainObject.Predmet.StrankaNazivFormated>
    <izvorni_sadrzaj>Fina Regionalni centar Zagreb Podružnica  Karlovac</izvorni_sadrzaj>
    <derivirana_varijabla naziv="DomainObject.Predmet.StrankaNazivFormated_1">Fina Regionalni centar Zagreb Podružnica  Karlovac</derivirana_varijabla>
  </DomainObject.Predmet.StrankaNazivFormated>
  <DomainObject.Predmet.StrankaNazivFormatedOIB>
    <izvorni_sadrzaj>Fina Regionalni centar Zagreb Podružnica  Karlovac, OIB 85821130368</izvorni_sadrzaj>
    <derivirana_varijabla naziv="DomainObject.Predmet.StrankaNazivFormatedOIB_1">Fina Regionalni centar Zagreb Podružnica 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 Podružnica  Karlovac</item>
    </izvorni_sadrzaj>
    <derivirana_varijabla naziv="DomainObject.Predmet.StrankaListFormated_1">
      <item>Fina Regionalni centar Zagreb Podružnica  Karlovac</item>
    </derivirana_varijabla>
  </DomainObject.Predmet.StrankaListFormated>
  <DomainObject.Predmet.StrankaListFormatedOIB>
    <izvorni_sadrzaj>
      <item>Fina Regionalni centar Zagreb Podružnica  Karlovac, OIB 85821130368</item>
    </izvorni_sadrzaj>
    <derivirana_varijabla naziv="DomainObject.Predmet.StrankaListFormatedOIB_1">
      <item>Fina Regionalni centar Zagreb Podružnica  Karlovac, OIB 85821130368</item>
    </derivirana_varijabla>
  </DomainObject.Predmet.StrankaListFormatedOIB>
  <DomainObject.Predmet.StrankaListFormatedWithAdress>
    <izvorni_sadrzaj>
      <item>Fina Regionalni centar Zagreb Podružnica  Karlovac, Ul. Pavla Vitezovića 1, 47000 Karlovac</item>
    </izvorni_sadrzaj>
    <derivirana_varijabla naziv="DomainObject.Predmet.StrankaListFormatedWithAdress_1">
      <item>Fina Regionalni centar Zagreb Podružnica  Karlovac, Ul. Pavla Vitezovića 1, 47000 Karlovac</item>
    </derivirana_varijabla>
  </DomainObject.Predmet.StrankaListFormatedWithAdress>
  <DomainObject.Predmet.StrankaListFormatedWithAdressOIB>
    <izvorni_sadrzaj>
      <item>Fina Regionalni centar Zagreb Podružnica  Karlovac, OIB 85821130368, Ul. Pavla Vitezovića 1, 47000 Karlovac</item>
    </izvorni_sadrzaj>
    <derivirana_varijabla naziv="DomainObject.Predmet.StrankaListFormatedWithAdressOIB_1">
      <item>Fina Regionalni centar Zagreb Podružnica  Karlovac, OIB 85821130368, Ul. Pavla Vitezovića 1, 47000 Karlovac</item>
    </derivirana_varijabla>
  </DomainObject.Predmet.StrankaListFormatedWithAdressOIB>
  <DomainObject.Predmet.StrankaListNazivFormated>
    <izvorni_sadrzaj>
      <item>Fina Regionalni centar Zagreb Podružnica  Karlovac</item>
    </izvorni_sadrzaj>
    <derivirana_varijabla naziv="DomainObject.Predmet.StrankaListNazivFormated_1">
      <item>Fina Regionalni centar Zagreb Podružnica  Karlovac</item>
    </derivirana_varijabla>
  </DomainObject.Predmet.StrankaListNazivFormated>
  <DomainObject.Predmet.StrankaListNazivFormatedOIB>
    <izvorni_sadrzaj>
      <item>Fina Regionalni centar Zagreb Podružnica  Karlovac, OIB 85821130368</item>
    </izvorni_sadrzaj>
    <derivirana_varijabla naziv="DomainObject.Predmet.StrankaListNazivFormatedOIB_1">
      <item>Fina Regionalni centar Zagreb Podružnica  Karlovac, OIB 85821130368</item>
    </derivirana_varijabla>
  </DomainObject.Predmet.StrankaListNazivFormatedOIB>
  <DomainObject.Predmet.ProtuStrankaListFormated>
    <izvorni_sadrzaj>
      <item>ARTIS-IN j.d.o.o.</item>
    </izvorni_sadrzaj>
    <derivirana_varijabla naziv="DomainObject.Predmet.ProtuStrankaListFormated_1">
      <item>ARTIS-IN j.d.o.o.</item>
    </derivirana_varijabla>
  </DomainObject.Predmet.ProtuStrankaListFormated>
  <DomainObject.Predmet.ProtuStrankaListFormatedOIB>
    <izvorni_sadrzaj>
      <item>ARTIS-IN j.d.o.o., OIB 43300980405</item>
    </izvorni_sadrzaj>
    <derivirana_varijabla naziv="DomainObject.Predmet.ProtuStrankaListFormatedOIB_1">
      <item>ARTIS-IN j.d.o.o., OIB 43300980405</item>
    </derivirana_varijabla>
  </DomainObject.Predmet.ProtuStrankaListFormatedOIB>
  <DomainObject.Predmet.ProtuStrankaListFormatedWithAdress>
    <izvorni_sadrzaj>
      <item>ARTIS-IN j.d.o.o., Salopeki 78, 47300 Ogulin</item>
    </izvorni_sadrzaj>
    <derivirana_varijabla naziv="DomainObject.Predmet.ProtuStrankaListFormatedWithAdress_1">
      <item>ARTIS-IN j.d.o.o., Salopeki 78, 47300 Ogulin</item>
    </derivirana_varijabla>
  </DomainObject.Predmet.ProtuStrankaListFormatedWithAdress>
  <DomainObject.Predmet.ProtuStrankaListFormatedWithAdressOIB>
    <izvorni_sadrzaj>
      <item>ARTIS-IN j.d.o.o., OIB 43300980405, Salopeki 78, 47300 Ogulin</item>
    </izvorni_sadrzaj>
    <derivirana_varijabla naziv="DomainObject.Predmet.ProtuStrankaListFormatedWithAdressOIB_1">
      <item>ARTIS-IN j.d.o.o., OIB 43300980405, Salopeki 78, 47300 Ogulin</item>
    </derivirana_varijabla>
  </DomainObject.Predmet.ProtuStrankaListFormatedWithAdressOIB>
  <DomainObject.Predmet.ProtuStrankaListNazivFormated>
    <izvorni_sadrzaj>
      <item>ARTIS-IN j.d.o.o.</item>
    </izvorni_sadrzaj>
    <derivirana_varijabla naziv="DomainObject.Predmet.ProtuStrankaListNazivFormated_1">
      <item>ARTIS-IN j.d.o.o.</item>
    </derivirana_varijabla>
  </DomainObject.Predmet.ProtuStrankaListNazivFormated>
  <DomainObject.Predmet.ProtuStrankaListNazivFormatedOIB>
    <izvorni_sadrzaj>
      <item>ARTIS-IN j.d.o.o., OIB 43300980405</item>
    </izvorni_sadrzaj>
    <derivirana_varijabla naziv="DomainObject.Predmet.ProtuStrankaListNazivFormatedOIB_1">
      <item>ARTIS-IN j.d.o.o., OIB 43300980405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 Karlovac</izvorni_sadrzaj>
    <derivirana_varijabla naziv="DomainObject.Predmet.StrankaIDrugi_1">Fina Regionalni centar Zagreb Podružnica  Karlovac</derivirana_varijabla>
  </DomainObject.Predmet.StrankaIDrugi>
  <DomainObject.Predmet.ProtustrankaIDrugi>
    <izvorni_sadrzaj>ARTIS-IN j.d.o.o.</izvorni_sadrzaj>
    <derivirana_varijabla naziv="DomainObject.Predmet.ProtustrankaIDrugi_1">ARTIS-IN j.d.o.o.</derivirana_varijabla>
  </DomainObject.Predmet.ProtustrankaIDrugi>
  <DomainObject.Predmet.StrankaIDrugiAdressOIB>
    <izvorni_sadrzaj>Fina Regionalni centar Zagreb Podružnica  Karlovac, OIB 85821130368, Ul. Pavla Vitezovića 1, 47000 Karlovac</izvorni_sadrzaj>
    <derivirana_varijabla naziv="DomainObject.Predmet.StrankaIDrugiAdressOIB_1">Fina Regionalni centar Zagreb Podružnica  Karlovac, OIB 85821130368, Ul. Pavla Vitezovića 1, 47000 Karlovac</derivirana_varijabla>
  </DomainObject.Predmet.StrankaIDrugiAdressOIB>
  <DomainObject.Predmet.ProtustrankaIDrugiAdressOIB>
    <izvorni_sadrzaj>ARTIS-IN j.d.o.o., OIB 43300980405, Salopeki 78, 47300 Ogulin</izvorni_sadrzaj>
    <derivirana_varijabla naziv="DomainObject.Predmet.ProtustrankaIDrugiAdressOIB_1">ARTIS-IN j.d.o.o., OIB 43300980405, Salopeki 78, 47300 Ogulin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 Podružnica  Karlovac</item>
      <item>ARTIS-IN j.d.o.o.</item>
    </izvorni_sadrzaj>
    <derivirana_varijabla naziv="DomainObject.Predmet.SudioniciListNaziv_1">
      <item>Fina Regionalni centar Zagreb Podružnica  Karlovac</item>
      <item>ARTIS-IN j.d.o.o.</item>
    </derivirana_varijabla>
  </DomainObject.Predmet.SudioniciListNaziv>
  <DomainObject.Predmet.SudioniciListAdressOIB>
    <izvorni_sadrzaj>
      <item>Fina Regionalni centar Zagreb Podružnica  Karlovac, OIB 85821130368, Ul. Pavla Vitezovića 1,47000 Karlovac</item>
      <item>ARTIS-IN j.d.o.o., OIB 43300980405, Salopeki 78,47300 Ogulin</item>
    </izvorni_sadrzaj>
    <derivirana_varijabla naziv="DomainObject.Predmet.SudioniciListAdressOIB_1">
      <item>Fina Regionalni centar Zagreb Podružnica  Karlovac, OIB 85821130368, Ul. Pavla Vitezovića 1,47000 Karlovac</item>
      <item>ARTIS-IN j.d.o.o., OIB 43300980405, Salopeki 78,47300 Ogulin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43300980405</item>
    </izvorni_sadrzaj>
    <derivirana_varijabla naziv="DomainObject.Predmet.SudioniciListNazivOIB_1">
      <item>, OIB 85821130368</item>
      <item>, OIB 43300980405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242</properties:Words>
  <properties:Characters>1327</properties:Characters>
  <properties:Lines>45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2015-12-16T08:35:00Z</dcterms:created>
  <dc:creator>ilukac</dc:creator>
  <cp:lastModifiedBy>dvorana100</cp:lastModifiedBy>
  <cp:lastPrinted>2015-12-15T09:19:00Z</cp:lastPrinted>
  <dcterms:modified xmlns:xsi="http://www.w3.org/2001/XMLSchema-instance" xsi:type="dcterms:W3CDTF">2015-12-16T10:04:00Z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