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786f" w14:paraId="e5f786f" w:rsidRDefault="004A5FFF" w:rsidR="004A5F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4A5FFF">
        <w:rPr>
          <w:sz w:val="24"/>
          <w:szCs w:val="24"/>
        </w:rPr>
        <w:t xml:space="preserve">                   </w:t>
      </w:r>
      <w:r w:rsidR="00AF4517">
        <w:rPr>
          <w:sz w:val="24"/>
          <w:szCs w:val="24"/>
        </w:rPr>
        <w:t>67. St-336</w:t>
      </w:r>
      <w:r w:rsidR="00213E8D">
        <w:rPr>
          <w:sz w:val="24"/>
          <w:szCs w:val="24"/>
        </w:rPr>
        <w:t>/15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221B3D" w:rsidR="00221B3D">
      <w:pPr>
        <w:jc w:val="both"/>
        <w:rPr>
          <w:sz w:val="24"/>
          <w:szCs w:val="24"/>
        </w:rPr>
      </w:pPr>
      <w:r w:rsidRPr="006562E1">
        <w:rPr>
          <w:sz w:val="24"/>
          <w:szCs w:val="24"/>
        </w:rPr>
        <w:t xml:space="preserve">Trgovački sud u Zagrebu, po sucu Gordanu </w:t>
      </w:r>
      <w:proofErr w:type="spellStart"/>
      <w:r w:rsidRPr="006562E1">
        <w:rPr>
          <w:sz w:val="24"/>
          <w:szCs w:val="24"/>
        </w:rPr>
        <w:t>Zubaku</w:t>
      </w:r>
      <w:proofErr w:type="spellEnd"/>
      <w:r w:rsidRPr="006562E1">
        <w:rPr>
          <w:sz w:val="24"/>
          <w:szCs w:val="24"/>
        </w:rPr>
        <w:t xml:space="preserve">, u stečajnom  postupku nad dužnikom </w:t>
      </w:r>
      <w:r w:rsidR="00AF4517" w:rsidRPr="00AF4517">
        <w:rPr>
          <w:bCs/>
          <w:sz w:val="24"/>
          <w:szCs w:val="24"/>
          <w:lang w:val="pt-BR"/>
        </w:rPr>
        <w:t xml:space="preserve">SPONA INTERNACIONAL d.o.o. u stečaju, Dugo Selo, Šaškovečka 173, OIB: </w:t>
      </w:r>
      <w:r w:rsidR="00AF4517" w:rsidRPr="00AF4517">
        <w:rPr>
          <w:bCs/>
          <w:sz w:val="24"/>
          <w:szCs w:val="24"/>
        </w:rPr>
        <w:t>03371704066</w:t>
      </w:r>
      <w:r w:rsidR="00142285" w:rsidRPr="006562E1">
        <w:rPr>
          <w:sz w:val="24"/>
          <w:szCs w:val="24"/>
        </w:rPr>
        <w:t xml:space="preserve">, </w:t>
      </w:r>
      <w:r w:rsidR="0055458C">
        <w:rPr>
          <w:sz w:val="24"/>
          <w:szCs w:val="24"/>
        </w:rPr>
        <w:t>11</w:t>
      </w:r>
      <w:r w:rsidR="00AF4517">
        <w:rPr>
          <w:sz w:val="24"/>
          <w:szCs w:val="24"/>
        </w:rPr>
        <w:t>. siječnja 2017</w:t>
      </w:r>
      <w:r w:rsidR="00142285" w:rsidRPr="006562E1">
        <w:rPr>
          <w:sz w:val="24"/>
          <w:szCs w:val="24"/>
        </w:rPr>
        <w:t>.,</w:t>
      </w:r>
    </w:p>
    <w:p w:rsidRDefault="00AF4517" w:rsidP="00221B3D" w:rsidR="00AF4517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AF4517" w:rsidRPr="00AF4517">
        <w:rPr>
          <w:bCs/>
          <w:sz w:val="24"/>
          <w:szCs w:val="24"/>
          <w:lang w:val="pt-BR"/>
        </w:rPr>
        <w:t>SPONA INTERNACIONAL d.o.o. u stečaju, Dugo Selo, Šaškovečka 173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AF4517">
        <w:rPr>
          <w:sz w:val="24"/>
          <w:szCs w:val="24"/>
        </w:rPr>
        <w:t>9. veljače</w:t>
      </w:r>
      <w:r w:rsidR="006562E1">
        <w:rPr>
          <w:sz w:val="24"/>
          <w:szCs w:val="24"/>
        </w:rPr>
        <w:t xml:space="preserve"> </w:t>
      </w:r>
      <w:r w:rsidR="00AF4517">
        <w:rPr>
          <w:sz w:val="24"/>
          <w:szCs w:val="24"/>
        </w:rPr>
        <w:t xml:space="preserve"> 2017. u 11</w:t>
      </w:r>
      <w:r w:rsidR="00213E8D">
        <w:rPr>
          <w:sz w:val="24"/>
          <w:szCs w:val="24"/>
        </w:rPr>
        <w:t>.30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55458C">
        <w:rPr>
          <w:sz w:val="24"/>
          <w:szCs w:val="24"/>
        </w:rPr>
        <w:t>11</w:t>
      </w:r>
      <w:r w:rsidR="00AF4517">
        <w:rPr>
          <w:sz w:val="24"/>
          <w:szCs w:val="24"/>
        </w:rPr>
        <w:t>. siječnja 2017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F213B6" w:rsidR="004A5FFF" w:rsidRPr="00310646">
      <w:pPr>
        <w:pStyle w:val="Tijeloteksta"/>
        <w:ind w:firstLine="612" w:left="5760"/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310646">
        <w:t>SUDAC: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A050C">
        <w:rPr>
          <w:rFonts w:hAnsi="Times New Roman" w:ascii="Times New Roman"/>
          <w:b w:val="false"/>
          <w:color w:val="auto"/>
          <w:szCs w:val="24"/>
        </w:rPr>
        <w:t>,v.r.</w:t>
      </w:r>
      <w:r w:rsidR="0092480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4A5F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924803" w:rsidP="00221B3D" w:rsidR="00924803">
      <w:pPr>
        <w:rPr>
          <w:sz w:val="24"/>
          <w:szCs w:val="24"/>
        </w:rPr>
      </w:pPr>
    </w:p>
    <w:p w:rsidRDefault="000A050C" w:rsidP="004E13E6" w:rsidR="000A050C" w:rsidRPr="000A050C">
      <w:pPr>
        <w:jc w:val="right"/>
        <w:rPr>
          <w:sz w:val="24"/>
          <w:szCs w:val="24"/>
        </w:rPr>
      </w:pPr>
      <w:r w:rsidRPr="000A050C">
        <w:rPr>
          <w:sz w:val="24"/>
          <w:szCs w:val="24"/>
        </w:rPr>
        <w:t xml:space="preserve">Za točnost </w:t>
      </w:r>
      <w:proofErr w:type="spellStart"/>
      <w:r w:rsidRPr="000A050C">
        <w:rPr>
          <w:sz w:val="24"/>
          <w:szCs w:val="24"/>
        </w:rPr>
        <w:t>otpravka</w:t>
      </w:r>
      <w:proofErr w:type="spellEnd"/>
    </w:p>
    <w:p w:rsidRDefault="000A050C" w:rsidP="004E13E6" w:rsidR="000A050C" w:rsidRPr="000A050C">
      <w:pPr>
        <w:jc w:val="right"/>
        <w:rPr>
          <w:sz w:val="24"/>
          <w:szCs w:val="24"/>
        </w:rPr>
      </w:pPr>
      <w:r w:rsidRPr="000A050C">
        <w:rPr>
          <w:sz w:val="24"/>
          <w:szCs w:val="24"/>
        </w:rPr>
        <w:t>ovlašteni službenik</w:t>
      </w:r>
    </w:p>
    <w:p w:rsidRDefault="000A050C" w:rsidP="004E13E6" w:rsidR="000A050C" w:rsidRPr="000A050C">
      <w:pPr>
        <w:jc w:val="right"/>
        <w:rPr>
          <w:sz w:val="24"/>
          <w:szCs w:val="24"/>
        </w:rPr>
      </w:pPr>
      <w:r w:rsidRPr="000A050C">
        <w:rPr>
          <w:sz w:val="24"/>
          <w:szCs w:val="24"/>
        </w:rPr>
        <w:t>Katica Franjić</w:t>
      </w:r>
    </w:p>
    <w:p w:rsidRDefault="00221B3D" w:rsidP="000A050C" w:rsidR="00221B3D" w:rsidRPr="000A050C">
      <w:pPr>
        <w:ind w:left="720"/>
        <w:rPr>
          <w:sz w:val="24"/>
          <w:szCs w:val="24"/>
        </w:rPr>
      </w:pPr>
      <w:r w:rsidRPr="000A050C">
        <w:rPr>
          <w:sz w:val="24"/>
          <w:szCs w:val="24"/>
        </w:rPr>
        <w:t xml:space="preserve"> </w:t>
      </w:r>
    </w:p>
    <w:sectPr w:rsidSect="009607E2" w:rsidR="00221B3D" w:rsidRPr="000A050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050C"/>
    <w:rsid w:val="000A333B"/>
    <w:rsid w:val="00120429"/>
    <w:rsid w:val="00142285"/>
    <w:rsid w:val="002052AA"/>
    <w:rsid w:val="00213E8D"/>
    <w:rsid w:val="00221B3D"/>
    <w:rsid w:val="00310357"/>
    <w:rsid w:val="00490AD9"/>
    <w:rsid w:val="00496860"/>
    <w:rsid w:val="004A5FFF"/>
    <w:rsid w:val="0055458C"/>
    <w:rsid w:val="00577C20"/>
    <w:rsid w:val="006562E1"/>
    <w:rsid w:val="007B2F69"/>
    <w:rsid w:val="007C516D"/>
    <w:rsid w:val="007D2C1C"/>
    <w:rsid w:val="008875CB"/>
    <w:rsid w:val="008A286D"/>
    <w:rsid w:val="008F612B"/>
    <w:rsid w:val="00924803"/>
    <w:rsid w:val="00935ABA"/>
    <w:rsid w:val="009607E2"/>
    <w:rsid w:val="009C1E70"/>
    <w:rsid w:val="00AF4517"/>
    <w:rsid w:val="00B07129"/>
    <w:rsid w:val="00BF0374"/>
    <w:rsid w:val="00C00CB9"/>
    <w:rsid w:val="00CB71A9"/>
    <w:rsid w:val="00CF6F6B"/>
    <w:rsid w:val="00D65985"/>
    <w:rsid w:val="00DE777C"/>
    <w:rsid w:val="00E63562"/>
    <w:rsid w:val="00E81382"/>
    <w:rsid w:val="00EA4ED3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924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8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8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8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8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924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8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8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8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8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2015.</izvorni_sadrzaj>
    <derivirana_varijabla naziv="DomainObject.Predmet.DatumOsnivanja_1">11.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St-336/2015</izvorni_sadrzaj>
    <derivirana_varijabla naziv="DomainObject.Predmet.OznakaBroj_1">St-336/2015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SPONA INTERNACIONAL d.o.o. za trgovinu, pružanje usluga turističke agencije i pružanje drugih</izvorni_sadrzaj>
    <derivirana_varijabla naziv="DomainObject.Predmet.ProtustrankaFormated_1">  SPONA INTERNACIONAL d.o.o. za trgovinu, pružanje usluga turističke agencije i pružanje drugih</derivirana_varijabla>
  </DomainObject.Predmet.ProtustrankaFormated>
  <DomainObject.Predmet.ProtustrankaFormatedOIB>
    <izvorni_sadrzaj>  SPONA INTERNACIONAL d.o.o. za trgovinu, pružanje usluga turističke agencije i pružanje drugih, OIB 03371704066</izvorni_sadrzaj>
    <derivirana_varijabla naziv="DomainObject.Predmet.ProtustrankaFormatedOIB_1">  SPONA INTERNACIONAL d.o.o. za trgovinu, pružanje usluga turističke agencije i pružanje drugih, OIB 03371704066</derivirana_varijabla>
  </DomainObject.Predmet.ProtustrankaFormatedOIB>
  <DomainObject.Predmet.ProtustrankaFormatedWithAdress>
    <izvorni_sadrzaj> SPONA INTERNACIONAL d.o.o. za trgovinu, pružanje usluga turističke agencije i pružanje drugih, Šaškovečka 173, 10370 Dugo Selo</izvorni_sadrzaj>
    <derivirana_varijabla naziv="DomainObject.Predmet.ProtustrankaFormatedWithAdress_1"> SPONA INTERNACIONAL d.o.o. za trgovinu, pružanje usluga turističke agencije i pružanje drugih, Šaškovečka 173, 10370 Dugo Selo</derivirana_varijabla>
  </DomainObject.Predmet.ProtustrankaFormatedWithAdress>
  <DomainObject.Predmet.ProtustrankaFormatedWithAdressOIB>
    <izvorni_sadrzaj> SPONA INTERNACIONAL d.o.o. za trgovinu, pružanje usluga turističke agencije i pružanje drugih, OIB 03371704066, Šaškovečka 173, 10370 Dugo Selo</izvorni_sadrzaj>
    <derivirana_varijabla naziv="DomainObject.Predmet.ProtustrankaFormatedWithAdressOIB_1"> SPONA INTERNACIONAL d.o.o. za trgovinu, pružanje usluga turističke agencije i pružanje drugih, OIB 03371704066, Šaškovečka 173, 10370 Dugo Selo</derivirana_varijabla>
  </DomainObject.Predmet.ProtustrankaFormatedWithAdressOIB>
  <DomainObject.Predmet.ProtustrankaWithAdress>
    <izvorni_sadrzaj>SPONA INTERNACIONAL d.o.o. za trgovinu, pružanje usluga turističke agencije i pružanje drugih Šaškovečka 173, 10370 Dugo Selo</izvorni_sadrzaj>
    <derivirana_varijabla naziv="DomainObject.Predmet.ProtustrankaWithAdress_1">SPONA INTERNACIONAL d.o.o. za trgovinu, pružanje usluga turističke agencije i pružanje drugih Šaškovečka 173, 10370 Dugo Selo</derivirana_varijabla>
  </DomainObject.Predmet.ProtustrankaWithAdress>
  <DomainObject.Predmet.ProtustrankaWithAdressOIB>
    <izvorni_sadrzaj>SPONA INTERNACIONAL d.o.o. za trgovinu, pružanje usluga turističke agencije i pružanje drugih, OIB 03371704066, Šaškovečka 173, 10370 Dugo Selo</izvorni_sadrzaj>
    <derivirana_varijabla naziv="DomainObject.Predmet.ProtustrankaWithAdressOIB_1">SPONA INTERNACIONAL d.o.o. za trgovinu, pružanje usluga turističke agencije i pružanje drugih, OIB 03371704066, Šaškovečka 173, 10370 Dugo Selo</derivirana_varijabla>
  </DomainObject.Predmet.ProtustrankaWithAdressOIB>
  <DomainObject.Predmet.ProtustrankaNazivFormated>
    <izvorni_sadrzaj>SPONA INTERNACIONAL d.o.o. za trgovinu, pružanje usluga turističke agencije i pružanje drugih</izvorni_sadrzaj>
    <derivirana_varijabla naziv="DomainObject.Predmet.ProtustrankaNazivFormated_1">SPONA INTERNACIONAL d.o.o. za trgovinu, pružanje usluga turističke agencije i pružanje drugih</derivirana_varijabla>
  </DomainObject.Predmet.ProtustrankaNazivFormated>
  <DomainObject.Predmet.ProtustrankaNazivFormatedOIB>
    <izvorni_sadrzaj>SPONA INTERNACIONAL d.o.o. za trgovinu, pružanje usluga turističke agencije i pružanje drugih, OIB 03371704066</izvorni_sadrzaj>
    <derivirana_varijabla naziv="DomainObject.Predmet.ProtustrankaNazivFormatedOIB_1">SPONA INTERNACIONAL d.o.o. za trgovinu, pružanje usluga turističke agencije i pružanje drugih, OIB 03371704066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SPONA INTERNACIONAL d.o.o. za trgovinu, pružanje usluga turističke agencije i pružanje drugih</item>
    </izvorni_sadrzaj>
    <derivirana_varijabla naziv="DomainObject.Predmet.ProtuStrankaListFormated_1">
      <item>SPONA INTERNACIONAL d.o.o. za trgovinu, pružanje usluga turističke agencije i pružanje drugih</item>
    </derivirana_varijabla>
  </DomainObject.Predmet.ProtuStrankaListFormated>
  <DomainObject.Predmet.ProtuStrankaListFormatedOIB>
    <izvorni_sadrzaj>
      <item>SPONA INTERNACIONAL d.o.o. za trgovinu, pružanje usluga turističke agencije i pružanje drugih, OIB 03371704066</item>
    </izvorni_sadrzaj>
    <derivirana_varijabla naziv="DomainObject.Predmet.ProtuStrankaListFormatedOIB_1">
      <item>SPONA INTERNACIONAL d.o.o. za trgovinu, pružanje usluga turističke agencije i pružanje drugih, OIB 03371704066</item>
    </derivirana_varijabla>
  </DomainObject.Predmet.ProtuStrankaListFormatedOIB>
  <DomainObject.Predmet.ProtuStrankaListFormatedWithAdress>
    <izvorni_sadrzaj>
      <item>SPONA INTERNACIONAL d.o.o. za trgovinu, pružanje usluga turističke agencije i pružanje drugih, Šaškovečka 173, 10370 Dugo Selo</item>
    </izvorni_sadrzaj>
    <derivirana_varijabla naziv="DomainObject.Predmet.ProtuStrankaListFormatedWithAdress_1">
      <item>SPONA INTERNACIONAL d.o.o. za trgovinu, pružanje usluga turističke agencije i pružanje drugih, Šaškovečka 173, 10370 Dugo Selo</item>
    </derivirana_varijabla>
  </DomainObject.Predmet.ProtuStrankaListFormatedWithAdress>
  <DomainObject.Predmet.ProtuStrankaListFormatedWithAdressOIB>
    <izvorni_sadrzaj>
      <item>SPONA INTERNACIONAL d.o.o. za trgovinu, pružanje usluga turističke agencije i pružanje drugih, OIB 03371704066, Šaškovečka 173, 10370 Dugo Selo</item>
    </izvorni_sadrzaj>
    <derivirana_varijabla naziv="DomainObject.Predmet.ProtuStrankaListFormatedWithAdressOIB_1">
      <item>SPONA INTERNACIONAL d.o.o. za trgovinu, pružanje usluga turističke agencije i pružanje drugih, OIB 03371704066, Šaškovečka 173, 10370 Dugo Selo</item>
    </derivirana_varijabla>
  </DomainObject.Predmet.ProtuStrankaListFormatedWithAdressOIB>
  <DomainObject.Predmet.ProtuStrankaListNazivFormated>
    <izvorni_sadrzaj>
      <item>SPONA INTERNACIONAL d.o.o. za trgovinu, pružanje usluga turističke agencije i pružanje drugih</item>
    </izvorni_sadrzaj>
    <derivirana_varijabla naziv="DomainObject.Predmet.ProtuStrankaListNazivFormated_1">
      <item>SPONA INTERNACIONAL d.o.o. za trgovinu, pružanje usluga turističke agencije i pružanje drugih</item>
    </derivirana_varijabla>
  </DomainObject.Predmet.ProtuStrankaListNazivFormated>
  <DomainObject.Predmet.ProtuStrankaListNazivFormatedOIB>
    <izvorni_sadrzaj>
      <item>SPONA INTERNACIONAL d.o.o. za trgovinu, pružanje usluga turističke agencije i pružanje drugih, OIB 03371704066</item>
    </izvorni_sadrzaj>
    <derivirana_varijabla naziv="DomainObject.Predmet.ProtuStrankaListNazivFormatedOIB_1">
      <item>SPONA INTERNACIONAL d.o.o. za trgovinu, pružanje usluga turističke agencije i pružanje drugih, OIB 03371704066</item>
    </derivirana_varijabla>
  </DomainObject.Predmet.ProtuStrankaListNazivFormatedOIB>
  <DomainObject.Predmet.OstaliListFormated>
    <izvorni_sadrzaj>
      <item>MATO KELENTRIĆ</item>
      <item>Marko Fak</item>
      <item>RIKARDO PERKOVIĆ</item>
    </izvorni_sadrzaj>
    <derivirana_varijabla naziv="DomainObject.Predmet.OstaliListFormated_1">
      <item>MATO KELENTRIĆ</item>
      <item>Marko Fak</item>
      <item>RIKARDO PERKOVIĆ</item>
    </derivirana_varijabla>
  </DomainObject.Predmet.OstaliListFormated>
  <DomainObject.Predmet.OstaliListFormatedOIB>
    <izvorni_sadrzaj>
      <item>MATO KELENTRIĆ, OIB 05936740380</item>
      <item>Marko Fak, OIB 25300508272</item>
      <item>RIKARDO PERKOVIĆ</item>
    </izvorni_sadrzaj>
    <derivirana_varijabla naziv="DomainObject.Predmet.OstaliListFormatedOIB_1">
      <item>MATO KELENTRIĆ, OIB 05936740380</item>
      <item>Marko Fak, OIB 25300508272</item>
      <item>RIKARDO PERKOVIĆ</item>
    </derivirana_varijabla>
  </DomainObject.Predmet.OstaliListFormatedOIB>
  <DomainObject.Predmet.OstaliListFormatedWithAdress>
    <izvorni_sadrzaj>
      <item>MATO KELENTRIĆ, Poljski put bb, 53291 Novalja</item>
      <item>Marko Fak, Trg Žrtava Fašizma 5, 10000 Zagreb</item>
      <item>RIKARDO PERKOVIĆ, ELIZABETE KOTROMANIĆ I/II, 23000 Zadar</item>
    </izvorni_sadrzaj>
    <derivirana_varijabla naziv="DomainObject.Predmet.OstaliListFormatedWithAdress_1">
      <item>MATO KELENTRIĆ, Poljski put bb, 53291 Novalja</item>
      <item>Marko Fak, Trg Žrtava Fašizma 5, 10000 Zagreb</item>
      <item>RIKARDO PERKOVIĆ, ELIZABETE KOTROMANIĆ I/II, 23000 Zadar</item>
    </derivirana_varijabla>
  </DomainObject.Predmet.OstaliListFormatedWithAdress>
  <DomainObject.Predmet.OstaliListFormatedWithAdressOIB>
    <izvorni_sadrzaj>
      <item>MATO KELENTRIĆ, OIB 05936740380, Poljski put bb, 53291 Novalja</item>
      <item>Marko Fak, OIB 25300508272, Trg Žrtava Fašizma 5, 10000 Zagreb</item>
      <item>RIKARDO PERKOVIĆ, ELIZABETE KOTROMANIĆ I/II, 23000 Zadar</item>
    </izvorni_sadrzaj>
    <derivirana_varijabla naziv="DomainObject.Predmet.OstaliListFormatedWithAdressOIB_1">
      <item>MATO KELENTRIĆ, OIB 05936740380, Poljski put bb, 53291 Novalja</item>
      <item>Marko Fak, OIB 25300508272, Trg Žrtava Fašizma 5, 10000 Zagreb</item>
      <item>RIKARDO PERKOVIĆ, ELIZABETE KOTROMANIĆ I/II, 23000 Zadar</item>
    </derivirana_varijabla>
  </DomainObject.Predmet.OstaliListFormatedWithAdressOIB>
  <DomainObject.Predmet.OstaliListNazivFormated>
    <izvorni_sadrzaj>
      <item>MATO KELENTRIĆ</item>
      <item>Marko Fak</item>
      <item>RIKARDO PERKOVIĆ</item>
    </izvorni_sadrzaj>
    <derivirana_varijabla naziv="DomainObject.Predmet.OstaliListNazivFormated_1">
      <item>MATO KELENTRIĆ</item>
      <item>Marko Fak</item>
      <item>RIKARDO PERKOVIĆ</item>
    </derivirana_varijabla>
  </DomainObject.Predmet.OstaliListNazivFormated>
  <DomainObject.Predmet.OstaliListNazivFormatedOIB>
    <izvorni_sadrzaj>
      <item>MATO KELENTRIĆ, OIB 05936740380</item>
      <item>Marko Fak, OIB 25300508272</item>
      <item>RIKARDO PERKOVIĆ</item>
    </izvorni_sadrzaj>
    <derivirana_varijabla naziv="DomainObject.Predmet.OstaliListNazivFormatedOIB_1">
      <item>MATO KELENTRIĆ, OIB 05936740380</item>
      <item>Marko Fak, OIB 25300508272</item>
      <item>RIKARDO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SPONA INTERNACIONAL d.o.o. za trgovinu, pružanje usluga turističke agencije i pružanje drugih</izvorni_sadrzaj>
    <derivirana_varijabla naziv="DomainObject.Predmet.ProtustrankaIDrugi_1">SPONA INTERNACIONAL d.o.o. za trgovinu, pružanje usluga turističke agencije i pružanje drugih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SPONA INTERNACIONAL d.o.o. za trgovinu, pružanje usluga turističke agencije i pružanje drugih, OIB 03371704066, Šaškovečka 173, 10370 Dugo Selo</izvorni_sadrzaj>
    <derivirana_varijabla naziv="DomainObject.Predmet.ProtustrankaIDrugiAdressOIB_1">SPONA INTERNACIONAL d.o.o. za trgovinu, pružanje usluga turističke agencije i pružanje drugih, OIB 03371704066, Šaškovečka 173,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SPONA INTERNACIONAL d.o.o. za trgovinu, pružanje usluga turističke agencije i pružanje drugih</item>
      <item>MATO KELENTRIĆ</item>
      <item>Marko Fak</item>
      <item>RIKARDO PERKOVIĆ</item>
    </izvorni_sadrzaj>
    <derivirana_varijabla naziv="DomainObject.Predmet.SudioniciListNaziv_1">
      <item>FINA Regionalni centar Zagreb</item>
      <item>SPONA INTERNACIONAL d.o.o. za trgovinu, pružanje usluga turističke agencije i pružanje drugih</item>
      <item>MATO KELENTRIĆ</item>
      <item>Marko Fak</item>
      <item>RIKARDO PERKOVIĆ</item>
    </derivirana_varijabla>
  </DomainObject.Predmet.SudioniciListNaziv>
  <DomainObject.Predmet.SudioniciListAdressOIB>
    <izvorni_sadrzaj>
      <item>FINA Regionalni centar Zagreb, OIB 85821130368, Ilica 307,10000 Zagreb</item>
      <item>SPONA INTERNACIONAL d.o.o. za trgovinu, pružanje usluga turističke agencije i pružanje drugih, OIB 03371704066, Šaškovečka 173,10370 Dugo Selo</item>
      <item>MATO KELENTRIĆ, OIB 05936740380, Poljski put bb,53291 Novalja</item>
      <item>Marko Fak, OIB 25300508272, Trg Žrtava Fašizma 5,10000 Zagreb</item>
      <item>RIKARDO PERKOVIĆ, ELIZABETE KOTROMANIĆ I/II,23000 Zadar</item>
    </izvorni_sadrzaj>
    <derivirana_varijabla naziv="DomainObject.Predmet.SudioniciListAdressOIB_1">
      <item>FINA Regionalni centar Zagreb, OIB 85821130368, Ilica 307,10000 Zagreb</item>
      <item>SPONA INTERNACIONAL d.o.o. za trgovinu, pružanje usluga turističke agencije i pružanje drugih, OIB 03371704066, Šaškovečka 173,10370 Dugo Selo</item>
      <item>MATO KELENTRIĆ, OIB 05936740380, Poljski put bb,53291 Novalja</item>
      <item>Marko Fak, OIB 25300508272, Trg Žrtava Fašizma 5,10000 Zagreb</item>
      <item>RIKARDO PERKOVIĆ, ELIZABETE KOTROMANIĆ I/II,23000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03371704066</item>
      <item>, OIB 05936740380</item>
      <item>, OIB 25300508272</item>
      <item>, OIB null</item>
    </izvorni_sadrzaj>
    <derivirana_varijabla naziv="DomainObject.Predmet.SudioniciListNazivOIB_1">
      <item>, OIB 85821130368</item>
      <item>, OIB 03371704066</item>
      <item>, OIB 05936740380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977</properties:Characters>
  <properties:Lines>40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2017-01-10T12:47:00Z</dcterms:created>
  <dc:creator>nmarkovic</dc:creator>
  <cp:lastModifiedBy>Katica Franjić</cp:lastModifiedBy>
  <cp:lastPrinted>2017-01-11T08:26:00Z</cp:lastPrinted>
  <dcterms:modified xmlns:xsi="http://www.w3.org/2001/XMLSchema-instance" xsi:type="dcterms:W3CDTF">2017-01-11T08:27:00Z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