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d9ab" w14:paraId="9bbd9ab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01947">
        <w:t>6379</w:t>
      </w:r>
      <w:r w:rsidRPr="00310295">
        <w:t>/1</w:t>
      </w:r>
      <w:r w:rsidR="00501947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>FINA, Podružnica Zagreb, Trg svibanjskih žrtava 1995. broj 1, za otvaranje stečajnog postupka nad dužnikom ALARM KONTROLA d.o.o. za usluge i trgovinu, Zagreb, Mesnička 13, OIB: 86216931075</w:t>
      </w:r>
      <w:r w:rsidR="0086241D">
        <w:t xml:space="preserve">, </w:t>
      </w:r>
      <w:r w:rsidR="00D4035C">
        <w:t>1</w:t>
      </w:r>
      <w:r w:rsidR="00E511E1">
        <w:t>8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01947">
        <w:t>637515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501947" w:rsidP="00E511E1" w:rsidR="00E511E1">
      <w:pPr>
        <w:ind w:firstLine="708"/>
        <w:jc w:val="both"/>
      </w:pPr>
      <w:r w:rsidRPr="00501947">
        <w:t>FINA RC Zagreb, Podružnica Zagreb je 17. studenoga 2015. temeljem odredbe članka 110. stavak 1. Stečajnog zakona (NN 71/15 – dalje SZ) podnijela prijedlog za provedbu stečajnog postupka s obzirom da je dužnik na dan 13. studenoga 2015. u Očevidniku redoslijeda osnova za plaćanje imao evidentirane neizvršene osnove za plaćanje u iznosu od 82.332,73 kn u razdoblju duljem od 120 dana.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501947">
      <w:pPr>
        <w:ind w:firstLine="708"/>
        <w:jc w:val="both"/>
      </w:pPr>
      <w:r>
        <w:t>Na ročištu radi rasprave o uvjetima za otvaranje stečajnog postupka nad dužnikom održanom 1</w:t>
      </w:r>
      <w:r w:rsidR="00501947">
        <w:t>2</w:t>
      </w:r>
      <w:r>
        <w:t>. travnja 2017.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501947">
        <w:t xml:space="preserve">. </w:t>
      </w:r>
    </w:p>
    <w:p w:rsidRDefault="00501947" w:rsidP="00E511E1" w:rsidR="00E511E1">
      <w:pPr>
        <w:ind w:firstLine="708"/>
        <w:jc w:val="both"/>
      </w:pPr>
      <w:r>
        <w:t xml:space="preserve">U prokaznom popisu imovine dužnika od </w:t>
      </w:r>
      <w:r w:rsidR="00E511E1">
        <w:t xml:space="preserve"> </w:t>
      </w:r>
      <w:r>
        <w:t>12. listopada 2016. navedeno je da dužnik nema imovine.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E511E1">
        <w:t>8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B94E7E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610868" w:rsidP="00940979" w:rsidR="00610868" w:rsidRPr="00CB1210">
      <w:pPr>
        <w:jc w:val="both"/>
      </w:pPr>
    </w:p>
    <w:p w:rsidRDefault="00B94E7E" w:rsidP="007A1486" w:rsidR="00B94E7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94E7E" w:rsidP="007A1486" w:rsidR="00B94E7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94E7E" w:rsidP="007A1486" w:rsidR="00B94E7E" w:rsidRPr="007A1486">
      <w:pPr>
        <w:ind w:left="720"/>
      </w:pPr>
    </w:p>
    <w:p w:rsidRDefault="00065B42" w:rsidP="00B94E7E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4E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01947">
      <w:t>6375</w:t>
    </w:r>
    <w:r>
      <w:t>/1</w:t>
    </w:r>
    <w:r w:rsidR="0050194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6588D"/>
    <w:rsid w:val="00B710E5"/>
    <w:rsid w:val="00B94E7E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E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E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E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E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na uplatu preujma
DNA:
1.	e-oglasna ploča suda 15 dana
2.	računovodstvo suda</izvorni_sadrzaj>
    <derivirana_varijabla naziv="DomainObject.Primjedba_1">- poziv na uplatu preujma
DNA:
1.	e-oglasna ploča suda 15 dana
2.	računovodstvo suda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St-6379/2015</izvorni_sadrzaj>
    <derivirana_varijabla naziv="DomainObject.Predmet.OznakaBroj_1">St-6379/2015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ALARM KONTROLA d.o.o.</izvorni_sadrzaj>
    <derivirana_varijabla naziv="DomainObject.Predmet.ProtustrankaFormated_1">  ALARM KONTROLA d.o.o.</derivirana_varijabla>
  </DomainObject.Predmet.ProtustrankaFormated>
  <DomainObject.Predmet.ProtustrankaFormatedOIB>
    <izvorni_sadrzaj>  ALARM KONTROLA d.o.o., OIB 86216931075</izvorni_sadrzaj>
    <derivirana_varijabla naziv="DomainObject.Predmet.ProtustrankaFormatedOIB_1">  ALARM KONTROLA d.o.o., OIB 86216931075</derivirana_varijabla>
  </DomainObject.Predmet.ProtustrankaFormatedOIB>
  <DomainObject.Predmet.ProtustrankaFormatedWithAdress>
    <izvorni_sadrzaj> ALARM KONTROLA d.o.o., Mesnička 13, 10000 Zagreb</izvorni_sadrzaj>
    <derivirana_varijabla naziv="DomainObject.Predmet.ProtustrankaFormatedWithAdress_1"> ALARM KONTROLA d.o.o., Mesnička 13, 10000 Zagreb</derivirana_varijabla>
  </DomainObject.Predmet.ProtustrankaFormatedWithAdress>
  <DomainObject.Predmet.ProtustrankaFormatedWithAdressOIB>
    <izvorni_sadrzaj> ALARM KONTROLA d.o.o., OIB 86216931075, Mesnička 13, 10000 Zagreb</izvorni_sadrzaj>
    <derivirana_varijabla naziv="DomainObject.Predmet.ProtustrankaFormatedWithAdressOIB_1"> ALARM KONTROLA d.o.o., OIB 86216931075, Mesnička 13, 10000 Zagreb</derivirana_varijabla>
  </DomainObject.Predmet.ProtustrankaFormatedWithAdressOIB>
  <DomainObject.Predmet.ProtustrankaWithAdress>
    <izvorni_sadrzaj>ALARM KONTROLA d.o.o. Mesnička 13, 10000 Zagreb</izvorni_sadrzaj>
    <derivirana_varijabla naziv="DomainObject.Predmet.ProtustrankaWithAdress_1">ALARM KONTROLA d.o.o. Mesnička 13, 10000 Zagreb</derivirana_varijabla>
  </DomainObject.Predmet.ProtustrankaWithAdress>
  <DomainObject.Predmet.ProtustrankaWithAdressOIB>
    <izvorni_sadrzaj>ALARM KONTROLA d.o.o., OIB 86216931075, Mesnička 13, 10000 Zagreb</izvorni_sadrzaj>
    <derivirana_varijabla naziv="DomainObject.Predmet.ProtustrankaWithAdressOIB_1">ALARM KONTROLA d.o.o., OIB 86216931075, Mesnička 13, 10000 Zagreb</derivirana_varijabla>
  </DomainObject.Predmet.ProtustrankaWithAdressOIB>
  <DomainObject.Predmet.ProtustrankaNazivFormated>
    <izvorni_sadrzaj>ALARM KONTROLA d.o.o.</izvorni_sadrzaj>
    <derivirana_varijabla naziv="DomainObject.Predmet.ProtustrankaNazivFormated_1">ALARM KONTROLA d.o.o.</derivirana_varijabla>
  </DomainObject.Predmet.ProtustrankaNazivFormated>
  <DomainObject.Predmet.ProtustrankaNazivFormatedOIB>
    <izvorni_sadrzaj>ALARM KONTROLA d.o.o., OIB 86216931075</izvorni_sadrzaj>
    <derivirana_varijabla naziv="DomainObject.Predmet.ProtustrankaNazivFormatedOIB_1">ALARM KONTROLA d.o.o., OIB 86216931075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ALARM KONTROLA d.o.o.</item>
    </izvorni_sadrzaj>
    <derivirana_varijabla naziv="DomainObject.Predmet.ProtuStrankaListFormated_1">
      <item>ALARM KONTROLA d.o.o.</item>
    </derivirana_varijabla>
  </DomainObject.Predmet.ProtuStrankaListFormated>
  <DomainObject.Predmet.ProtuStrankaListFormatedOIB>
    <izvorni_sadrzaj>
      <item>ALARM KONTROLA d.o.o., OIB 86216931075</item>
    </izvorni_sadrzaj>
    <derivirana_varijabla naziv="DomainObject.Predmet.ProtuStrankaListFormatedOIB_1">
      <item>ALARM KONTROLA d.o.o., OIB 86216931075</item>
    </derivirana_varijabla>
  </DomainObject.Predmet.ProtuStrankaListFormatedOIB>
  <DomainObject.Predmet.ProtuStrankaListFormatedWithAdress>
    <izvorni_sadrzaj>
      <item>ALARM KONTROLA d.o.o., Mesnička 13, 10000 Zagreb</item>
    </izvorni_sadrzaj>
    <derivirana_varijabla naziv="DomainObject.Predmet.ProtuStrankaListFormatedWithAdress_1">
      <item>ALARM KONTROLA d.o.o., Mesnička 13, 10000 Zagreb</item>
    </derivirana_varijabla>
  </DomainObject.Predmet.ProtuStrankaListFormatedWithAdress>
  <DomainObject.Predmet.ProtuStrankaListFormatedWithAdressOIB>
    <izvorni_sadrzaj>
      <item>ALARM KONTROLA d.o.o., OIB 86216931075, Mesnička 13, 10000 Zagreb</item>
    </izvorni_sadrzaj>
    <derivirana_varijabla naziv="DomainObject.Predmet.ProtuStrankaListFormatedWithAdressOIB_1">
      <item>ALARM KONTROLA d.o.o., OIB 86216931075, Mesnička 13, 10000 Zagreb</item>
    </derivirana_varijabla>
  </DomainObject.Predmet.ProtuStrankaListFormatedWithAdressOIB>
  <DomainObject.Predmet.ProtuStrankaListNazivFormated>
    <izvorni_sadrzaj>
      <item>ALARM KONTROLA d.o.o.</item>
    </izvorni_sadrzaj>
    <derivirana_varijabla naziv="DomainObject.Predmet.ProtuStrankaListNazivFormated_1">
      <item>ALARM KONTROLA d.o.o.</item>
    </derivirana_varijabla>
  </DomainObject.Predmet.ProtuStrankaListNazivFormated>
  <DomainObject.Predmet.ProtuStrankaListNazivFormatedOIB>
    <izvorni_sadrzaj>
      <item>ALARM KONTROLA d.o.o., OIB 86216931075</item>
    </izvorni_sadrzaj>
    <derivirana_varijabla naziv="DomainObject.Predmet.ProtuStrankaListNazivFormatedOIB_1">
      <item>ALARM KONTROLA d.o.o., OIB 86216931075</item>
    </derivirana_varijabla>
  </DomainObject.Predmet.ProtuStrankaListNazivFormatedOIB>
  <DomainObject.Predmet.OstaliListFormated>
    <izvorni_sadrzaj>
      <item>DRAGO DRAGOJEVIĆ</item>
      <item>Zvonimir Barun</item>
    </izvorni_sadrzaj>
    <derivirana_varijabla naziv="DomainObject.Predmet.OstaliListFormated_1">
      <item>DRAGO DRAGOJEVIĆ</item>
      <item>Zvonimir Barun</item>
    </derivirana_varijabla>
  </DomainObject.Predmet.OstaliListFormated>
  <DomainObject.Predmet.OstaliListFormatedOIB>
    <izvorni_sadrzaj>
      <item>DRAGO DRAGOJEVIĆ, OIB 15957834975</item>
      <item>Zvonimir Barun</item>
    </izvorni_sadrzaj>
    <derivirana_varijabla naziv="DomainObject.Predmet.OstaliListFormatedOIB_1">
      <item>DRAGO DRAGOJEVIĆ, OIB 15957834975</item>
      <item>Zvonimir Barun</item>
    </derivirana_varijabla>
  </DomainObject.Predmet.OstaliListFormatedOIB>
  <DomainObject.Predmet.OstaliListFormatedWithAdress>
    <izvorni_sadrzaj>
      <item>DRAGO DRAGOJEVIĆ, Mesnička 13, 10000 Zagreb</item>
      <item>Zvonimir Barun, B.A. Krčelića 15, 10290 Zaprešić</item>
    </izvorni_sadrzaj>
    <derivirana_varijabla naziv="DomainObject.Predmet.OstaliListFormatedWithAdress_1">
      <item>DRAGO DRAGOJEVIĆ, Mesnička 13, 10000 Zagreb</item>
      <item>Zvonimir Barun, B.A. Krčelića 15, 10290 Zaprešić</item>
    </derivirana_varijabla>
  </DomainObject.Predmet.OstaliListFormatedWithAdress>
  <DomainObject.Predmet.OstaliListFormatedWithAdressOIB>
    <izvorni_sadrzaj>
      <item>DRAGO DRAGOJEVIĆ, OIB 15957834975, Mesnička 13, 10000 Zagreb</item>
      <item>Zvonimir Barun, B.A. Krčelića 15, 10290 Zaprešić</item>
    </izvorni_sadrzaj>
    <derivirana_varijabla naziv="DomainObject.Predmet.OstaliListFormatedWithAdressOIB_1">
      <item>DRAGO DRAGOJEVIĆ, OIB 15957834975, Mesnička 13, 10000 Zagreb</item>
      <item>Zvonimir Barun, B.A. Krčelića 15, 10290 Zaprešić</item>
    </derivirana_varijabla>
  </DomainObject.Predmet.OstaliListFormatedWithAdressOIB>
  <DomainObject.Predmet.OstaliListNazivFormated>
    <izvorni_sadrzaj>
      <item>DRAGO DRAGOJEVIĆ</item>
      <item>Zvonimir Barun</item>
    </izvorni_sadrzaj>
    <derivirana_varijabla naziv="DomainObject.Predmet.OstaliListNazivFormated_1">
      <item>DRAGO DRAGOJEVIĆ</item>
      <item>Zvonimir Barun</item>
    </derivirana_varijabla>
  </DomainObject.Predmet.OstaliListNazivFormated>
  <DomainObject.Predmet.OstaliListNazivFormatedOIB>
    <izvorni_sadrzaj>
      <item>DRAGO DRAGOJEVIĆ, OIB 15957834975</item>
      <item>Zvonimir Barun</item>
    </izvorni_sadrzaj>
    <derivirana_varijabla naziv="DomainObject.Predmet.OstaliListNazivFormatedOIB_1">
      <item>DRAGO DRAGOJEVIĆ, OIB 15957834975</item>
      <item>Zvonimir Barun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ALARM KONTROLA d.o.o.</izvorni_sadrzaj>
    <derivirana_varijabla naziv="DomainObject.Predmet.ProtustrankaIDrugi_1">ALARM 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ALARM KONTROLA d.o.o., OIB 86216931075, Mesnička 13, 10000 Zagreb</izvorni_sadrzaj>
    <derivirana_varijabla naziv="DomainObject.Predmet.ProtustrankaIDrugiAdressOIB_1">ALARM KONTROLA d.o.o., OIB 86216931075, Mesnička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ALARM KONTROLA d.o.o.</item>
      <item>DRAGO DRAGOJEVIĆ</item>
      <item>Zvonimir Barun</item>
    </izvorni_sadrzaj>
    <derivirana_varijabla naziv="DomainObject.Predmet.SudioniciListNaziv_1">
      <item>FINA Regionalni centar Zagreb</item>
      <item>ALARM KONTROLA d.o.o.</item>
      <item>DRAGO DRAGOJEVIĆ</item>
      <item>Zvonimir Barun</item>
    </derivirana_varijabla>
  </DomainObject.Predmet.SudioniciListNaziv>
  <DomainObject.Predmet.SudioniciListAdressOIB>
    <izvorni_sadrzaj>
      <item>FINA Regionalni centar Zagreb, OIB 85821130368, Trg svibanjskih žrtava 1995. 1,10000 Zagreb</item>
      <item>ALARM KONTROLA d.o.o., OIB 86216931075, Mesnička 13,10000 Zagreb</item>
      <item>DRAGO DRAGOJEVIĆ, OIB 15957834975, Mesnička 13,10000 Zagreb</item>
      <item>Zvonimir Barun, B.A. Krčelića 15,10290 Zaprešić</item>
    </izvorni_sadrzaj>
    <derivirana_varijabla naziv="DomainObject.Predmet.SudioniciListAdressOIB_1">
      <item>FINA Regionalni centar Zagreb, OIB 85821130368, Trg svibanjskih žrtava 1995. 1,10000 Zagreb</item>
      <item>ALARM KONTROLA d.o.o., OIB 86216931075, Mesnička 13,10000 Zagreb</item>
      <item>DRAGO DRAGOJEVIĆ, OIB 15957834975, Mesnička 13,10000 Zagreb</item>
      <item>Zvonimir Barun, B.A. Krčelića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86216931075</item>
      <item>, OIB 15957834975</item>
      <item>, OIB null</item>
    </izvorni_sadrzaj>
    <derivirana_varijabla naziv="DomainObject.Predmet.SudioniciListNazivOIB_1">
      <item>, OIB 85821130368</item>
      <item>, OIB 86216931075</item>
      <item>, OIB 15957834975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3145</properties:Characters>
  <properties:Lines>75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2017-04-18T09:47:00Z</dcterms:created>
  <dc:creator>gzubak</dc:creator>
  <cp:lastModifiedBy>Ivana Stampf</cp:lastModifiedBy>
  <cp:lastPrinted>2013-01-31T13:45:00Z</cp:lastPrinted>
  <dcterms:modified xmlns:xsi="http://www.w3.org/2001/XMLSchema-instance" xsi:type="dcterms:W3CDTF">2017-04-18T11:30:00Z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