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be5ad" w14:paraId="b2be5ad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E35E83">
        <w:rPr>
          <w:b/>
          <w:lang w:val="hr-HR"/>
        </w:rPr>
        <w:t>11</w:t>
      </w:r>
      <w:r w:rsidR="001C5DD3">
        <w:rPr>
          <w:b/>
          <w:lang w:val="hr-HR"/>
        </w:rPr>
        <w:t>2</w:t>
      </w:r>
      <w:r w:rsidR="00511237">
        <w:rPr>
          <w:b/>
          <w:lang w:val="hr-HR"/>
        </w:rPr>
        <w:t>8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511237">
        <w:rPr>
          <w:lang w:val="hr-HR"/>
        </w:rPr>
        <w:t>KANAVA d.o.o. Split, Studinova 7, OIB: 58488660885, MBS: 060230725</w:t>
      </w:r>
      <w:r w:rsidR="00634348">
        <w:rPr>
          <w:lang w:val="hr-HR"/>
        </w:rPr>
        <w:t>, dana 3</w:t>
      </w:r>
      <w:r w:rsidR="00341AF1">
        <w:rPr>
          <w:lang w:val="hr-HR"/>
        </w:rPr>
        <w:t>1</w:t>
      </w:r>
      <w:r w:rsidR="00634348">
        <w:rPr>
          <w:lang w:val="hr-HR"/>
        </w:rPr>
        <w:t>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511237">
        <w:rPr>
          <w:lang w:val="hr-HR"/>
        </w:rPr>
        <w:t>KANAVA d.o.o. Split, Studinova 7, OIB: 58488660885, MBS: 060230725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>na 3</w:t>
      </w:r>
      <w:r w:rsidR="00341AF1">
        <w:rPr>
          <w:lang w:val="hr-HR"/>
        </w:rPr>
        <w:t>1</w:t>
      </w:r>
      <w:r w:rsidR="002D3D3D">
        <w:rPr>
          <w:lang w:val="hr-HR"/>
        </w:rPr>
        <w:t xml:space="preserve">. prosinca 2015. godine u </w:t>
      </w:r>
      <w:r w:rsidR="00134784">
        <w:rPr>
          <w:lang w:val="hr-HR"/>
        </w:rPr>
        <w:t>9,00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332245">
        <w:t xml:space="preserve">Zdenko </w:t>
      </w:r>
      <w:r w:rsidR="00332245" w:rsidRPr="00550E46">
        <w:t>Krstić, dipl. pravnik iz Osijeka, Županijska 2, OIB: 13827089798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511237">
        <w:rPr>
          <w:lang w:val="hr-HR"/>
        </w:rPr>
        <w:t>KANAVA d.o.o. Split, Studinova 7, OIB: 58488660885, MBS: 060230725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2D3D3D">
        <w:rPr>
          <w:lang w:val="hr-HR"/>
        </w:rPr>
        <w:t>02.11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511237">
        <w:rPr>
          <w:lang w:val="hr-HR"/>
        </w:rPr>
        <w:t>KANAVA d.o.o. Split.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511237">
        <w:rPr>
          <w:lang w:val="hr-HR"/>
        </w:rPr>
        <w:t>1876</w:t>
      </w:r>
      <w:r>
        <w:rPr>
          <w:lang w:val="hr-HR"/>
        </w:rPr>
        <w:t xml:space="preserve"> dan</w:t>
      </w:r>
      <w:r w:rsidR="008B4597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511237">
        <w:rPr>
          <w:lang w:val="hr-HR"/>
        </w:rPr>
        <w:t>471.619,16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>brisanja iz sudskog registra, bile ispunjene pretpostavke iz čl. 428. Stečajnog zakona (Narodne novine bro</w:t>
      </w:r>
      <w:r w:rsidR="00341AF1">
        <w:rPr>
          <w:lang w:val="hr-HR"/>
        </w:rPr>
        <w:t>j 71/15, dalje SZ) ovaj sud je 13</w:t>
      </w:r>
      <w:r>
        <w:rPr>
          <w:lang w:val="hr-HR"/>
        </w:rPr>
        <w:t xml:space="preserve">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</w:t>
      </w:r>
      <w:r w:rsidR="00341AF1">
        <w:rPr>
          <w:lang w:val="hr-HR"/>
        </w:rPr>
        <w:t>1</w:t>
      </w:r>
      <w:r w:rsidR="00520266">
        <w:rPr>
          <w:lang w:val="hr-HR"/>
        </w:rPr>
        <w:t>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8877CE" w:rsidRPr="008877CE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E35E83">
      <w:t>11</w:t>
    </w:r>
    <w:r w:rsidR="001C5DD3">
      <w:t>2</w:t>
    </w:r>
    <w:r w:rsidR="00511237">
      <w:t>8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110325"/>
    <w:rsid w:val="00133015"/>
    <w:rsid w:val="00134784"/>
    <w:rsid w:val="00160774"/>
    <w:rsid w:val="001761EE"/>
    <w:rsid w:val="00193F49"/>
    <w:rsid w:val="001C5DD3"/>
    <w:rsid w:val="001E0DA6"/>
    <w:rsid w:val="001E4E14"/>
    <w:rsid w:val="001F5654"/>
    <w:rsid w:val="00200E29"/>
    <w:rsid w:val="00217DD3"/>
    <w:rsid w:val="002702A4"/>
    <w:rsid w:val="002D048F"/>
    <w:rsid w:val="002D3D3D"/>
    <w:rsid w:val="003148C7"/>
    <w:rsid w:val="00332245"/>
    <w:rsid w:val="00341AF1"/>
    <w:rsid w:val="00367AA5"/>
    <w:rsid w:val="003734BE"/>
    <w:rsid w:val="00382327"/>
    <w:rsid w:val="003855E7"/>
    <w:rsid w:val="003929B4"/>
    <w:rsid w:val="00403F01"/>
    <w:rsid w:val="004133AD"/>
    <w:rsid w:val="004171BE"/>
    <w:rsid w:val="00473132"/>
    <w:rsid w:val="004777B1"/>
    <w:rsid w:val="00484C49"/>
    <w:rsid w:val="004A6CA0"/>
    <w:rsid w:val="004D23AF"/>
    <w:rsid w:val="00511237"/>
    <w:rsid w:val="00520266"/>
    <w:rsid w:val="00520582"/>
    <w:rsid w:val="005D78D5"/>
    <w:rsid w:val="005F7162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32F97"/>
    <w:rsid w:val="0084487A"/>
    <w:rsid w:val="00850B9F"/>
    <w:rsid w:val="00870E42"/>
    <w:rsid w:val="00876209"/>
    <w:rsid w:val="008877CE"/>
    <w:rsid w:val="008B4597"/>
    <w:rsid w:val="008D3F54"/>
    <w:rsid w:val="009374AD"/>
    <w:rsid w:val="00984E8A"/>
    <w:rsid w:val="009966BF"/>
    <w:rsid w:val="009A23E9"/>
    <w:rsid w:val="009D46D2"/>
    <w:rsid w:val="00A31ADC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35E83"/>
    <w:rsid w:val="00E42E73"/>
    <w:rsid w:val="00E6013F"/>
    <w:rsid w:val="00EB167D"/>
    <w:rsid w:val="00EB78C8"/>
    <w:rsid w:val="00EC0B4A"/>
    <w:rsid w:val="00ED6C48"/>
    <w:rsid w:val="00F03BAA"/>
    <w:rsid w:val="00F27E79"/>
    <w:rsid w:val="00F5507B"/>
    <w:rsid w:val="00F85A66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77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77C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877C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877C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877C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77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77C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877C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877C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877C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1128</izvorni_sadrzaj>
    <derivirana_varijabla naziv="DomainObject.Predmet.Broj_1">1128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St-1128/2015</izvorni_sadrzaj>
    <derivirana_varijabla naziv="DomainObject.Predmet.OznakaBroj_1">St-1128/2015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KANAVA za građenje, društvo s ograničenom odgovornošću</izvorni_sadrzaj>
    <derivirana_varijabla naziv="DomainObject.Predmet.ProtustrankaFormated_1">  KANAVA za građenje, društvo s ograničenom odgovornošću</derivirana_varijabla>
  </DomainObject.Predmet.ProtustrankaFormated>
  <DomainObject.Predmet.ProtustrankaFormatedOIB>
    <izvorni_sadrzaj>  KANAVA za građenje, društvo s ograničenom odgovornošću, OIB 58488660885</izvorni_sadrzaj>
    <derivirana_varijabla naziv="DomainObject.Predmet.ProtustrankaFormatedOIB_1">  KANAVA za građenje, društvo s ograničenom odgovornošću, OIB 58488660885</derivirana_varijabla>
  </DomainObject.Predmet.ProtustrankaFormatedOIB>
  <DomainObject.Predmet.ProtustrankaFormatedWithAdress>
    <izvorni_sadrzaj> KANAVA za građenje, društvo s ograničenom odgovornošću, Studinova 7, 21000 Split</izvorni_sadrzaj>
    <derivirana_varijabla naziv="DomainObject.Predmet.ProtustrankaFormatedWithAdress_1"> KANAVA za građenje, društvo s ograničenom odgovornošću, Studinova 7, 21000 Split</derivirana_varijabla>
  </DomainObject.Predmet.ProtustrankaFormatedWithAdress>
  <DomainObject.Predmet.ProtustrankaFormatedWithAdressOIB>
    <izvorni_sadrzaj> KANAVA za građenje, društvo s ograničenom odgovornošću, OIB 58488660885, Studinova 7, 21000 Split</izvorni_sadrzaj>
    <derivirana_varijabla naziv="DomainObject.Predmet.ProtustrankaFormatedWithAdressOIB_1"> KANAVA za građenje, društvo s ograničenom odgovornošću, OIB 58488660885, Studinova 7, 21000 Split</derivirana_varijabla>
  </DomainObject.Predmet.ProtustrankaFormatedWithAdressOIB>
  <DomainObject.Predmet.ProtustrankaWithAdress>
    <izvorni_sadrzaj>KANAVA za građenje, društvo s ograničenom odgovornošću Studinova 7, 21000 Split</izvorni_sadrzaj>
    <derivirana_varijabla naziv="DomainObject.Predmet.ProtustrankaWithAdress_1">KANAVA za građenje, društvo s ograničenom odgovornošću Studinova 7, 21000 Split</derivirana_varijabla>
  </DomainObject.Predmet.ProtustrankaWithAdress>
  <DomainObject.Predmet.ProtustrankaWithAdressOIB>
    <izvorni_sadrzaj>KANAVA za građenje, društvo s ograničenom odgovornošću, OIB 58488660885, Studinova 7, 21000 Split</izvorni_sadrzaj>
    <derivirana_varijabla naziv="DomainObject.Predmet.ProtustrankaWithAdressOIB_1">KANAVA za građenje, društvo s ograničenom odgovornošću, OIB 58488660885, Studinova 7, 21000 Split</derivirana_varijabla>
  </DomainObject.Predmet.ProtustrankaWithAdressOIB>
  <DomainObject.Predmet.ProtustrankaNazivFormated>
    <izvorni_sadrzaj>KANAVA za građenje, društvo s ograničenom odgovornošću</izvorni_sadrzaj>
    <derivirana_varijabla naziv="DomainObject.Predmet.ProtustrankaNazivFormated_1">KANAVA za građenje, društvo s ograničenom odgovornošću</derivirana_varijabla>
  </DomainObject.Predmet.ProtustrankaNazivFormated>
  <DomainObject.Predmet.ProtustrankaNazivFormatedOIB>
    <izvorni_sadrzaj>KANAVA za građenje, društvo s ograničenom odgovornošću, OIB 58488660885</izvorni_sadrzaj>
    <derivirana_varijabla naziv="DomainObject.Predmet.ProtustrankaNazivFormatedOIB_1">KANAVA za građenje, društvo s ograničenom odgovornošću, OIB 58488660885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Split</izvorni_sadrzaj>
    <derivirana_varijabla naziv="DomainObject.Predmet.StrankaFormated_1">  FINANCIJSKA AGENCIJA, Regionalni centar Split</derivirana_varijabla>
  </DomainObject.Predmet.StrankaFormated>
  <DomainObject.Predmet.StrankaFormatedOIB>
    <izvorni_sadrzaj>  FINANCIJSKA AGENCIJA, Regionalni centar Split, OIB 85821130368</izvorni_sadrzaj>
    <derivirana_varijabla naziv="DomainObject.Predmet.StrankaFormatedOIB_1">  FINANCIJSKA AGENCIJA, Regionalni centar Split, OIB 85821130368</derivirana_varijabla>
  </DomainObject.Predmet.StrankaFormatedOIB>
  <DomainObject.Predmet.StrankaFormatedWithAdress>
    <izvorni_sadrzaj> FINANCIJSKA AGENCIJA, Regionalni centar Split, Mažuranićevo šetalište 24b, 21000 Split</izvorni_sadrzaj>
    <derivirana_varijabla naziv="DomainObject.Predmet.StrankaFormatedWithAdress_1"> FINANCIJSKA AGENCIJA, Regionalni centar Split, Mažuranićevo šetalište 24b, 21000 Split</derivirana_varijabla>
  </DomainObject.Predmet.StrankaFormatedWithAdress>
  <DomainObject.Predmet.StrankaFormatedWithAdressOIB>
    <izvorni_sadrzaj> FINANCIJSKA AGENCIJA, Regionalni centar Split, OIB 85821130368, Mažuranićevo šetalište 24b, 21000 Split</izvorni_sadrzaj>
    <derivirana_varijabla naziv="DomainObject.Predmet.StrankaFormatedWithAdressOIB_1"> FINANCIJSKA AGENCIJA, Regionalni centar Split, OIB 85821130368, Mažuranićevo šetalište 24b, 21000 Split</derivirana_varijabla>
  </DomainObject.Predmet.StrankaFormatedWithAdressOIB>
  <DomainObject.Predmet.StrankaWithAdress>
    <izvorni_sadrzaj>FINANCIJSKA AGENCIJA, Regionalni centar Split Mažuranićevo šetalište 24b,21000 Split</izvorni_sadrzaj>
    <derivirana_varijabla naziv="DomainObject.Predmet.StrankaWithAdress_1">FINANCIJSKA AGENCIJA, Regionalni centar Split Mažuranićevo šetalište 24b,21000 Split</derivirana_varijabla>
  </DomainObject.Predmet.StrankaWithAdress>
  <DomainObject.Predmet.StrankaWithAdressOIB>
    <izvorni_sadrzaj>FINANCIJSKA AGENCIJA, Regionalni centar Split, OIB 85821130368, Mažuranićevo šetalište 24b,21000 Split</izvorni_sadrzaj>
    <derivirana_varijabla naziv="DomainObject.Predmet.StrankaWithAdressOIB_1">FINANCIJSKA AGENCIJA, Regionalni centar Split, OIB 85821130368, Mažuranićevo šetalište 24b,21000 Split</derivirana_varijabla>
  </DomainObject.Predmet.StrankaWithAdressOIB>
  <DomainObject.Predmet.StrankaNazivFormated>
    <izvorni_sadrzaj>FINANCIJSKA AGENCIJA, Regionalni centar Split</izvorni_sadrzaj>
    <derivirana_varijabla naziv="DomainObject.Predmet.StrankaNazivFormated_1">FINANCIJSKA AGENCIJA, Regionalni centar Split</derivirana_varijabla>
  </DomainObject.Predmet.StrankaNazivFormated>
  <DomainObject.Predmet.StrankaNazivFormatedOIB>
    <izvorni_sadrzaj>FINANCIJSKA AGENCIJA, Regionalni centar Split, OIB 85821130368</izvorni_sadrzaj>
    <derivirana_varijabla naziv="DomainObject.Predmet.StrankaNazivFormatedOIB_1">FINANCIJSKA AGENCIJA, Regionalni centar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471619.16</izvorni_sadrzaj>
    <derivirana_varijabla naziv="DomainObject.Predmet.TrenutnaVrijednost_1">471619.16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Regionalni centar Split</item>
    </izvorni_sadrzaj>
    <derivirana_varijabla naziv="DomainObject.Predmet.StrankaListFormated_1">
      <item>FINANCIJSKA AGENCIJA, Regionalni centar Split</item>
    </derivirana_varijabla>
  </DomainObject.Predmet.StrankaListFormated>
  <DomainObject.Predmet.StrankaListFormatedOIB>
    <izvorni_sadrzaj>
      <item>FINANCIJSKA AGENCIJA, Regionalni centar Split, OIB 85821130368</item>
    </izvorni_sadrzaj>
    <derivirana_varijabla naziv="DomainObject.Predmet.StrankaListFormatedOIB_1">
      <item>FINANCIJSKA AGENCIJA, Regionalni centar Split, OIB 85821130368</item>
    </derivirana_varijabla>
  </DomainObject.Predmet.StrankaListFormatedOIB>
  <DomainObject.Predmet.StrankaListFormatedWithAdress>
    <izvorni_sadrzaj>
      <item>FINANCIJSKA AGENCIJA, Regionalni centar Split, Mažuranićevo šetalište 24b, 21000 Split</item>
    </izvorni_sadrzaj>
    <derivirana_varijabla naziv="DomainObject.Predmet.StrankaListFormatedWithAdress_1">
      <item>FINANCIJSKA AGENCIJA, Regionalni centar Split, Mažuranićevo šetalište 24b, 21000 Split</item>
    </derivirana_varijabla>
  </DomainObject.Predmet.StrankaListFormatedWithAdress>
  <DomainObject.Predmet.StrankaListFormatedWithAdressOIB>
    <izvorni_sadrzaj>
      <item>FINANCIJSKA AGENCIJA, Regionalni centar Split, OIB 85821130368, Mažuranićevo šetalište 24b, 21000 Split</item>
    </izvorni_sadrzaj>
    <derivirana_varijabla naziv="DomainObject.Predmet.StrankaListFormatedWithAdressOIB_1">
      <item>FINANCIJSKA AGENCIJA, Regionalni centar Split, OIB 85821130368, Mažuranićevo šetalište 24b, 21000 Split</item>
    </derivirana_varijabla>
  </DomainObject.Predmet.StrankaListFormatedWithAdressOIB>
  <DomainObject.Predmet.StrankaListNazivFormated>
    <izvorni_sadrzaj>
      <item>FINANCIJSKA AGENCIJA, Regionalni centar Split</item>
    </izvorni_sadrzaj>
    <derivirana_varijabla naziv="DomainObject.Predmet.StrankaListNazivFormated_1">
      <item>FINANCIJSKA AGENCIJA, Regionalni centar Split</item>
    </derivirana_varijabla>
  </DomainObject.Predmet.StrankaListNazivFormated>
  <DomainObject.Predmet.StrankaListNazivFormatedOIB>
    <izvorni_sadrzaj>
      <item>FINANCIJSKA AGENCIJA, Regionalni centar Split, OIB 85821130368</item>
    </izvorni_sadrzaj>
    <derivirana_varijabla naziv="DomainObject.Predmet.StrankaListNazivFormatedOIB_1">
      <item>FINANCIJSKA AGENCIJA, Regionalni centar Split, OIB 85821130368</item>
    </derivirana_varijabla>
  </DomainObject.Predmet.StrankaListNazivFormatedOIB>
  <DomainObject.Predmet.ProtuStrankaListFormated>
    <izvorni_sadrzaj>
      <item>KANAVA za građenje, društvo s ograničenom odgovornošću</item>
    </izvorni_sadrzaj>
    <derivirana_varijabla naziv="DomainObject.Predmet.ProtuStrankaListFormated_1">
      <item>KANAVA za građenje, društvo s ograničenom odgovornošću</item>
    </derivirana_varijabla>
  </DomainObject.Predmet.ProtuStrankaListFormated>
  <DomainObject.Predmet.ProtuStrankaListFormatedOIB>
    <izvorni_sadrzaj>
      <item>KANAVA za građenje, društvo s ograničenom odgovornošću, OIB 58488660885</item>
    </izvorni_sadrzaj>
    <derivirana_varijabla naziv="DomainObject.Predmet.ProtuStrankaListFormatedOIB_1">
      <item>KANAVA za građenje, društvo s ograničenom odgovornošću, OIB 58488660885</item>
    </derivirana_varijabla>
  </DomainObject.Predmet.ProtuStrankaListFormatedOIB>
  <DomainObject.Predmet.ProtuStrankaListFormatedWithAdress>
    <izvorni_sadrzaj>
      <item>KANAVA za građenje, društvo s ograničenom odgovornošću, Studinova 7, 21000 Split</item>
    </izvorni_sadrzaj>
    <derivirana_varijabla naziv="DomainObject.Predmet.ProtuStrankaListFormatedWithAdress_1">
      <item>KANAVA za građenje, društvo s ograničenom odgovornošću, Studinova 7, 21000 Split</item>
    </derivirana_varijabla>
  </DomainObject.Predmet.ProtuStrankaListFormatedWithAdress>
  <DomainObject.Predmet.ProtuStrankaListFormatedWithAdressOIB>
    <izvorni_sadrzaj>
      <item>KANAVA za građenje, društvo s ograničenom odgovornošću, OIB 58488660885, Studinova 7, 21000 Split</item>
    </izvorni_sadrzaj>
    <derivirana_varijabla naziv="DomainObject.Predmet.ProtuStrankaListFormatedWithAdressOIB_1">
      <item>KANAVA za građenje, društvo s ograničenom odgovornošću, OIB 58488660885, Studinova 7, 21000 Split</item>
    </derivirana_varijabla>
  </DomainObject.Predmet.ProtuStrankaListFormatedWithAdressOIB>
  <DomainObject.Predmet.ProtuStrankaListNazivFormated>
    <izvorni_sadrzaj>
      <item>KANAVA za građenje, društvo s ograničenom odgovornošću</item>
    </izvorni_sadrzaj>
    <derivirana_varijabla naziv="DomainObject.Predmet.ProtuStrankaListNazivFormated_1">
      <item>KANAVA za građenje, društvo s ograničenom odgovornošću</item>
    </derivirana_varijabla>
  </DomainObject.Predmet.ProtuStrankaListNazivFormated>
  <DomainObject.Predmet.ProtuStrankaListNazivFormatedOIB>
    <izvorni_sadrzaj>
      <item>KANAVA za građenje, društvo s ograničenom odgovornošću, OIB 58488660885</item>
    </izvorni_sadrzaj>
    <derivirana_varijabla naziv="DomainObject.Predmet.ProtuStrankaListNazivFormatedOIB_1">
      <item>KANAVA za građenje, društvo s ograničenom odgovornošću, OIB 58488660885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Split</izvorni_sadrzaj>
    <derivirana_varijabla naziv="DomainObject.Predmet.StrankaIDrugi_1">FINANCIJSKA AGENCIJA, Regionalni centar Split</derivirana_varijabla>
  </DomainObject.Predmet.StrankaIDrugi>
  <DomainObject.Predmet.ProtustrankaIDrugi>
    <izvorni_sadrzaj>KANAVA za građenje, društvo s ograničenom odgovornošću</izvorni_sadrzaj>
    <derivirana_varijabla naziv="DomainObject.Predmet.ProtustrankaIDrugi_1">KANAVA za građenje, društvo s ograničenom odgovornošću</derivirana_varijabla>
  </DomainObject.Predmet.ProtustrankaIDrugi>
  <DomainObject.Predmet.StrankaIDrugiAdressOIB>
    <izvorni_sadrzaj>FINANCIJSKA AGENCIJA, Regionalni centar Split, OIB 85821130368, Mažuranićevo šetalište 24b, 21000 Split</izvorni_sadrzaj>
    <derivirana_varijabla naziv="DomainObject.Predmet.StrankaIDrugiAdressOIB_1">FINANCIJSKA AGENCIJA, Regionalni centar Split, OIB 85821130368, Mažuranićevo šetalište 24b, 21000 Split</derivirana_varijabla>
  </DomainObject.Predmet.StrankaIDrugiAdressOIB>
  <DomainObject.Predmet.ProtustrankaIDrugiAdressOIB>
    <izvorni_sadrzaj>KANAVA za građenje, društvo s ograničenom odgovornošću, OIB 58488660885, Studinova 7, 21000 Split</izvorni_sadrzaj>
    <derivirana_varijabla naziv="DomainObject.Predmet.ProtustrankaIDrugiAdressOIB_1">KANAVA za građenje, društvo s ograničenom odgovornošću, OIB 58488660885, Studinova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KANAVA za građenje, društvo s ograničenom odgovornošću</item>
      <item>FINANCIJSKA AGENCIJA, Regionalni centar Split</item>
    </izvorni_sadrzaj>
    <derivirana_varijabla naziv="DomainObject.Predmet.SudioniciListNaziv_1">
      <item>KANAVA za građenje, društvo s ograničenom odgovornošću</item>
      <item>FINANCIJSKA AGENCIJA, Regionalni centar Split</item>
    </derivirana_varijabla>
  </DomainObject.Predmet.SudioniciListNaziv>
  <DomainObject.Predmet.SudioniciListAdressOIB>
    <izvorni_sadrzaj>
      <item>KANAVA za građenje, društvo s ograničenom odgovornošću, OIB 58488660885, Studinova 7,21000 Split</item>
      <item>FINANCIJSKA AGENCIJA, Regionalni centar Split, OIB 85821130368, Mažuranićevo šetalište 24b,21000 Split</item>
    </izvorni_sadrzaj>
    <derivirana_varijabla naziv="DomainObject.Predmet.SudioniciListAdressOIB_1">
      <item>KANAVA za građenje, društvo s ograničenom odgovornošću, OIB 58488660885, Studinova 7,21000 Split</item>
      <item>FINANCIJSKA AGENCIJA, Regionalni centar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58488660885</item>
      <item>, OIB 85821130368</item>
    </izvorni_sadrzaj>
    <derivirana_varijabla naziv="DomainObject.Predmet.SudioniciListNazivOIB_1">
      <item>, OIB 58488660885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DC109B-5BAF-430B-8C73-79B83DAEF2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751</properties:Words>
  <properties:Characters>3991</properties:Characters>
  <properties:Lines>109</properties:Lines>
  <properties:Paragraphs>35</properties:Paragraphs>
  <properties:TotalTime>141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2015-12-31T07:42:00Z</cp:lastPrinted>
  <dcterms:modified xmlns:xsi="http://www.w3.org/2001/XMLSchema-instance" xsi:type="dcterms:W3CDTF">2015-12-31T07:42:00Z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