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c5dcb2" w14:paraId="1c5dcb2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</w:t>
      </w:r>
      <w:proofErr w:type="spellStart"/>
      <w:r w:rsidRPr="00BB25A0">
        <w:rPr>
          <w:sz w:val="24"/>
          <w:szCs w:val="24"/>
          <w:lang w:eastAsia="en-US"/>
        </w:rPr>
        <w:t>Amruševa</w:t>
      </w:r>
      <w:proofErr w:type="spellEnd"/>
      <w:r w:rsidRPr="00BB25A0">
        <w:rPr>
          <w:sz w:val="24"/>
          <w:szCs w:val="24"/>
          <w:lang w:eastAsia="en-US"/>
        </w:rPr>
        <w:t xml:space="preserve">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proofErr w:type="spellStart"/>
      <w:r>
        <w:rPr>
          <w:sz w:val="24"/>
          <w:szCs w:val="24"/>
          <w:lang w:eastAsia="en-US"/>
        </w:rPr>
        <w:t>70</w:t>
      </w:r>
      <w:proofErr w:type="spellEnd"/>
      <w:r w:rsidR="00604ACE" w:rsidRPr="0018071D">
        <w:rPr>
          <w:sz w:val="24"/>
          <w:szCs w:val="24"/>
          <w:lang w:eastAsia="en-US"/>
        </w:rPr>
        <w:t>. St-</w:t>
      </w:r>
      <w:proofErr w:type="spellStart"/>
      <w:r w:rsidR="00C3576D">
        <w:rPr>
          <w:sz w:val="24"/>
          <w:szCs w:val="24"/>
          <w:lang w:eastAsia="en-US"/>
        </w:rPr>
        <w:t>7012</w:t>
      </w:r>
      <w:proofErr w:type="spellEnd"/>
      <w:r w:rsidR="00C3576D">
        <w:rPr>
          <w:sz w:val="24"/>
          <w:szCs w:val="24"/>
          <w:lang w:eastAsia="en-US"/>
        </w:rPr>
        <w:t>/</w:t>
      </w:r>
      <w:proofErr w:type="spellStart"/>
      <w:r w:rsidR="00C3576D">
        <w:rPr>
          <w:sz w:val="24"/>
          <w:szCs w:val="24"/>
          <w:lang w:eastAsia="en-US"/>
        </w:rPr>
        <w:t>2016</w:t>
      </w:r>
      <w:proofErr w:type="spellEnd"/>
    </w:p>
    <w:p w:rsidRDefault="00687B25" w:rsidP="00604ACE" w:rsidR="00687B2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C3576D">
      <w:pPr>
        <w:jc w:val="both"/>
        <w:rPr>
          <w:b/>
          <w:sz w:val="24"/>
          <w:szCs w:val="24"/>
        </w:rPr>
      </w:pPr>
      <w:r w:rsidRPr="00C3576D">
        <w:rPr>
          <w:sz w:val="24"/>
          <w:szCs w:val="24"/>
          <w:lang w:eastAsia="en-US"/>
        </w:rPr>
        <w:t xml:space="preserve">Trgovački sud u Zagrebu, po sucu </w:t>
      </w:r>
      <w:r w:rsidR="00BB319D" w:rsidRPr="00C3576D">
        <w:rPr>
          <w:sz w:val="24"/>
          <w:szCs w:val="24"/>
          <w:lang w:eastAsia="en-US"/>
        </w:rPr>
        <w:t>Maji Jurovicki</w:t>
      </w:r>
      <w:r w:rsidRPr="00C3576D">
        <w:rPr>
          <w:sz w:val="24"/>
          <w:szCs w:val="24"/>
          <w:lang w:eastAsia="en-US"/>
        </w:rPr>
        <w:t xml:space="preserve">, u stečajnom postupku nad dužnikom </w:t>
      </w:r>
      <w:r w:rsidR="00C3576D" w:rsidRPr="00C3576D">
        <w:rPr>
          <w:sz w:val="24"/>
          <w:szCs w:val="24"/>
        </w:rPr>
        <w:t xml:space="preserve">IN.FO.PRINT d.o.o., </w:t>
      </w:r>
      <w:proofErr w:type="spellStart"/>
      <w:r w:rsidR="00C3576D" w:rsidRPr="00C3576D">
        <w:rPr>
          <w:sz w:val="24"/>
          <w:szCs w:val="24"/>
        </w:rPr>
        <w:t>OIB</w:t>
      </w:r>
      <w:proofErr w:type="spellEnd"/>
      <w:r w:rsidR="00C3576D" w:rsidRPr="00C3576D">
        <w:rPr>
          <w:sz w:val="24"/>
          <w:szCs w:val="24"/>
        </w:rPr>
        <w:t xml:space="preserve">: </w:t>
      </w:r>
      <w:proofErr w:type="spellStart"/>
      <w:r w:rsidR="00C3576D" w:rsidRPr="00C3576D">
        <w:rPr>
          <w:sz w:val="24"/>
          <w:szCs w:val="24"/>
        </w:rPr>
        <w:t>42991925781</w:t>
      </w:r>
      <w:proofErr w:type="spellEnd"/>
      <w:r w:rsidR="00C3576D" w:rsidRPr="00C3576D">
        <w:rPr>
          <w:sz w:val="24"/>
          <w:szCs w:val="24"/>
        </w:rPr>
        <w:t xml:space="preserve">, Zagreb, </w:t>
      </w:r>
      <w:proofErr w:type="spellStart"/>
      <w:r w:rsidR="00C3576D" w:rsidRPr="00C3576D">
        <w:rPr>
          <w:sz w:val="24"/>
          <w:szCs w:val="24"/>
        </w:rPr>
        <w:t>Šižgoričeva</w:t>
      </w:r>
      <w:proofErr w:type="spellEnd"/>
      <w:r w:rsidR="00C3576D" w:rsidRPr="00C3576D">
        <w:rPr>
          <w:sz w:val="24"/>
          <w:szCs w:val="24"/>
        </w:rPr>
        <w:t xml:space="preserve"> </w:t>
      </w:r>
      <w:proofErr w:type="spellStart"/>
      <w:r w:rsidR="00C3576D" w:rsidRPr="00C3576D">
        <w:rPr>
          <w:sz w:val="24"/>
          <w:szCs w:val="24"/>
        </w:rPr>
        <w:t>21</w:t>
      </w:r>
      <w:proofErr w:type="spellEnd"/>
      <w:r w:rsidR="008E213A" w:rsidRPr="00C3576D">
        <w:rPr>
          <w:sz w:val="24"/>
          <w:szCs w:val="24"/>
          <w:lang w:eastAsia="en-US"/>
        </w:rPr>
        <w:t xml:space="preserve">, </w:t>
      </w:r>
      <w:r w:rsidRPr="00C3576D">
        <w:rPr>
          <w:sz w:val="24"/>
          <w:szCs w:val="24"/>
          <w:lang w:eastAsia="en-US"/>
        </w:rPr>
        <w:t xml:space="preserve"> </w:t>
      </w:r>
      <w:r w:rsidR="00281C43" w:rsidRPr="00C3576D">
        <w:rPr>
          <w:sz w:val="24"/>
          <w:szCs w:val="24"/>
          <w:lang w:eastAsia="en-US"/>
        </w:rPr>
        <w:t xml:space="preserve">nakon održanog ispitnog i izvještajnog ročišta, </w:t>
      </w:r>
      <w:proofErr w:type="spellStart"/>
      <w:r w:rsidR="00A85B6E">
        <w:rPr>
          <w:sz w:val="24"/>
          <w:szCs w:val="24"/>
          <w:lang w:eastAsia="en-US"/>
        </w:rPr>
        <w:t>23</w:t>
      </w:r>
      <w:proofErr w:type="spellEnd"/>
      <w:r w:rsidR="005D38C8" w:rsidRPr="00C3576D">
        <w:rPr>
          <w:sz w:val="24"/>
          <w:szCs w:val="24"/>
          <w:lang w:eastAsia="en-US"/>
        </w:rPr>
        <w:t>. svibnja</w:t>
      </w:r>
      <w:r w:rsidR="00965AFD" w:rsidRPr="00C3576D">
        <w:rPr>
          <w:sz w:val="24"/>
          <w:szCs w:val="24"/>
          <w:lang w:eastAsia="en-US"/>
        </w:rPr>
        <w:t xml:space="preserve"> </w:t>
      </w:r>
      <w:proofErr w:type="spellStart"/>
      <w:r w:rsidR="00965AFD" w:rsidRPr="00C3576D">
        <w:rPr>
          <w:sz w:val="24"/>
          <w:szCs w:val="24"/>
          <w:lang w:eastAsia="en-US"/>
        </w:rPr>
        <w:t>2019</w:t>
      </w:r>
      <w:proofErr w:type="spellEnd"/>
      <w:r w:rsidRPr="00C3576D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7A06E8" w:rsidR="00D1322D" w:rsidRPr="00FD37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1300C9" w:rsidP="007A06E8" w:rsidR="001300C9" w:rsidRPr="001300C9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861A63" w:rsidP="007A06E8" w:rsidR="000C6128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54291B" w:rsidP="007A06E8" w:rsidR="0054291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4291B" w:rsidP="007A06E8" w:rsidR="0054291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Fond za zaštitu okoliša i energetsku učinkovitost,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85828625994</w:t>
      </w:r>
      <w:proofErr w:type="spellEnd"/>
      <w:r>
        <w:rPr>
          <w:rFonts w:hAnsi="Times New Roman" w:ascii="Times New Roman"/>
          <w:sz w:val="24"/>
          <w:szCs w:val="24"/>
        </w:rPr>
        <w:t xml:space="preserve">,  Zagreb, Radnička cesta </w:t>
      </w:r>
      <w:proofErr w:type="spellStart"/>
      <w:r>
        <w:rPr>
          <w:rFonts w:hAnsi="Times New Roman" w:ascii="Times New Roman"/>
          <w:sz w:val="24"/>
          <w:szCs w:val="24"/>
        </w:rPr>
        <w:t>80</w:t>
      </w:r>
      <w:proofErr w:type="spellEnd"/>
      <w:r>
        <w:rPr>
          <w:rFonts w:hAnsi="Times New Roman" w:ascii="Times New Roman"/>
          <w:sz w:val="24"/>
          <w:szCs w:val="24"/>
        </w:rPr>
        <w:t xml:space="preserve"> u iznosu od </w:t>
      </w:r>
      <w:proofErr w:type="spellStart"/>
      <w:r>
        <w:rPr>
          <w:rFonts w:hAnsi="Times New Roman" w:ascii="Times New Roman"/>
          <w:sz w:val="24"/>
          <w:szCs w:val="24"/>
        </w:rPr>
        <w:t>22.550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54291B" w:rsidP="007A06E8" w:rsidR="0054291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Hrvatske šume d.o.o.,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69693144506</w:t>
      </w:r>
      <w:proofErr w:type="spellEnd"/>
      <w:r>
        <w:rPr>
          <w:rFonts w:hAnsi="Times New Roman" w:ascii="Times New Roman"/>
          <w:sz w:val="24"/>
          <w:szCs w:val="24"/>
        </w:rPr>
        <w:t xml:space="preserve">, Zagreb, Ulica kneza Branimira 1 u iznosu od  </w:t>
      </w:r>
      <w:proofErr w:type="spellStart"/>
      <w:r>
        <w:rPr>
          <w:rFonts w:hAnsi="Times New Roman" w:ascii="Times New Roman"/>
          <w:sz w:val="24"/>
          <w:szCs w:val="24"/>
        </w:rPr>
        <w:t>100.136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65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54291B" w:rsidP="007A06E8" w:rsidR="0054291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Croatia osiguranje d.d.,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26187994862</w:t>
      </w:r>
      <w:proofErr w:type="spellEnd"/>
      <w:r>
        <w:rPr>
          <w:rFonts w:hAnsi="Times New Roman" w:ascii="Times New Roman"/>
          <w:sz w:val="24"/>
          <w:szCs w:val="24"/>
        </w:rPr>
        <w:t xml:space="preserve">, Zagreb, Vatroslava Jagića </w:t>
      </w:r>
      <w:proofErr w:type="spellStart"/>
      <w:r>
        <w:rPr>
          <w:rFonts w:hAnsi="Times New Roman" w:ascii="Times New Roman"/>
          <w:sz w:val="24"/>
          <w:szCs w:val="24"/>
        </w:rPr>
        <w:t>33</w:t>
      </w:r>
      <w:proofErr w:type="spellEnd"/>
      <w:r>
        <w:rPr>
          <w:rFonts w:hAnsi="Times New Roman" w:ascii="Times New Roman"/>
          <w:sz w:val="24"/>
          <w:szCs w:val="24"/>
        </w:rPr>
        <w:t xml:space="preserve"> u iznosu od </w:t>
      </w:r>
      <w:proofErr w:type="spellStart"/>
      <w:r>
        <w:rPr>
          <w:rFonts w:hAnsi="Times New Roman" w:ascii="Times New Roman"/>
          <w:sz w:val="24"/>
          <w:szCs w:val="24"/>
        </w:rPr>
        <w:t>207.515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70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54291B" w:rsidP="007A06E8" w:rsidR="0054291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Grad Krapina,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70356651896</w:t>
      </w:r>
      <w:proofErr w:type="spellEnd"/>
      <w:r>
        <w:rPr>
          <w:rFonts w:hAnsi="Times New Roman" w:ascii="Times New Roman"/>
          <w:sz w:val="24"/>
          <w:szCs w:val="24"/>
        </w:rPr>
        <w:t xml:space="preserve">, Krapina, </w:t>
      </w:r>
      <w:proofErr w:type="spellStart"/>
      <w:r>
        <w:rPr>
          <w:rFonts w:hAnsi="Times New Roman" w:ascii="Times New Roman"/>
          <w:sz w:val="24"/>
          <w:szCs w:val="24"/>
        </w:rPr>
        <w:t>Margaretska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 xml:space="preserve"> u iznosu od </w:t>
      </w:r>
      <w:proofErr w:type="spellStart"/>
      <w:r>
        <w:rPr>
          <w:rFonts w:hAnsi="Times New Roman" w:ascii="Times New Roman"/>
          <w:sz w:val="24"/>
          <w:szCs w:val="24"/>
        </w:rPr>
        <w:t>260.009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29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54291B" w:rsidP="007A06E8" w:rsidR="0054291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5. Hrvatski </w:t>
      </w:r>
      <w:proofErr w:type="spellStart"/>
      <w:r>
        <w:rPr>
          <w:rFonts w:hAnsi="Times New Roman" w:ascii="Times New Roman"/>
          <w:sz w:val="24"/>
          <w:szCs w:val="24"/>
        </w:rPr>
        <w:t>telekom</w:t>
      </w:r>
      <w:proofErr w:type="spellEnd"/>
      <w:r>
        <w:rPr>
          <w:rFonts w:hAnsi="Times New Roman" w:ascii="Times New Roman"/>
          <w:sz w:val="24"/>
          <w:szCs w:val="24"/>
        </w:rPr>
        <w:t xml:space="preserve"> d.d.,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81793146560</w:t>
      </w:r>
      <w:proofErr w:type="spellEnd"/>
      <w:r>
        <w:rPr>
          <w:rFonts w:hAnsi="Times New Roman" w:ascii="Times New Roman"/>
          <w:sz w:val="24"/>
          <w:szCs w:val="24"/>
        </w:rPr>
        <w:t xml:space="preserve">, Zagreb. Roberta Frangeša Mihanovića 9 u iznosu od </w:t>
      </w:r>
      <w:proofErr w:type="spellStart"/>
      <w:r>
        <w:rPr>
          <w:rFonts w:hAnsi="Times New Roman" w:ascii="Times New Roman"/>
          <w:sz w:val="24"/>
          <w:szCs w:val="24"/>
        </w:rPr>
        <w:t>12.591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91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54291B" w:rsidP="007A06E8" w:rsidR="0054291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Republika Hrvatska, Ministarstvo financija, Porezna uprava, Područni ured Zagreb,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18683136487</w:t>
      </w:r>
      <w:proofErr w:type="spellEnd"/>
      <w:r>
        <w:rPr>
          <w:rFonts w:hAnsi="Times New Roman" w:ascii="Times New Roman"/>
          <w:sz w:val="24"/>
          <w:szCs w:val="24"/>
        </w:rPr>
        <w:t xml:space="preserve">, Zagreb, Avenija Dubrovnik </w:t>
      </w:r>
      <w:proofErr w:type="spellStart"/>
      <w:r>
        <w:rPr>
          <w:rFonts w:hAnsi="Times New Roman" w:ascii="Times New Roman"/>
          <w:sz w:val="24"/>
          <w:szCs w:val="24"/>
        </w:rPr>
        <w:t>32</w:t>
      </w:r>
      <w:proofErr w:type="spellEnd"/>
      <w:r>
        <w:rPr>
          <w:rFonts w:hAnsi="Times New Roman" w:ascii="Times New Roman"/>
          <w:sz w:val="24"/>
          <w:szCs w:val="24"/>
        </w:rPr>
        <w:t xml:space="preserve"> u iznosu od </w:t>
      </w:r>
      <w:proofErr w:type="spellStart"/>
      <w:r>
        <w:rPr>
          <w:rFonts w:hAnsi="Times New Roman" w:ascii="Times New Roman"/>
          <w:sz w:val="24"/>
          <w:szCs w:val="24"/>
        </w:rPr>
        <w:t>154.954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24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54291B" w:rsidP="007A06E8" w:rsidR="0054291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7. 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13667298928</w:t>
      </w:r>
      <w:proofErr w:type="spellEnd"/>
      <w:r>
        <w:rPr>
          <w:rFonts w:hAnsi="Times New Roman" w:ascii="Times New Roman"/>
          <w:sz w:val="24"/>
          <w:szCs w:val="24"/>
        </w:rPr>
        <w:t xml:space="preserve">, Zagreb, Slavonska avenija </w:t>
      </w:r>
      <w:proofErr w:type="spellStart"/>
      <w:r>
        <w:rPr>
          <w:rFonts w:hAnsi="Times New Roman" w:ascii="Times New Roman"/>
          <w:sz w:val="24"/>
          <w:szCs w:val="24"/>
        </w:rPr>
        <w:t>6a</w:t>
      </w:r>
      <w:proofErr w:type="spellEnd"/>
      <w:r>
        <w:rPr>
          <w:rFonts w:hAnsi="Times New Roman" w:ascii="Times New Roman"/>
          <w:sz w:val="24"/>
          <w:szCs w:val="24"/>
        </w:rPr>
        <w:t xml:space="preserve"> u iznosu od 20.445.928,</w:t>
      </w:r>
      <w:proofErr w:type="spellStart"/>
      <w:r>
        <w:rPr>
          <w:rFonts w:hAnsi="Times New Roman" w:ascii="Times New Roman"/>
          <w:sz w:val="24"/>
          <w:szCs w:val="24"/>
        </w:rPr>
        <w:t>77</w:t>
      </w:r>
      <w:proofErr w:type="spellEnd"/>
      <w:r>
        <w:rPr>
          <w:rFonts w:hAnsi="Times New Roman" w:ascii="Times New Roman"/>
          <w:sz w:val="24"/>
          <w:szCs w:val="24"/>
        </w:rPr>
        <w:t xml:space="preserve"> kn</w:t>
      </w:r>
      <w:r w:rsidR="00324144">
        <w:rPr>
          <w:rFonts w:hAnsi="Times New Roman" w:ascii="Times New Roman"/>
          <w:sz w:val="24"/>
          <w:szCs w:val="24"/>
        </w:rPr>
        <w:t>.</w:t>
      </w:r>
    </w:p>
    <w:p w:rsidRDefault="00324144" w:rsidP="007A06E8" w:rsidR="0032414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proofErr w:type="spellStart"/>
      <w:r>
        <w:rPr>
          <w:rFonts w:hAnsi="Times New Roman" w:ascii="Times New Roman"/>
          <w:sz w:val="24"/>
          <w:szCs w:val="24"/>
        </w:rPr>
        <w:t>Wiener</w:t>
      </w:r>
      <w:proofErr w:type="spellEnd"/>
      <w:r>
        <w:rPr>
          <w:rFonts w:hAnsi="Times New Roman" w:ascii="Times New Roman"/>
          <w:sz w:val="24"/>
          <w:szCs w:val="24"/>
        </w:rPr>
        <w:t xml:space="preserve"> osiguranje </w:t>
      </w:r>
      <w:proofErr w:type="spellStart"/>
      <w:r>
        <w:rPr>
          <w:rFonts w:hAnsi="Times New Roman" w:ascii="Times New Roman"/>
          <w:sz w:val="24"/>
          <w:szCs w:val="24"/>
        </w:rPr>
        <w:t>Veinna</w:t>
      </w:r>
      <w:proofErr w:type="spellEnd"/>
      <w:r>
        <w:rPr>
          <w:rFonts w:hAnsi="Times New Roman" w:ascii="Times New Roman"/>
          <w:sz w:val="24"/>
          <w:szCs w:val="24"/>
        </w:rPr>
        <w:t xml:space="preserve"> Insurance Group d.d.,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52848403362</w:t>
      </w:r>
      <w:proofErr w:type="spellEnd"/>
      <w:r>
        <w:rPr>
          <w:rFonts w:hAnsi="Times New Roman" w:ascii="Times New Roman"/>
          <w:sz w:val="24"/>
          <w:szCs w:val="24"/>
        </w:rPr>
        <w:t xml:space="preserve">, Zagreb, </w:t>
      </w:r>
      <w:r w:rsidR="00A845F7">
        <w:rPr>
          <w:rFonts w:hAnsi="Times New Roman" w:ascii="Times New Roman"/>
          <w:sz w:val="24"/>
          <w:szCs w:val="24"/>
        </w:rPr>
        <w:t xml:space="preserve">Slovenska ulica </w:t>
      </w:r>
      <w:proofErr w:type="spellStart"/>
      <w:r w:rsidR="00A845F7">
        <w:rPr>
          <w:rFonts w:hAnsi="Times New Roman" w:ascii="Times New Roman"/>
          <w:sz w:val="24"/>
          <w:szCs w:val="24"/>
        </w:rPr>
        <w:t>24</w:t>
      </w:r>
      <w:proofErr w:type="spellEnd"/>
      <w:r>
        <w:rPr>
          <w:rFonts w:hAnsi="Times New Roman" w:ascii="Times New Roman"/>
          <w:sz w:val="24"/>
          <w:szCs w:val="24"/>
        </w:rPr>
        <w:t xml:space="preserve"> u iznosu od </w:t>
      </w:r>
      <w:proofErr w:type="spellStart"/>
      <w:r>
        <w:rPr>
          <w:rFonts w:hAnsi="Times New Roman" w:ascii="Times New Roman"/>
          <w:sz w:val="24"/>
          <w:szCs w:val="24"/>
        </w:rPr>
        <w:t>13.582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28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324144" w:rsidP="007A06E8" w:rsidR="0032414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9. </w:t>
      </w:r>
      <w:proofErr w:type="spellStart"/>
      <w:r>
        <w:rPr>
          <w:rFonts w:hAnsi="Times New Roman" w:ascii="Times New Roman"/>
          <w:sz w:val="24"/>
          <w:szCs w:val="24"/>
        </w:rPr>
        <w:t>HETA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Asset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Resolution</w:t>
      </w:r>
      <w:proofErr w:type="spellEnd"/>
      <w:r>
        <w:rPr>
          <w:rFonts w:hAnsi="Times New Roman" w:ascii="Times New Roman"/>
          <w:sz w:val="24"/>
          <w:szCs w:val="24"/>
        </w:rPr>
        <w:t xml:space="preserve"> Hrvatska Group d.d.,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A845F7">
        <w:rPr>
          <w:rFonts w:hAnsi="Times New Roman" w:ascii="Times New Roman"/>
          <w:sz w:val="24"/>
          <w:szCs w:val="24"/>
        </w:rPr>
        <w:t>87064273078</w:t>
      </w:r>
      <w:proofErr w:type="spellEnd"/>
      <w:r w:rsidR="00A845F7">
        <w:rPr>
          <w:rFonts w:hAnsi="Times New Roman" w:ascii="Times New Roman"/>
          <w:sz w:val="24"/>
          <w:szCs w:val="24"/>
        </w:rPr>
        <w:t xml:space="preserve">, Zagreb, Slavonska avenija 6/a u iznosu od </w:t>
      </w:r>
      <w:proofErr w:type="spellStart"/>
      <w:r w:rsidR="00A845F7">
        <w:rPr>
          <w:rFonts w:hAnsi="Times New Roman" w:ascii="Times New Roman"/>
          <w:sz w:val="24"/>
          <w:szCs w:val="24"/>
        </w:rPr>
        <w:t>67.615</w:t>
      </w:r>
      <w:proofErr w:type="spellEnd"/>
      <w:r w:rsidR="00A845F7">
        <w:rPr>
          <w:rFonts w:hAnsi="Times New Roman" w:ascii="Times New Roman"/>
          <w:sz w:val="24"/>
          <w:szCs w:val="24"/>
        </w:rPr>
        <w:t>,</w:t>
      </w:r>
      <w:proofErr w:type="spellStart"/>
      <w:r w:rsidR="00A845F7">
        <w:rPr>
          <w:rFonts w:hAnsi="Times New Roman" w:ascii="Times New Roman"/>
          <w:sz w:val="24"/>
          <w:szCs w:val="24"/>
        </w:rPr>
        <w:t>22</w:t>
      </w:r>
      <w:proofErr w:type="spellEnd"/>
      <w:r w:rsidR="00A845F7">
        <w:rPr>
          <w:rFonts w:hAnsi="Times New Roman" w:ascii="Times New Roman"/>
          <w:sz w:val="24"/>
          <w:szCs w:val="24"/>
        </w:rPr>
        <w:t xml:space="preserve"> kn.</w:t>
      </w:r>
    </w:p>
    <w:p w:rsidRDefault="00A845F7" w:rsidP="007A06E8" w:rsidR="00A845F7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HETA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Asset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Resolution</w:t>
      </w:r>
      <w:proofErr w:type="spellEnd"/>
      <w:r>
        <w:rPr>
          <w:rFonts w:hAnsi="Times New Roman" w:ascii="Times New Roman"/>
          <w:sz w:val="24"/>
          <w:szCs w:val="24"/>
        </w:rPr>
        <w:t xml:space="preserve"> AG,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90730821413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Klagenfurt</w:t>
      </w:r>
      <w:proofErr w:type="spellEnd"/>
      <w:r>
        <w:rPr>
          <w:rFonts w:hAnsi="Times New Roman" w:ascii="Times New Roman"/>
          <w:sz w:val="24"/>
          <w:szCs w:val="24"/>
        </w:rPr>
        <w:t xml:space="preserve"> am </w:t>
      </w:r>
      <w:proofErr w:type="spellStart"/>
      <w:r>
        <w:rPr>
          <w:rFonts w:hAnsi="Times New Roman" w:ascii="Times New Roman"/>
          <w:sz w:val="24"/>
          <w:szCs w:val="24"/>
        </w:rPr>
        <w:t>Wörthersee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Alpen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Adria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Platz</w:t>
      </w:r>
      <w:proofErr w:type="spellEnd"/>
      <w:r>
        <w:rPr>
          <w:rFonts w:hAnsi="Times New Roman" w:ascii="Times New Roman"/>
          <w:sz w:val="24"/>
          <w:szCs w:val="24"/>
        </w:rPr>
        <w:t xml:space="preserve"> 1, Austrija u iznosu od 32.598.990,</w:t>
      </w:r>
      <w:proofErr w:type="spellStart"/>
      <w:r>
        <w:rPr>
          <w:rFonts w:hAnsi="Times New Roman" w:ascii="Times New Roman"/>
          <w:sz w:val="24"/>
          <w:szCs w:val="24"/>
        </w:rPr>
        <w:t>70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A845F7" w:rsidP="007A06E8" w:rsidR="00A845F7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11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Raiffeisenlandesbank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Kärnten</w:t>
      </w:r>
      <w:proofErr w:type="spellEnd"/>
      <w:r>
        <w:rPr>
          <w:rFonts w:hAnsi="Times New Roman" w:ascii="Times New Roman"/>
          <w:sz w:val="24"/>
          <w:szCs w:val="24"/>
        </w:rPr>
        <w:t xml:space="preserve"> – </w:t>
      </w:r>
      <w:proofErr w:type="spellStart"/>
      <w:r>
        <w:rPr>
          <w:rFonts w:hAnsi="Times New Roman" w:ascii="Times New Roman"/>
          <w:sz w:val="24"/>
          <w:szCs w:val="24"/>
        </w:rPr>
        <w:t>Rechenzentrum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und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Revisionsvervand</w:t>
      </w:r>
      <w:proofErr w:type="spellEnd"/>
      <w:r>
        <w:rPr>
          <w:rFonts w:hAnsi="Times New Roman" w:ascii="Times New Roman"/>
          <w:sz w:val="24"/>
          <w:szCs w:val="24"/>
        </w:rPr>
        <w:t xml:space="preserve"> re.Gen.m.b.H. u iznosu od 1.485.506,</w:t>
      </w:r>
      <w:proofErr w:type="spellStart"/>
      <w:r>
        <w:rPr>
          <w:rFonts w:hAnsi="Times New Roman" w:ascii="Times New Roman"/>
          <w:sz w:val="24"/>
          <w:szCs w:val="24"/>
        </w:rPr>
        <w:t>79</w:t>
      </w:r>
      <w:proofErr w:type="spellEnd"/>
      <w:r>
        <w:rPr>
          <w:rFonts w:hAnsi="Times New Roman" w:ascii="Times New Roman"/>
          <w:sz w:val="24"/>
          <w:szCs w:val="24"/>
        </w:rPr>
        <w:t xml:space="preserve"> kn. </w:t>
      </w:r>
    </w:p>
    <w:p w:rsidRDefault="00A85B6E" w:rsidP="007A06E8" w:rsidR="00A85B6E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</w:t>
      </w:r>
      <w:r w:rsidR="004D45C7" w:rsidRPr="0018071D">
        <w:rPr>
          <w:sz w:val="24"/>
          <w:szCs w:val="24"/>
        </w:rPr>
        <w:t>brazloženje</w:t>
      </w:r>
    </w:p>
    <w:p w:rsidRDefault="00E24683" w:rsidP="00E24683" w:rsidR="008B5D7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Dana </w:t>
      </w:r>
      <w:proofErr w:type="spellStart"/>
      <w:r w:rsidR="005D38C8">
        <w:rPr>
          <w:sz w:val="24"/>
          <w:szCs w:val="24"/>
        </w:rPr>
        <w:t>1</w:t>
      </w:r>
      <w:r w:rsidR="00C3576D">
        <w:rPr>
          <w:sz w:val="24"/>
          <w:szCs w:val="24"/>
        </w:rPr>
        <w:t>3</w:t>
      </w:r>
      <w:proofErr w:type="spellEnd"/>
      <w:r w:rsidR="005D38C8">
        <w:rPr>
          <w:sz w:val="24"/>
          <w:szCs w:val="24"/>
        </w:rPr>
        <w:t xml:space="preserve">. svibnja </w:t>
      </w:r>
      <w:r w:rsidR="000B0B32">
        <w:rPr>
          <w:sz w:val="24"/>
          <w:szCs w:val="24"/>
        </w:rPr>
        <w:t xml:space="preserve"> </w:t>
      </w:r>
      <w:proofErr w:type="spellStart"/>
      <w:r w:rsidR="000B0B32">
        <w:rPr>
          <w:sz w:val="24"/>
          <w:szCs w:val="24"/>
        </w:rPr>
        <w:t>2019</w:t>
      </w:r>
      <w:proofErr w:type="spellEnd"/>
      <w:r w:rsidR="008B5D74">
        <w:rPr>
          <w:sz w:val="24"/>
          <w:szCs w:val="24"/>
        </w:rPr>
        <w:t xml:space="preserve">. održano ispitno ročište koje je, u skladu s odredbom čl. </w:t>
      </w:r>
      <w:proofErr w:type="spellStart"/>
      <w:r w:rsidR="008B5D74">
        <w:rPr>
          <w:sz w:val="24"/>
          <w:szCs w:val="24"/>
        </w:rPr>
        <w:t>130</w:t>
      </w:r>
      <w:proofErr w:type="spellEnd"/>
      <w:r w:rsidR="008B5D74">
        <w:rPr>
          <w:sz w:val="24"/>
          <w:szCs w:val="24"/>
        </w:rPr>
        <w:t>. st. 4. S</w:t>
      </w:r>
      <w:r w:rsidR="008B5D74" w:rsidRPr="00E67B25">
        <w:rPr>
          <w:sz w:val="24"/>
          <w:szCs w:val="24"/>
        </w:rPr>
        <w:t>tečajnog zakona („Na</w:t>
      </w:r>
      <w:r w:rsidR="008B5D74">
        <w:rPr>
          <w:sz w:val="24"/>
          <w:szCs w:val="24"/>
        </w:rPr>
        <w:t xml:space="preserve">rodne novine“ broj </w:t>
      </w:r>
      <w:proofErr w:type="spellStart"/>
      <w:r w:rsidR="008B5D74">
        <w:rPr>
          <w:sz w:val="24"/>
          <w:szCs w:val="24"/>
        </w:rPr>
        <w:t>71</w:t>
      </w:r>
      <w:proofErr w:type="spellEnd"/>
      <w:r w:rsidR="008B5D74">
        <w:rPr>
          <w:sz w:val="24"/>
          <w:szCs w:val="24"/>
        </w:rPr>
        <w:t>/</w:t>
      </w:r>
      <w:proofErr w:type="spellStart"/>
      <w:r w:rsidR="008B5D74">
        <w:rPr>
          <w:sz w:val="24"/>
          <w:szCs w:val="24"/>
        </w:rPr>
        <w:t>15</w:t>
      </w:r>
      <w:proofErr w:type="spellEnd"/>
      <w:r w:rsidR="008B5D74">
        <w:rPr>
          <w:sz w:val="24"/>
          <w:szCs w:val="24"/>
        </w:rPr>
        <w:t>, dalje:</w:t>
      </w:r>
      <w:r w:rsidR="008B5D74" w:rsidRPr="00E67B25">
        <w:rPr>
          <w:sz w:val="24"/>
          <w:szCs w:val="24"/>
        </w:rPr>
        <w:t xml:space="preserve"> </w:t>
      </w:r>
      <w:proofErr w:type="spellStart"/>
      <w:r w:rsidR="008B5D74" w:rsidRPr="00E67B25">
        <w:rPr>
          <w:sz w:val="24"/>
          <w:szCs w:val="24"/>
        </w:rPr>
        <w:t>SZ</w:t>
      </w:r>
      <w:proofErr w:type="spellEnd"/>
      <w:r w:rsidR="008B5D74" w:rsidRPr="00E67B25">
        <w:rPr>
          <w:sz w:val="24"/>
          <w:szCs w:val="24"/>
        </w:rPr>
        <w:t>)</w:t>
      </w:r>
      <w:r w:rsidR="008B5D74"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</w:t>
      </w:r>
      <w:proofErr w:type="spellStart"/>
      <w:r w:rsidR="00BA1DC0" w:rsidRPr="00724E62">
        <w:rPr>
          <w:sz w:val="24"/>
          <w:szCs w:val="24"/>
        </w:rPr>
        <w:t>227</w:t>
      </w:r>
      <w:proofErr w:type="spellEnd"/>
      <w:r w:rsidR="00BA1DC0" w:rsidRPr="00724E62">
        <w:rPr>
          <w:sz w:val="24"/>
          <w:szCs w:val="24"/>
        </w:rPr>
        <w:t xml:space="preserve">. </w:t>
      </w:r>
      <w:proofErr w:type="spellStart"/>
      <w:r w:rsidR="00BA1DC0" w:rsidRPr="00724E62">
        <w:rPr>
          <w:sz w:val="24"/>
          <w:szCs w:val="24"/>
        </w:rPr>
        <w:t>SZ</w:t>
      </w:r>
      <w:proofErr w:type="spellEnd"/>
      <w:r w:rsidR="00BA1DC0" w:rsidRPr="00724E62">
        <w:rPr>
          <w:sz w:val="24"/>
          <w:szCs w:val="24"/>
        </w:rPr>
        <w:t xml:space="preserve">-a i tablicu prijavljenih tražbina u skladu </w:t>
      </w:r>
      <w:r w:rsidR="0057441D" w:rsidRPr="00724E62">
        <w:rPr>
          <w:sz w:val="24"/>
          <w:szCs w:val="24"/>
        </w:rPr>
        <w:t xml:space="preserve">s odredbama čl. </w:t>
      </w:r>
      <w:proofErr w:type="spellStart"/>
      <w:r w:rsidR="0057441D" w:rsidRPr="00724E62">
        <w:rPr>
          <w:sz w:val="24"/>
          <w:szCs w:val="24"/>
        </w:rPr>
        <w:t>259</w:t>
      </w:r>
      <w:proofErr w:type="spellEnd"/>
      <w:r w:rsidR="0057441D" w:rsidRPr="00724E62">
        <w:rPr>
          <w:sz w:val="24"/>
          <w:szCs w:val="24"/>
        </w:rPr>
        <w:t xml:space="preserve">. </w:t>
      </w:r>
      <w:proofErr w:type="spellStart"/>
      <w:r w:rsidR="0057441D" w:rsidRPr="00724E62">
        <w:rPr>
          <w:sz w:val="24"/>
          <w:szCs w:val="24"/>
        </w:rPr>
        <w:t>SZ</w:t>
      </w:r>
      <w:proofErr w:type="spellEnd"/>
      <w:r w:rsidR="0057441D" w:rsidRPr="00724E62">
        <w:rPr>
          <w:sz w:val="24"/>
          <w:szCs w:val="24"/>
        </w:rPr>
        <w:t>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</w:t>
      </w:r>
      <w:proofErr w:type="spellStart"/>
      <w:r w:rsidR="009D23E0">
        <w:rPr>
          <w:sz w:val="24"/>
          <w:szCs w:val="24"/>
        </w:rPr>
        <w:t>260</w:t>
      </w:r>
      <w:proofErr w:type="spellEnd"/>
      <w:r w:rsidR="009D23E0">
        <w:rPr>
          <w:sz w:val="24"/>
          <w:szCs w:val="24"/>
        </w:rPr>
        <w:t xml:space="preserve">. </w:t>
      </w:r>
      <w:proofErr w:type="spellStart"/>
      <w:r w:rsidR="009D23E0">
        <w:rPr>
          <w:sz w:val="24"/>
          <w:szCs w:val="24"/>
        </w:rPr>
        <w:t>SZ</w:t>
      </w:r>
      <w:proofErr w:type="spellEnd"/>
      <w:r w:rsidR="009D23E0">
        <w:rPr>
          <w:sz w:val="24"/>
          <w:szCs w:val="24"/>
        </w:rPr>
        <w:t>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Nakon navedenog ispitnog ročišta, sud je na temelju odredbe čl. </w:t>
      </w:r>
      <w:proofErr w:type="spellStart"/>
      <w:r w:rsidRPr="00E67B25">
        <w:rPr>
          <w:sz w:val="24"/>
          <w:szCs w:val="24"/>
        </w:rPr>
        <w:t>264</w:t>
      </w:r>
      <w:proofErr w:type="spellEnd"/>
      <w:r w:rsidRPr="00E67B2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A85B6E" w:rsidR="00687B25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 xml:space="preserve">ovog rješenja i da nitko od stečajnih vjerovnika nije osporio te tražbine, to se, u skladu s odredbom čl. </w:t>
      </w:r>
      <w:proofErr w:type="spellStart"/>
      <w:r>
        <w:rPr>
          <w:sz w:val="24"/>
          <w:szCs w:val="24"/>
        </w:rPr>
        <w:t>263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</w:t>
      </w:r>
      <w:proofErr w:type="spellStart"/>
      <w:r w:rsidR="00BB25A0">
        <w:rPr>
          <w:sz w:val="24"/>
          <w:szCs w:val="24"/>
        </w:rPr>
        <w:t>265</w:t>
      </w:r>
      <w:proofErr w:type="spellEnd"/>
      <w:r w:rsidR="00BB25A0">
        <w:rPr>
          <w:sz w:val="24"/>
          <w:szCs w:val="24"/>
        </w:rPr>
        <w:t xml:space="preserve">. st. 1. u vezi s odredbama čl. </w:t>
      </w:r>
      <w:proofErr w:type="spellStart"/>
      <w:r w:rsidR="00BB25A0">
        <w:rPr>
          <w:sz w:val="24"/>
          <w:szCs w:val="24"/>
        </w:rPr>
        <w:t>138</w:t>
      </w:r>
      <w:proofErr w:type="spellEnd"/>
      <w:r w:rsidR="00BB25A0">
        <w:rPr>
          <w:sz w:val="24"/>
          <w:szCs w:val="24"/>
        </w:rPr>
        <w:t xml:space="preserve">. i čl. </w:t>
      </w:r>
      <w:proofErr w:type="spellStart"/>
      <w:r w:rsidR="00BB25A0">
        <w:rPr>
          <w:sz w:val="24"/>
          <w:szCs w:val="24"/>
        </w:rPr>
        <w:t>263</w:t>
      </w:r>
      <w:proofErr w:type="spellEnd"/>
      <w:r w:rsidR="00BB25A0">
        <w:rPr>
          <w:sz w:val="24"/>
          <w:szCs w:val="24"/>
        </w:rPr>
        <w:t xml:space="preserve">. </w:t>
      </w:r>
      <w:proofErr w:type="spellStart"/>
      <w:r w:rsidR="00BB25A0">
        <w:rPr>
          <w:sz w:val="24"/>
          <w:szCs w:val="24"/>
        </w:rPr>
        <w:t>SZ</w:t>
      </w:r>
      <w:proofErr w:type="spellEnd"/>
      <w:r w:rsidR="00BB25A0">
        <w:rPr>
          <w:sz w:val="24"/>
          <w:szCs w:val="24"/>
        </w:rPr>
        <w:t xml:space="preserve">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A85B6E">
        <w:rPr>
          <w:sz w:val="24"/>
          <w:szCs w:val="24"/>
        </w:rPr>
        <w:t>23</w:t>
      </w:r>
      <w:proofErr w:type="spellEnd"/>
      <w:r w:rsidR="005D38C8">
        <w:rPr>
          <w:sz w:val="24"/>
          <w:szCs w:val="24"/>
        </w:rPr>
        <w:t>. svibnja</w:t>
      </w:r>
      <w:r w:rsidR="000B0B32">
        <w:rPr>
          <w:sz w:val="24"/>
          <w:szCs w:val="24"/>
        </w:rPr>
        <w:t xml:space="preserve"> </w:t>
      </w:r>
      <w:proofErr w:type="spellStart"/>
      <w:r w:rsidR="000B0B32">
        <w:rPr>
          <w:sz w:val="24"/>
          <w:szCs w:val="24"/>
        </w:rPr>
        <w:t>2019</w:t>
      </w:r>
      <w:proofErr w:type="spellEnd"/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bookmarkStart w:name="_GoBack" w:id="0"/>
      <w:bookmarkEnd w:id="0"/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sectPr w:rsidSect="0063661A" w:rsidR="00FA3D1A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288" w:rsidR="00D86288">
      <w:r>
        <w:separator/>
      </w:r>
    </w:p>
  </w:endnote>
  <w:endnote w:id="0" w:type="continuationSeparator">
    <w:p w:rsidRDefault="00D86288" w:rsidR="00D86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288" w:rsidR="00D86288">
      <w:r>
        <w:separator/>
      </w:r>
    </w:p>
  </w:footnote>
  <w:footnote w:id="0" w:type="continuationSeparator">
    <w:p w:rsidRDefault="00D86288" w:rsidR="00D86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9F3FF5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proofErr w:type="spellStart"/>
    <w:r w:rsidR="00C628C7">
      <w:rPr>
        <w:sz w:val="24"/>
        <w:szCs w:val="24"/>
      </w:rPr>
      <w:t>70</w:t>
    </w:r>
    <w:proofErr w:type="spellEnd"/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proofErr w:type="spellStart"/>
    <w:r w:rsidR="00C3576D">
      <w:rPr>
        <w:sz w:val="24"/>
        <w:szCs w:val="24"/>
      </w:rPr>
      <w:t>7012</w:t>
    </w:r>
    <w:proofErr w:type="spellEnd"/>
    <w:r w:rsidR="00C3576D">
      <w:rPr>
        <w:sz w:val="24"/>
        <w:szCs w:val="24"/>
      </w:rPr>
      <w:t>/</w:t>
    </w:r>
    <w:proofErr w:type="spellStart"/>
    <w:r w:rsidR="00C3576D">
      <w:rPr>
        <w:sz w:val="24"/>
        <w:szCs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3"/>
  </w:num>
  <w:num w:numId="7">
    <w:abstractNumId w:val="36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3910"/>
    <w:rsid w:val="000656FF"/>
    <w:rsid w:val="00070A98"/>
    <w:rsid w:val="0007557A"/>
    <w:rsid w:val="0008064B"/>
    <w:rsid w:val="00085349"/>
    <w:rsid w:val="00091873"/>
    <w:rsid w:val="00093AE1"/>
    <w:rsid w:val="000A08F3"/>
    <w:rsid w:val="000A21F1"/>
    <w:rsid w:val="000A2632"/>
    <w:rsid w:val="000B0B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10FA"/>
    <w:rsid w:val="00113B9A"/>
    <w:rsid w:val="0011597E"/>
    <w:rsid w:val="00116EAD"/>
    <w:rsid w:val="001173FA"/>
    <w:rsid w:val="001222DA"/>
    <w:rsid w:val="001300C9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3EAF"/>
    <w:rsid w:val="001B799E"/>
    <w:rsid w:val="001C23E5"/>
    <w:rsid w:val="001C2CC6"/>
    <w:rsid w:val="001C7AA1"/>
    <w:rsid w:val="001D336E"/>
    <w:rsid w:val="001D558C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22F7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B48C0"/>
    <w:rsid w:val="002C2247"/>
    <w:rsid w:val="002C517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4144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2249"/>
    <w:rsid w:val="004637E8"/>
    <w:rsid w:val="00466AC5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96F39"/>
    <w:rsid w:val="004A07C0"/>
    <w:rsid w:val="004A4F10"/>
    <w:rsid w:val="004A57CC"/>
    <w:rsid w:val="004A7E34"/>
    <w:rsid w:val="004B0B0F"/>
    <w:rsid w:val="004B653E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4291B"/>
    <w:rsid w:val="00550F08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281E"/>
    <w:rsid w:val="0059682F"/>
    <w:rsid w:val="005A4A86"/>
    <w:rsid w:val="005A7D53"/>
    <w:rsid w:val="005B6B00"/>
    <w:rsid w:val="005B70F2"/>
    <w:rsid w:val="005D38C8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70A0E"/>
    <w:rsid w:val="00682519"/>
    <w:rsid w:val="00687B25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A06E8"/>
    <w:rsid w:val="007B0DC4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1EB4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0226A"/>
    <w:rsid w:val="00810C9B"/>
    <w:rsid w:val="008207BB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2AC5"/>
    <w:rsid w:val="008C683A"/>
    <w:rsid w:val="008C7C9F"/>
    <w:rsid w:val="008D5068"/>
    <w:rsid w:val="008D7364"/>
    <w:rsid w:val="008E092A"/>
    <w:rsid w:val="008E213A"/>
    <w:rsid w:val="008E37C9"/>
    <w:rsid w:val="008E3F99"/>
    <w:rsid w:val="008E447D"/>
    <w:rsid w:val="008E4EE6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017C"/>
    <w:rsid w:val="009515AE"/>
    <w:rsid w:val="0096254C"/>
    <w:rsid w:val="00963B87"/>
    <w:rsid w:val="0096525A"/>
    <w:rsid w:val="00965AFD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636"/>
    <w:rsid w:val="009F2F7F"/>
    <w:rsid w:val="009F3FF5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45F7"/>
    <w:rsid w:val="00A85B6E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576D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8226C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E680F"/>
    <w:rsid w:val="00CF174B"/>
    <w:rsid w:val="00CF4670"/>
    <w:rsid w:val="00D06667"/>
    <w:rsid w:val="00D1322D"/>
    <w:rsid w:val="00D15472"/>
    <w:rsid w:val="00D20336"/>
    <w:rsid w:val="00D2788B"/>
    <w:rsid w:val="00D31267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628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24683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D71"/>
    <w:rsid w:val="00F0714B"/>
    <w:rsid w:val="00F0731C"/>
    <w:rsid w:val="00F30EDD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St-7012/2016-31</izvorni_sadrzaj>
    <derivirana_varijabla naziv="DomainObject.Oznaka_1">St-7012/2016-31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7012</izvorni_sadrzaj>
    <derivirana_varijabla naziv="DomainObject.Predmet.Broj_1">7012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St-7012/2016</izvorni_sadrzaj>
    <derivirana_varijabla naziv="DomainObject.Predmet.OznakaBroj_1">St-7012/2016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IN.FO.PRINT d.o.o. zastupanog po punomoćniku Ivan Vidović</izvorni_sadrzaj>
    <derivirana_varijabla naziv="DomainObject.Predmet.ProtustrankaFormated_1">  IN.FO.PRINT d.o.o. zastupanog po punomoćniku Ivan Vidović</derivirana_varijabla>
  </DomainObject.Predmet.ProtustrankaFormated>
  <DomainObject.Predmet.ProtustrankaFormatedOIB>
    <izvorni_sadrzaj>  IN.FO.PRINT d.o.o., OIB 42991925781 zastupanog po punomoćniku Ivan Vidović</izvorni_sadrzaj>
    <derivirana_varijabla naziv="DomainObject.Predmet.ProtustrankaFormatedOIB_1">  IN.FO.PRINT d.o.o., OIB 42991925781 zastupanog po punomoćniku Ivan Vidović</derivirana_varijabla>
  </DomainObject.Predmet.ProtustrankaFormatedOIB>
  <DomainObject.Predmet.ProtustrankaFormatedWithAdress>
    <izvorni_sadrzaj> IN.FO.PRINT d.o.o., Šižgoričeva 21, 10000 Zagreb zastupanog po punomoćniku Ivan Vidović</izvorni_sadrzaj>
    <derivirana_varijabla naziv="DomainObject.Predmet.ProtustrankaFormatedWithAdress_1"> IN.FO.PRINT d.o.o., Šižgoričeva 21, 10000 Zagreb zastupanog po punomoćniku Ivan Vidović</derivirana_varijabla>
  </DomainObject.Predmet.ProtustrankaFormatedWithAdress>
  <DomainObject.Predmet.ProtustrankaFormatedWithAdressOIB>
    <izvorni_sadrzaj> IN.FO.PRINT d.o.o., OIB 42991925781, Šižgoričeva 21, 10000 Zagreb zastupanog po punomoćniku Ivan Vidović</izvorni_sadrzaj>
    <derivirana_varijabla naziv="DomainObject.Predmet.ProtustrankaFormatedWithAdressOIB_1"> IN.FO.PRINT d.o.o., OIB 42991925781, Šižgoričeva 21, 10000 Zagreb zastupanog po punomoćniku Ivan Vidović</derivirana_varijabla>
  </DomainObject.Predmet.ProtustrankaFormatedWithAdressOIB>
  <DomainObject.Predmet.ProtustrankaWithAdress>
    <izvorni_sadrzaj>IN.FO.PRINT d.o.o. Šižgoričeva 21, 10000 Zagreb</izvorni_sadrzaj>
    <derivirana_varijabla naziv="DomainObject.Predmet.ProtustrankaWithAdress_1">IN.FO.PRINT d.o.o. Šižgoričeva 21, 10000 Zagreb</derivirana_varijabla>
  </DomainObject.Predmet.ProtustrankaWithAdress>
  <DomainObject.Predmet.ProtustrankaWithAdressOIB>
    <izvorni_sadrzaj>IN.FO.PRINT d.o.o., OIB 42991925781, Šižgoričeva 21, 10000 Zagreb</izvorni_sadrzaj>
    <derivirana_varijabla naziv="DomainObject.Predmet.ProtustrankaWithAdressOIB_1">IN.FO.PRINT d.o.o., OIB 42991925781, Šižgoričeva 21, 10000 Zagreb</derivirana_varijabla>
  </DomainObject.Predmet.ProtustrankaWithAdressOIB>
  <DomainObject.Predmet.ProtustrankaNazivFormated>
    <izvorni_sadrzaj>IN.FO.PRINT d.o.o.</izvorni_sadrzaj>
    <derivirana_varijabla naziv="DomainObject.Predmet.ProtustrankaNazivFormated_1">IN.FO.PRINT d.o.o.</derivirana_varijabla>
  </DomainObject.Predmet.ProtustrankaNazivFormated>
  <DomainObject.Predmet.ProtustrankaNazivFormatedOIB>
    <izvorni_sadrzaj>IN.FO.PRINT d.o.o., OIB 42991925781</izvorni_sadrzaj>
    <derivirana_varijabla naziv="DomainObject.Predmet.ProtustrankaNazivFormatedOIB_1">IN.FO.PRINT d.o.o., OIB 42991925781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društvo s ograničenom odgovornošću</izvorni_sadrzaj>
    <derivirana_varijabla naziv="DomainObject.Predmet.StrankaFormated_1">  FINA Regionalni centar Zagreb; HETA ASSET RESOLUTION AG zastupanog po punomoćniku MAMIĆ PERIĆ REBERSKI RIMAC Odvjetničko društvo, društvo s ograničenom odgovornošću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društvo s ograničenom odgovornošću</izvorni_sadrzaj>
    <derivirana_varijabla naziv="DomainObject.Predmet.StrankaFormatedOIB_1">  FINA Regionalni centar Zagreb, OIB 85821130368;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FINA Regionalni centar Zagreb, Trg svibanjskih žrtava 1995. 1, 10000 Zagreb;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FINA Regionalni centar Zagreb, Trg svibanjskih žrtava 1995. 1, 10000 Zagreb;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FINA Regionalni centar Zagreb, OIB 85821130368, Trg svibanjskih žrtava 1995. 1, 10000 Zagreb;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FINA Regionalni centar Zagreb Trg svibanjskih žrtava 1995. 1,10000 Zagreb,HETA ASSET RESOLUTION AG Alpen-adria Platz 1,9020 Klagenfurt</izvorni_sadrzaj>
    <derivirana_varijabla naziv="DomainObject.Predmet.StrankaWithAdress_1">FINA Regionalni centar Zagreb Trg svibanjskih žrtava 1995. 1,10000 Zagreb,HETA ASSET RESOLUTION AG Alpen-adria 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 Platz 1,9020 Klagenfurt</izvorni_sadrzaj>
    <derivirana_varijabla naziv="DomainObject.Predmet.StrankaWithAdressOIB_1">FINA Regionalni centar Zagreb, OIB 85821130368, Trg svibanjskih žrtava 1995. 1,10000 Zagreb,HETA ASSET RESOLUTION AG, OIB 90730821413, Alpen-adria 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društvo s ograničenom odgovornošću</item>
    </izvorni_sadrzaj>
    <derivirana_varijabla naziv="DomainObject.Predmet.StrankaListFormated_1">
      <item>FINA Regionalni centar Zagreb</item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FINA Regionalni centar Zagreb, Trg svibanjskih žrtava 1995. 1, 10000 Zagreb</item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IN.FO.PRINT d.o.o. zastupanog po punomoćniku Ivan Vidović</item>
    </izvorni_sadrzaj>
    <derivirana_varijabla naziv="DomainObject.Predmet.ProtuStrankaListFormated_1">
      <item>IN.FO.PRINT d.o.o. zastupanog po punomoćniku Ivan Vidović</item>
    </derivirana_varijabla>
  </DomainObject.Predmet.ProtuStrankaListFormated>
  <DomainObject.Predmet.ProtuStrankaListFormatedOIB>
    <izvorni_sadrzaj>
      <item>IN.FO.PRINT d.o.o., OIB 42991925781 zastupanog po punomoćniku Ivan Vidović</item>
    </izvorni_sadrzaj>
    <derivirana_varijabla naziv="DomainObject.Predmet.ProtuStrankaListFormatedOIB_1">
      <item>IN.FO.PRINT d.o.o., OIB 42991925781 zastupanog po punomoćniku Ivan Vidović</item>
    </derivirana_varijabla>
  </DomainObject.Predmet.ProtuStrankaListFormatedOIB>
  <DomainObject.Predmet.ProtuStrankaListFormatedWithAdress>
    <izvorni_sadrzaj>
      <item>IN.FO.PRINT d.o.o., Šižgoričeva 21, 10000 Zagreb zastupanog po punomoćniku Ivan Vidović</item>
    </izvorni_sadrzaj>
    <derivirana_varijabla naziv="DomainObject.Predmet.ProtuStrankaListFormatedWithAdress_1">
      <item>IN.FO.PRINT d.o.o., Šižgoričeva 21, 10000 Zagreb zastupanog po punomoćniku Ivan Vidović</item>
    </derivirana_varijabla>
  </DomainObject.Predmet.ProtuStrankaListFormatedWithAdress>
  <DomainObject.Predmet.ProtuStrankaListFormatedWithAdressOIB>
    <izvorni_sadrzaj>
      <item>IN.FO.PRINT d.o.o., OIB 42991925781, Šižgoričeva 21, 10000 Zagreb zastupanog po punomoćniku Ivan Vidović</item>
    </izvorni_sadrzaj>
    <derivirana_varijabla naziv="DomainObject.Predmet.ProtuStrankaListFormatedWithAdressOIB_1">
      <item>IN.FO.PRINT d.o.o., OIB 42991925781, Šižgoričeva 21, 10000 Zagreb zastupanog po punomoćniku Ivan Vidović</item>
    </derivirana_varijabla>
  </DomainObject.Predmet.ProtuStrankaListFormatedWithAdressOIB>
  <DomainObject.Predmet.ProtuStrankaListNazivFormated>
    <izvorni_sadrzaj>
      <item>IN.FO.PRINT d.o.o.</item>
    </izvorni_sadrzaj>
    <derivirana_varijabla naziv="DomainObject.Predmet.ProtuStrankaListNazivFormated_1">
      <item>IN.FO.PRINT d.o.o.</item>
    </derivirana_varijabla>
  </DomainObject.Predmet.ProtuStrankaListNazivFormated>
  <DomainObject.Predmet.ProtuStrankaListNazivFormatedOIB>
    <izvorni_sadrzaj>
      <item>IN.FO.PRINT d.o.o., OIB 42991925781</item>
    </izvorni_sadrzaj>
    <derivirana_varijabla naziv="DomainObject.Predmet.ProtuStrankaListNazivFormatedOIB_1">
      <item>IN.FO.PRINT d.o.o., OIB 42991925781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  <item>Ivan Vidović punomoćnik sudionika u postupku IN.FO.PRINT d.o.o.</item>
      <item>Irena Kelava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  <item>Ivan Vidović punomoćnik sudionika u postupku IN.FO.PRINT d.o.o.</item>
      <item>Irena Kelava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  <item>Ivan Vidović, OIB 90574005680 punomoćnik sudionika u postupku IN.FO.PRINT d.o.o.</item>
      <item>Irena Kelava, OIB 65378158056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  <item>Ivan Vidović, OIB 90574005680 punomoćnik sudionika u postupku IN.FO.PRINT d.o.o.</item>
      <item>Irena Kelava, OIB 65378158056</item>
    </derivirana_varijabla>
  </DomainObject.Predmet.OstaliListFormatedOIB>
  <DomainObject.Predmet.OstaliListFormatedWithAdress>
    <izvorni_sadrzaj>
      <item>MAMIĆ PERIĆ REBERSKI RIMAC Odvjetničko društvo, društvo s ograničenom odgovornošću, Ivana Lučića 2A , 10000 Zagreb punomoćnik sudionika u postupku HETA ASSET RESOLUTION AG</item>
      <item>Ivan Vidović, Putkovec 19, 49225 Putkovec punomoćnik sudionika u postupku IN.FO.PRINT d.o.o.</item>
      <item>Irena Kelava, Ulica Ljudevita Posavskog 18, 10000 Zagreb</item>
    </izvorni_sadrzaj>
    <derivirana_varijabla naziv="DomainObject.Predmet.OstaliListFormatedWithAdress_1">
      <item>MAMIĆ PERIĆ REBERSKI RIMAC Odvjetničko društvo, društvo s ograničenom odgovornošću, Ivana Lučića 2A , 10000 Zagreb punomoćnik sudionika u postupku HETA ASSET RESOLUTION AG</item>
      <item>Ivan Vidović, Putkovec 19, 49225 Putkovec punomoćnik sudionika u postupku IN.FO.PRINT d.o.o.</item>
      <item>Irena Kelava, Ulica Ljudevita Posavskog 18, 10000 Zagreb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Ivana Lučića 2A , 10000 Zagreb punomoćnik sudionika u postupku HETA ASSET RESOLUTION AG</item>
      <item>Ivan Vidović, OIB 90574005680, Putkovec 19, 49225 Putkovec punomoćnik sudionika u postupku IN.FO.PRINT d.o.o.</item>
      <item>Irena Kelava, OIB 65378158056, Ulica Ljudevita Posavskog 18, 10000 Zagreb</item>
    </izvorni_sadrzaj>
    <derivirana_varijabla naziv="DomainObject.Predmet.OstaliListFormatedWithAdressOIB_1">
      <item>MAMIĆ PERIĆ REBERSKI RIMAC Odvjetničko društvo, društvo s ograničenom odgovornošću, OIB 32802230502, Ivana Lučića 2A , 10000 Zagreb punomoćnik sudionika u postupku HETA ASSET RESOLUTION AG</item>
      <item>Ivan Vidović, OIB 90574005680, Putkovec 19, 49225 Putkovec punomoćnik sudionika u postupku IN.FO.PRINT d.o.o.</item>
      <item>Irena Kelava, OIB 65378158056, Ulica Ljudevita Posavskog 18, 10000 Zagreb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Ivan Vidović</item>
      <item>Irena Kelava</item>
    </izvorni_sadrzaj>
    <derivirana_varijabla naziv="DomainObject.Predmet.OstaliListNazivFormated_1">
      <item>MAMIĆ PERIĆ REBERSKI RIMAC Odvjetničko društvo, društvo s ograničenom odgovornošću</item>
      <item>Ivan Vidović</item>
      <item>Irena Kelava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Ivan Vidović, OIB 90574005680</item>
      <item>Irena Kelava, OIB 65378158056</item>
    </izvorni_sadrzaj>
    <derivirana_varijabla naziv="DomainObject.Predmet.OstaliListNazivFormatedOIB_1">
      <item>MAMIĆ PERIĆ REBERSKI RIMAC Odvjetničko društvo, društvo s ograničenom odgovornošću, OIB 32802230502</item>
      <item>Ivan Vidović, OIB 90574005680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St-7012/2016-31</izvorni_sadrzaj>
    <derivirana_varijabla naziv="DomainObject.PoslovniBrojDokumenta_1">St-7012/2016-31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IN.FO.PRINT d.o.o.</izvorni_sadrzaj>
    <derivirana_varijabla naziv="DomainObject.Predmet.ProtustrankaIDrugi_1">IN.FO.PRINT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IN.FO.PRINT d.o.o., OIB 42991925781, Šižgoričeva 21, 10000 Zagreb</izvorni_sadrzaj>
    <derivirana_varijabla naziv="DomainObject.Predmet.ProtustrankaIDrugiAdressOIB_1">IN.FO.PRINT d.o.o., OIB 42991925781, Šižgoričeva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IN.FO.PRINT d.o.o.</item>
      <item>FINA Regionalni centar Zagreb</item>
      <item>HETA ASSET RESOLUTION AG</item>
      <item>MAMIĆ PERIĆ REBERSKI RIMAC Odvjetničko društvo, društvo s ograničenom odgovornošću</item>
      <item>Ivan Vidović</item>
      <item>Irena Kelava</item>
    </izvorni_sadrzaj>
    <derivirana_varijabla naziv="DomainObject.Predmet.SudioniciListNaziv_1">
      <item>IN.FO.PRINT d.o.o.</item>
      <item>FINA Regionalni centar Zagreb</item>
      <item>HETA ASSET RESOLUTION AG</item>
      <item>MAMIĆ PERIĆ REBERSKI RIMAC Odvjetničko društvo, društvo s ograničenom odgovornošću</item>
      <item>Ivan Vidović</item>
      <item>Irena Kelava</item>
    </derivirana_varijabla>
  </DomainObject.Predmet.SudioniciListNaziv>
  <DomainObject.Predmet.SudioniciListAdressOIB>
    <izvorni_sadrzaj>
      <item>IN.FO.PRINT d.o.o., OIB 42991925781, Šižgoričeva 21,10000 Zagreb</item>
      <item>FINA Regionalni centar Zagreb, OIB 85821130368, Trg svibanjskih žrtava 1995. 1,10000 Zagreb</item>
      <item>HETA ASSET RESOLUTION AG, OIB 90730821413, Alpen-adria Platz 1,9020 Klagenfurt</item>
      <item>MAMIĆ PERIĆ REBERSKI RIMAC Odvjetničko društvo, društvo s ograničenom odgovornošću, OIB 32802230502, Ivana Lučića 2A ,10000 Zagreb</item>
      <item>Ivan Vidović, OIB 90574005680, Putkovec 19,49225 Putkovec</item>
      <item>Irena Kelava, OIB 65378158056, Ulica Ljudevita Posavskog 18,10000 Zagreb</item>
    </izvorni_sadrzaj>
    <derivirana_varijabla naziv="DomainObject.Predmet.SudioniciListAdressOIB_1">
      <item>IN.FO.PRINT d.o.o., OIB 42991925781, Šižgoričeva 21,10000 Zagreb</item>
      <item>FINA Regionalni centar Zagreb, OIB 85821130368, Trg svibanjskih žrtava 1995. 1,10000 Zagreb</item>
      <item>HETA ASSET RESOLUTION AG, OIB 90730821413, Alpen-adria Platz 1,9020 Klagenfurt</item>
      <item>MAMIĆ PERIĆ REBERSKI RIMAC Odvjetničko društvo, društvo s ograničenom odgovornošću, OIB 32802230502, Ivana Lučića 2A ,10000 Zagreb</item>
      <item>Ivan Vidović, OIB 90574005680, Putkovec 19,49225 Putkovec</item>
      <item>Irena Kelava, OIB 65378158056, Ulica Ljudevita Posavskog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42991925781</item>
      <item>, OIB 85821130368</item>
      <item>, OIB 90730821413</item>
      <item>, OIB 32802230502</item>
      <item>, OIB 90574005680</item>
      <item>, OIB 65378158056</item>
    </izvorni_sadrzaj>
    <derivirana_varijabla naziv="DomainObject.Predmet.SudioniciListNazivOIB_1">
      <item>, OIB 42991925781</item>
      <item>, OIB 85821130368</item>
      <item>, OIB 90730821413</item>
      <item>, OIB 32802230502</item>
      <item>, OIB 90574005680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B44D7-6D53-42A6-A709-BC1CC2AEA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2962</properties:Characters>
  <properties:Lines>76</properties:Lines>
  <properties:Paragraphs>34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2019-05-13T11:34:00Z</dcterms:created>
  <dc:creator>ilukac</dc:creator>
  <cp:lastModifiedBy>Mirjana Gašparić</cp:lastModifiedBy>
  <cp:lastPrinted>2019-05-24T06:55:00Z</cp:lastPrinted>
  <dcterms:modified xmlns:xsi="http://www.w3.org/2001/XMLSchema-instance" xsi:type="dcterms:W3CDTF">2019-05-24T06:56:00Z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St-7012/2016-31 / Odluka - Rješenje - utvrđene i osporene tražbine (St-7012-2016_Rj._o_UTVRĐENIM_nema_osporenih._o_utvrđenim_nema_osporenih)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