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aa17" w14:paraId="3beaa17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</w:t>
      </w:r>
      <w:r w:rsidR="006A5E3C">
        <w:t>ovni broj</w:t>
      </w:r>
      <w:r w:rsidRPr="001F4418">
        <w:t xml:space="preserve"> 1 St-</w:t>
      </w:r>
      <w:r w:rsidR="006A5E3C">
        <w:t>437</w:t>
      </w:r>
      <w:r>
        <w:t>/</w:t>
      </w:r>
      <w:r w:rsidR="00B05DE7">
        <w:t>1</w:t>
      </w:r>
      <w:r w:rsidR="006A5E3C">
        <w:t>7</w:t>
      </w:r>
      <w:r>
        <w:t>-</w:t>
      </w:r>
      <w:r w:rsidR="00534F48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6A5E3C" w:rsidP="006A5E3C" w:rsidR="006A5E3C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A5E3C" w:rsidP="006A5E3C" w:rsidR="006A5E3C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A5E3C" w:rsidP="006A5E3C" w:rsidR="006A5E3C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A5E3C" w:rsidP="006A5E3C" w:rsidR="006A5E3C" w:rsidRPr="00065C86">
      <w:pPr>
        <w:ind w:right="6237" w:left="567"/>
        <w:rPr>
          <w:bCs/>
        </w:rPr>
      </w:pPr>
      <w:r>
        <w:t xml:space="preserve">        23000 Zadar</w:t>
      </w:r>
    </w:p>
    <w:p w:rsidRDefault="00B32152" w:rsidP="00B32152" w:rsidR="00B32152" w:rsidRPr="001F4418"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6A5E3C">
        <w:t>PRIMOŠTEN</w:t>
      </w:r>
      <w:r w:rsidR="00E54863">
        <w:t xml:space="preserve"> d.d., </w:t>
      </w:r>
      <w:r w:rsidR="006A5E3C">
        <w:t>Primošten</w:t>
      </w:r>
      <w:r w:rsidR="00E54863">
        <w:t xml:space="preserve">, </w:t>
      </w:r>
      <w:r w:rsidR="006A5E3C">
        <w:t>Raduča 11</w:t>
      </w:r>
      <w:r w:rsidR="00E54863">
        <w:t xml:space="preserve">, OIB: </w:t>
      </w:r>
      <w:r w:rsidR="006A5E3C">
        <w:t>77587041388</w:t>
      </w:r>
      <w:r w:rsidR="00E57829" w:rsidRPr="001F4418">
        <w:t>, koji je podni</w:t>
      </w:r>
      <w:r w:rsidR="008F307C">
        <w:t xml:space="preserve">jela Financijska agencija, RC </w:t>
      </w:r>
      <w:r w:rsidR="00E54863">
        <w:t>Zagreb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3541B9">
        <w:t>14</w:t>
      </w:r>
      <w:r w:rsidR="00E54863">
        <w:t>. prosinca</w:t>
      </w:r>
      <w:r w:rsidR="007F380D">
        <w:t xml:space="preserve"> </w:t>
      </w:r>
      <w:r w:rsidR="006A5E3C">
        <w:t>2017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</w:t>
      </w:r>
      <w:r w:rsidR="003541B9">
        <w:t>Split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6A5E3C">
        <w:t>PRIMOŠTEN d.d., Primošten, Raduča 11, OIB: 77587041388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6A5E3C">
        <w:t>18</w:t>
      </w:r>
      <w:r w:rsidR="00E54863">
        <w:t xml:space="preserve">. </w:t>
      </w:r>
      <w:r w:rsidR="006A5E3C">
        <w:t>listopada 2017</w:t>
      </w:r>
      <w:r w:rsidR="007F380D">
        <w:t xml:space="preserve">. Financijska agencija, RC </w:t>
      </w:r>
      <w:r w:rsidR="006A5E3C">
        <w:t>Split, Podružnica Šibenik</w:t>
      </w:r>
      <w:r w:rsidR="007F380D">
        <w:t xml:space="preserve">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6A5E3C">
        <w:t>PRIMOŠTEN d.d., Primošten</w:t>
      </w:r>
      <w:r w:rsidR="007F380D">
        <w:t>.</w:t>
      </w:r>
    </w:p>
    <w:p w:rsidRDefault="006A5E3C" w:rsidP="007F380D" w:rsidR="007F380D">
      <w:pPr>
        <w:ind w:firstLine="708"/>
        <w:jc w:val="both"/>
      </w:pPr>
      <w:r>
        <w:t>Zahtjev podnositelja</w:t>
      </w:r>
      <w:r w:rsidR="007F380D">
        <w:t xml:space="preserve"> je nedopušten. </w:t>
      </w:r>
      <w:r w:rsidR="00E54863">
        <w:t xml:space="preserve">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6A5E3C">
        <w:t>3</w:t>
      </w:r>
      <w:r w:rsidRPr="00745676">
        <w:t xml:space="preserve"> St-</w:t>
      </w:r>
      <w:r w:rsidR="006A5E3C">
        <w:t>339/17</w:t>
      </w:r>
      <w:r w:rsidRPr="00745676">
        <w:t xml:space="preserve"> utvrđeno je da je </w:t>
      </w:r>
      <w:r w:rsidR="00F401EF">
        <w:t>rješen</w:t>
      </w:r>
      <w:r>
        <w:t>j</w:t>
      </w:r>
      <w:r w:rsidR="00F401EF">
        <w:t>e</w:t>
      </w:r>
      <w:r>
        <w:t>m</w:t>
      </w:r>
      <w:r w:rsidRPr="00745676">
        <w:t xml:space="preserve"> br. </w:t>
      </w:r>
      <w:r w:rsidR="006A5E3C">
        <w:t>3</w:t>
      </w:r>
      <w:r w:rsidRPr="00745676">
        <w:t xml:space="preserve"> St-</w:t>
      </w:r>
      <w:r w:rsidR="006A5E3C">
        <w:t>339/17</w:t>
      </w:r>
      <w:r w:rsidR="00E54863">
        <w:t>-</w:t>
      </w:r>
      <w:r w:rsidR="006A5E3C">
        <w:t>6</w:t>
      </w:r>
      <w:r w:rsidRPr="00745676">
        <w:t xml:space="preserve"> od </w:t>
      </w:r>
      <w:r w:rsidR="006A5E3C">
        <w:t>1</w:t>
      </w:r>
      <w:r w:rsidR="00E54863">
        <w:t xml:space="preserve">. </w:t>
      </w:r>
      <w:r w:rsidR="006A5E3C">
        <w:t>rujna 2017</w:t>
      </w:r>
      <w:r w:rsidRPr="00745676">
        <w:t>. pokrenut prethodni postupak</w:t>
      </w:r>
      <w:r>
        <w:rPr>
          <w:b/>
        </w:rPr>
        <w:t xml:space="preserve"> </w:t>
      </w:r>
      <w:r>
        <w:t>radi utvrđivanja uvjeta za otvaranje stečajnog postupka</w:t>
      </w:r>
      <w:r>
        <w:rPr>
          <w:b/>
        </w:rPr>
        <w:t xml:space="preserve"> </w:t>
      </w:r>
      <w:r>
        <w:t>nad stečajnim dužnikom</w:t>
      </w:r>
      <w:r>
        <w:rPr>
          <w:b/>
        </w:rPr>
        <w:t xml:space="preserve"> </w:t>
      </w:r>
      <w:r w:rsidR="006A5E3C">
        <w:t>PRIMOŠTEN d.d., Primošten</w:t>
      </w:r>
      <w:r w:rsidR="003541B9">
        <w:t>.</w:t>
      </w:r>
    </w:p>
    <w:p w:rsidRDefault="007F380D" w:rsidP="007F380D" w:rsidR="007F380D" w:rsidRPr="00BE3123">
      <w:pPr>
        <w:ind w:firstLine="708"/>
        <w:jc w:val="both"/>
      </w:pPr>
      <w:r w:rsidRPr="00BE3123">
        <w:t>Odredbom čl. 10. Stečajnog zakona (Narodne novine broj 71/15</w:t>
      </w:r>
      <w:r w:rsidR="006A5E3C">
        <w:t xml:space="preserve"> i 104/17</w:t>
      </w:r>
      <w:r w:rsidRPr="00BE3123">
        <w:t xml:space="preserve">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22573A">
      <w:pPr>
        <w:jc w:val="center"/>
      </w:pPr>
      <w:r w:rsidRPr="001F4418">
        <w:t>U Zadru,</w:t>
      </w:r>
      <w:r w:rsidR="00AD4B8C">
        <w:t xml:space="preserve"> </w:t>
      </w:r>
      <w:r w:rsidR="003541B9">
        <w:t>14</w:t>
      </w:r>
      <w:r w:rsidR="00E54863">
        <w:t>. prosinca</w:t>
      </w:r>
      <w:r w:rsidR="00E5083F">
        <w:t xml:space="preserve"> 201</w:t>
      </w:r>
      <w:r w:rsidR="006A5E3C">
        <w:t>7</w:t>
      </w:r>
      <w:r w:rsidR="00E5083F">
        <w:t>.</w:t>
      </w:r>
      <w:r w:rsidR="00240BFA" w:rsidRPr="001F4418">
        <w:t xml:space="preserve">   </w:t>
      </w:r>
    </w:p>
    <w:p w:rsidRDefault="00240BFA" w:rsidP="004B0A78" w:rsidR="00B95CF4" w:rsidRPr="001F4418">
      <w:pPr>
        <w:jc w:val="center"/>
      </w:pPr>
      <w:r w:rsidRPr="001F4418">
        <w:t xml:space="preserve">          </w:t>
      </w:r>
    </w:p>
    <w:p w:rsidRDefault="0022573A" w:rsidP="0022573A" w:rsidR="00AD4B8C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7F380D">
        <w:t>S</w:t>
      </w:r>
      <w:r w:rsidR="008F307C">
        <w:t>utkinja</w:t>
      </w:r>
      <w:r w:rsidR="00233642">
        <w:t xml:space="preserve">      </w:t>
      </w:r>
    </w:p>
    <w:p w:rsidRDefault="0022573A" w:rsidP="0022573A" w:rsidR="00A52522" w:rsidRPr="001F4418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50AB" w:rsidRPr="001F4418">
        <w:t>Ardena Bajlo</w:t>
      </w:r>
      <w:r>
        <w:t>, v.r.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E54863" w:rsidP="000050AB" w:rsidR="00E54863" w:rsidRPr="001F4418"/>
    <w:p w:rsidRDefault="003747F0" w:rsidP="000050AB" w:rsidR="000050AB" w:rsidRPr="001F4418">
      <w:r>
        <w:t>Pouka o pravnom lijeku</w:t>
      </w:r>
      <w:r w:rsidR="000050AB" w:rsidRPr="001F4418">
        <w:t xml:space="preserve">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</w:t>
      </w:r>
      <w:r w:rsidR="00E54863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912F7">
      <w:rPr>
        <w:noProof/>
      </w:rPr>
      <w:t>2</w:t>
    </w:r>
    <w:r>
      <w:fldChar w:fldCharType="end"/>
    </w:r>
    <w:r>
      <w:t xml:space="preserve">               </w:t>
    </w:r>
    <w:r w:rsidR="006A5E3C">
      <w:t xml:space="preserve">                Poslovni broj</w:t>
    </w:r>
    <w:r>
      <w:t xml:space="preserve"> 1St-</w:t>
    </w:r>
    <w:r w:rsidR="006A5E3C">
      <w:t>437/17</w:t>
    </w:r>
    <w:r w:rsidR="00534F48">
      <w:t>-4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573A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41B9"/>
    <w:rsid w:val="00362EC2"/>
    <w:rsid w:val="00371CB1"/>
    <w:rsid w:val="003747F0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17D22"/>
    <w:rsid w:val="00532FF1"/>
    <w:rsid w:val="00534F48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A5E3C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12F7"/>
    <w:rsid w:val="00B95CF4"/>
    <w:rsid w:val="00BD1FB0"/>
    <w:rsid w:val="00BD5B59"/>
    <w:rsid w:val="00C004D0"/>
    <w:rsid w:val="00C301C6"/>
    <w:rsid w:val="00C51ED8"/>
    <w:rsid w:val="00CD167D"/>
    <w:rsid w:val="00D2701D"/>
    <w:rsid w:val="00DD3B0B"/>
    <w:rsid w:val="00DF6BB2"/>
    <w:rsid w:val="00E21197"/>
    <w:rsid w:val="00E263AD"/>
    <w:rsid w:val="00E5083F"/>
    <w:rsid w:val="00E54863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A5E3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6A5E3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A5E3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6A5E3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PRIMOŠTEN dioničko društvo za hotelijerstvo i trgovinu</item>
    </izvorni_sadrzaj>
    <derivirana_varijabla naziv="DomainObject.Predmet.SudioniciListNaziv_1">
      <item>FINA - Podružnica Šibenik</item>
      <item>PRIMOŠTEN dioničko društvo za hotelijerstvo i trgovinu</item>
    </derivirana_varijabla>
  </DomainObject.Predmet.SudioniciListNaziv>
  <DomainObject.Predmet.SudioniciListAdressOIB>
    <izvorni_sadrzaj>
      <item>FINA - Podružnica Šibenik, OIB 85821130368, Perivoj L. Marune 1,22000 Šibenik</item>
      <item>PRIMOŠTEN dioničko društvo za hotelijerstvo i trgovinu, OIB 77587041388, Raduča 11,22202 Primošten</item>
    </izvorni_sadrzaj>
    <derivirana_varijabla naziv="DomainObject.Predmet.SudioniciListAdressOIB_1">
      <item>FINA - Podružnica Šibenik, OIB 85821130368, Perivoj L. Marune 1,22000 Šibenik</item>
      <item>PRIMOŠTEN dioničko društvo za hotelijerstvo i trgovinu, OIB 77587041388, Raduča 11,22202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77587041388</item>
    </izvorni_sadrzaj>
    <derivirana_varijabla naziv="DomainObject.Predmet.SudioniciListNazivOIB_1">
      <item>, OIB 85821130368</item>
      <item>, OIB 77587041388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72A1E-6C45-4B1C-8AA7-C42D0C9E2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2025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2017-12-14T09:39:00Z</dcterms:created>
  <dc:creator>Ardena Bajlo</dc:creator>
  <cp:lastModifiedBy>Nena Mužanović</cp:lastModifiedBy>
  <cp:lastPrinted>2015-07-21T09:29:00Z</cp:lastPrinted>
  <dcterms:modified xmlns:xsi="http://www.w3.org/2001/XMLSchema-instance" xsi:type="dcterms:W3CDTF">2017-12-14T13:16:00Z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