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a009a" w14:paraId="d1a009a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3E68EE" w:rsidP="003E68EE" w:rsidR="003E68EE" w:rsidRPr="003E68EE">
      <w:pPr>
        <w:jc w:val="right"/>
        <w:rPr>
          <w:b/>
          <w:sz w:val="22"/>
          <w:szCs w:val="22"/>
        </w:rPr>
      </w:pPr>
      <w:r w:rsidRPr="003E68EE">
        <w:rPr>
          <w:b/>
          <w:sz w:val="22"/>
          <w:szCs w:val="22"/>
        </w:rPr>
        <w:t>Posl. br. 6-St.330/2017-</w:t>
      </w:r>
      <w:r>
        <w:rPr>
          <w:b/>
          <w:sz w:val="22"/>
          <w:szCs w:val="22"/>
        </w:rPr>
        <w:t>11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3E68EE" w:rsidP="003E68EE" w:rsidR="003E68EE" w:rsidRPr="003E68EE">
      <w:pPr>
        <w:ind w:firstLine="708"/>
        <w:jc w:val="both"/>
        <w:rPr>
          <w:sz w:val="22"/>
          <w:szCs w:val="22"/>
        </w:rPr>
      </w:pPr>
      <w:r w:rsidRPr="003E68EE">
        <w:rPr>
          <w:sz w:val="22"/>
          <w:szCs w:val="22"/>
        </w:rPr>
        <w:t xml:space="preserve">Trgovački sud u Splitu, Stalna služba u Dubrovniku, po sucu tog suda Srđanu Gavraniću, kao stečajnom sucu, povodom prijedloga za otvaranje stečajnog postupka nad dužnikom </w:t>
      </w:r>
      <w:r w:rsidRPr="003E68EE">
        <w:rPr>
          <w:sz w:val="22"/>
          <w:szCs w:val="22"/>
          <w:lang w:val="en-AU"/>
        </w:rPr>
        <w:t xml:space="preserve">IL MARE d.o.o. za graditeljstvo i trgovinu, Split, Antuna Gustava Matoša 61, MBS: 060078371, OIB: 77821358416, </w:t>
      </w:r>
      <w:r w:rsidRPr="003E68EE">
        <w:rPr>
          <w:sz w:val="22"/>
          <w:szCs w:val="22"/>
        </w:rPr>
        <w:t xml:space="preserve">dana </w:t>
      </w:r>
      <w:r>
        <w:rPr>
          <w:sz w:val="22"/>
          <w:szCs w:val="22"/>
        </w:rPr>
        <w:t>20</w:t>
      </w:r>
      <w:r w:rsidRPr="003E68EE">
        <w:rPr>
          <w:sz w:val="22"/>
          <w:szCs w:val="22"/>
        </w:rPr>
        <w:t>. studenog 2017. godine</w:t>
      </w: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 xml:space="preserve">, </w:t>
      </w: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D5170" w:rsidP="009D5170" w:rsidR="009D5170">
      <w:pPr>
        <w:pStyle w:val="Odlomakpopisa"/>
        <w:ind w:left="0"/>
        <w:jc w:val="both"/>
        <w:rPr>
          <w:sz w:val="22"/>
          <w:szCs w:val="22"/>
        </w:rPr>
      </w:pPr>
    </w:p>
    <w:p w:rsidRDefault="005F6CBF" w:rsidP="009D5170" w:rsidR="009D5170">
      <w:pPr>
        <w:pStyle w:val="Odlomakpopisa"/>
        <w:ind w:firstLine="708" w:left="0"/>
        <w:jc w:val="both"/>
        <w:rPr>
          <w:sz w:val="22"/>
          <w:szCs w:val="22"/>
        </w:rPr>
      </w:pPr>
      <w:r w:rsidRPr="005F6CBF">
        <w:rPr>
          <w:sz w:val="22"/>
          <w:szCs w:val="22"/>
        </w:rPr>
        <w:t xml:space="preserve">Ročište </w:t>
      </w:r>
      <w:r w:rsidR="003E68EE" w:rsidRPr="003E68EE">
        <w:rPr>
          <w:sz w:val="22"/>
          <w:szCs w:val="22"/>
        </w:rPr>
        <w:t xml:space="preserve">radi očitovanju o prijedlogu za otvaranje stečajnog postupka </w:t>
      </w:r>
      <w:r w:rsidRPr="005F6CBF">
        <w:rPr>
          <w:sz w:val="22"/>
          <w:szCs w:val="22"/>
        </w:rPr>
        <w:t>zakaz</w:t>
      </w:r>
      <w:r w:rsidR="00835280">
        <w:rPr>
          <w:sz w:val="22"/>
          <w:szCs w:val="22"/>
        </w:rPr>
        <w:t>ano</w:t>
      </w:r>
      <w:r w:rsidRPr="005F6CBF">
        <w:rPr>
          <w:sz w:val="22"/>
          <w:szCs w:val="22"/>
        </w:rPr>
        <w:t xml:space="preserve"> za dan </w:t>
      </w:r>
      <w:r w:rsidR="003E68EE">
        <w:rPr>
          <w:sz w:val="22"/>
          <w:szCs w:val="22"/>
        </w:rPr>
        <w:t>30</w:t>
      </w:r>
      <w:r w:rsidRPr="009A23C0">
        <w:rPr>
          <w:b/>
          <w:sz w:val="22"/>
          <w:szCs w:val="22"/>
        </w:rPr>
        <w:t>.</w:t>
      </w:r>
      <w:r w:rsidRPr="005F6CBF">
        <w:rPr>
          <w:b/>
          <w:sz w:val="22"/>
          <w:szCs w:val="22"/>
        </w:rPr>
        <w:t xml:space="preserve"> </w:t>
      </w:r>
      <w:r w:rsidR="009A23C0">
        <w:rPr>
          <w:b/>
          <w:sz w:val="22"/>
          <w:szCs w:val="22"/>
        </w:rPr>
        <w:t>s</w:t>
      </w:r>
      <w:r w:rsidR="009D5170">
        <w:rPr>
          <w:b/>
          <w:sz w:val="22"/>
          <w:szCs w:val="22"/>
        </w:rPr>
        <w:t>tuden</w:t>
      </w:r>
      <w:r w:rsidR="003E68EE">
        <w:rPr>
          <w:b/>
          <w:sz w:val="22"/>
          <w:szCs w:val="22"/>
        </w:rPr>
        <w:t>o</w:t>
      </w:r>
      <w:r w:rsidR="009D5170">
        <w:rPr>
          <w:b/>
          <w:sz w:val="22"/>
          <w:szCs w:val="22"/>
        </w:rPr>
        <w:t>g</w:t>
      </w:r>
      <w:r w:rsidR="009A23C0">
        <w:rPr>
          <w:b/>
          <w:sz w:val="22"/>
          <w:szCs w:val="22"/>
        </w:rPr>
        <w:t xml:space="preserve"> </w:t>
      </w:r>
      <w:r w:rsidRPr="005F6CBF">
        <w:rPr>
          <w:b/>
          <w:sz w:val="22"/>
          <w:szCs w:val="22"/>
        </w:rPr>
        <w:t>201</w:t>
      </w:r>
      <w:r w:rsidR="002C4146">
        <w:rPr>
          <w:b/>
          <w:sz w:val="22"/>
          <w:szCs w:val="22"/>
        </w:rPr>
        <w:t>7</w:t>
      </w:r>
      <w:r w:rsidRPr="005F6CBF">
        <w:rPr>
          <w:b/>
          <w:sz w:val="22"/>
          <w:szCs w:val="22"/>
        </w:rPr>
        <w:t xml:space="preserve">. godine u </w:t>
      </w:r>
      <w:r w:rsidR="009A23C0">
        <w:rPr>
          <w:b/>
          <w:sz w:val="22"/>
          <w:szCs w:val="22"/>
        </w:rPr>
        <w:t>11,</w:t>
      </w:r>
      <w:r w:rsidR="003E68EE">
        <w:rPr>
          <w:b/>
          <w:sz w:val="22"/>
          <w:szCs w:val="22"/>
        </w:rPr>
        <w:t>5</w:t>
      </w:r>
      <w:r w:rsidR="009A23C0">
        <w:rPr>
          <w:b/>
          <w:sz w:val="22"/>
          <w:szCs w:val="22"/>
        </w:rPr>
        <w:t>0</w:t>
      </w:r>
      <w:r w:rsidRPr="005F6CBF">
        <w:rPr>
          <w:b/>
          <w:sz w:val="22"/>
          <w:szCs w:val="22"/>
        </w:rPr>
        <w:t xml:space="preserve"> sati</w:t>
      </w:r>
      <w:r w:rsidR="00EC5276">
        <w:rPr>
          <w:sz w:val="22"/>
          <w:szCs w:val="22"/>
        </w:rPr>
        <w:t xml:space="preserve"> u</w:t>
      </w:r>
      <w:r w:rsidR="00EC5276" w:rsidRPr="00EC5276">
        <w:rPr>
          <w:sz w:val="22"/>
          <w:szCs w:val="22"/>
        </w:rPr>
        <w:t xml:space="preserve"> prostorijama Trgovačkog suda u Splitu, na adresi Sukoišanska 6, Split sudnica br. 118</w:t>
      </w:r>
      <w:r w:rsidR="009D5170">
        <w:rPr>
          <w:sz w:val="22"/>
          <w:szCs w:val="22"/>
        </w:rPr>
        <w:t xml:space="preserve"> </w:t>
      </w:r>
      <w:r w:rsidR="00EC5276">
        <w:rPr>
          <w:sz w:val="22"/>
          <w:szCs w:val="22"/>
        </w:rPr>
        <w:t xml:space="preserve"> </w:t>
      </w:r>
      <w:r w:rsidR="00835280" w:rsidRPr="009D5170">
        <w:rPr>
          <w:b/>
          <w:sz w:val="22"/>
          <w:szCs w:val="22"/>
        </w:rPr>
        <w:t>o d g a đ a  s e</w:t>
      </w:r>
      <w:r w:rsidR="009D5170">
        <w:rPr>
          <w:sz w:val="22"/>
          <w:szCs w:val="22"/>
        </w:rPr>
        <w:t xml:space="preserve">  a novo ročište </w:t>
      </w:r>
      <w:r w:rsidR="009D5170" w:rsidRPr="00763F7D">
        <w:rPr>
          <w:sz w:val="22"/>
          <w:szCs w:val="22"/>
        </w:rPr>
        <w:t>radi očitovanju o prijedlogu za otvaranje stečajnog postupka</w:t>
      </w:r>
      <w:r w:rsidR="009D5170">
        <w:rPr>
          <w:sz w:val="22"/>
          <w:szCs w:val="22"/>
        </w:rPr>
        <w:t xml:space="preserve"> zakazuje se za dan:</w:t>
      </w:r>
    </w:p>
    <w:p w:rsidRDefault="009D5170" w:rsidP="009D5170" w:rsidR="009D5170">
      <w:pPr>
        <w:pStyle w:val="Odlomakpopisa"/>
        <w:ind w:firstLine="708" w:left="0"/>
        <w:jc w:val="both"/>
        <w:rPr>
          <w:sz w:val="22"/>
          <w:szCs w:val="22"/>
        </w:rPr>
      </w:pPr>
    </w:p>
    <w:p w:rsidRDefault="009D5170" w:rsidP="009D5170" w:rsidR="009D5170">
      <w:pPr>
        <w:pStyle w:val="Odlomakpopisa"/>
        <w:ind w:left="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30</w:t>
      </w:r>
      <w:r w:rsidR="00E714D2" w:rsidRPr="005839D5">
        <w:rPr>
          <w:b/>
          <w:sz w:val="22"/>
          <w:szCs w:val="22"/>
          <w:u w:val="single"/>
        </w:rPr>
        <w:t xml:space="preserve">. </w:t>
      </w:r>
      <w:r>
        <w:rPr>
          <w:b/>
          <w:sz w:val="22"/>
          <w:szCs w:val="22"/>
          <w:u w:val="single"/>
        </w:rPr>
        <w:t>studenog</w:t>
      </w:r>
      <w:r w:rsidR="00835280" w:rsidRPr="005839D5">
        <w:rPr>
          <w:b/>
          <w:sz w:val="22"/>
          <w:szCs w:val="22"/>
          <w:u w:val="single"/>
        </w:rPr>
        <w:t xml:space="preserve"> 201</w:t>
      </w:r>
      <w:r w:rsidR="00CB636F" w:rsidRPr="005839D5">
        <w:rPr>
          <w:b/>
          <w:sz w:val="22"/>
          <w:szCs w:val="22"/>
          <w:u w:val="single"/>
        </w:rPr>
        <w:t>7</w:t>
      </w:r>
      <w:r w:rsidR="00835280" w:rsidRPr="005839D5">
        <w:rPr>
          <w:b/>
          <w:sz w:val="22"/>
          <w:szCs w:val="22"/>
          <w:u w:val="single"/>
        </w:rPr>
        <w:t xml:space="preserve">. godine u </w:t>
      </w:r>
      <w:r w:rsidR="00BA00CB" w:rsidRPr="005839D5">
        <w:rPr>
          <w:b/>
          <w:sz w:val="22"/>
          <w:szCs w:val="22"/>
          <w:u w:val="single"/>
        </w:rPr>
        <w:t>1</w:t>
      </w:r>
      <w:r w:rsidR="00A004CF">
        <w:rPr>
          <w:b/>
          <w:sz w:val="22"/>
          <w:szCs w:val="22"/>
          <w:u w:val="single"/>
        </w:rPr>
        <w:t>2</w:t>
      </w:r>
      <w:r w:rsidR="00835280" w:rsidRPr="005839D5">
        <w:rPr>
          <w:b/>
          <w:sz w:val="22"/>
          <w:szCs w:val="22"/>
          <w:u w:val="single"/>
        </w:rPr>
        <w:t>,</w:t>
      </w:r>
      <w:r w:rsidR="00A004CF">
        <w:rPr>
          <w:b/>
          <w:sz w:val="22"/>
          <w:szCs w:val="22"/>
          <w:u w:val="single"/>
        </w:rPr>
        <w:t>5</w:t>
      </w:r>
      <w:r w:rsidR="00E714D2" w:rsidRPr="005839D5">
        <w:rPr>
          <w:b/>
          <w:sz w:val="22"/>
          <w:szCs w:val="22"/>
          <w:u w:val="single"/>
        </w:rPr>
        <w:t>0</w:t>
      </w:r>
      <w:r w:rsidR="00835280" w:rsidRPr="005839D5">
        <w:rPr>
          <w:b/>
          <w:sz w:val="22"/>
          <w:szCs w:val="22"/>
          <w:u w:val="single"/>
        </w:rPr>
        <w:t xml:space="preserve"> sati</w:t>
      </w:r>
    </w:p>
    <w:p w:rsidRDefault="009D5170" w:rsidP="009D5170" w:rsidR="009D5170">
      <w:pPr>
        <w:pStyle w:val="Odlomakpopisa"/>
        <w:ind w:left="0"/>
        <w:jc w:val="both"/>
        <w:rPr>
          <w:b/>
          <w:sz w:val="22"/>
          <w:szCs w:val="22"/>
          <w:u w:val="single"/>
        </w:rPr>
      </w:pPr>
    </w:p>
    <w:p w:rsidRDefault="00835280" w:rsidP="009D5170" w:rsidR="00835280" w:rsidRPr="00E714D2">
      <w:pPr>
        <w:pStyle w:val="Odlomakpopisa"/>
        <w:ind w:left="0"/>
        <w:jc w:val="both"/>
        <w:rPr>
          <w:sz w:val="22"/>
          <w:szCs w:val="22"/>
        </w:rPr>
      </w:pPr>
      <w:r w:rsidRPr="00E714D2">
        <w:rPr>
          <w:sz w:val="22"/>
          <w:szCs w:val="22"/>
        </w:rPr>
        <w:t xml:space="preserve">u zgradi ovog suda u </w:t>
      </w:r>
      <w:r w:rsidR="00FC7CD5" w:rsidRPr="00FC7CD5">
        <w:rPr>
          <w:sz w:val="22"/>
          <w:szCs w:val="22"/>
        </w:rPr>
        <w:t>u prostorijama Trgovačkog suda u Splitu, na adresi Sukoišanska 6, Split sudnica br. 118</w:t>
      </w:r>
      <w:r w:rsidRPr="00E714D2">
        <w:rPr>
          <w:sz w:val="22"/>
          <w:szCs w:val="22"/>
        </w:rPr>
        <w:t>. Nakon ispitnog ročišta održat će se izvještajno ročište.</w:t>
      </w:r>
    </w:p>
    <w:p w:rsidRDefault="00E714D2" w:rsidP="00901A8B" w:rsidR="00E714D2">
      <w:pPr>
        <w:pStyle w:val="Naslov3"/>
        <w:ind w:left="0"/>
        <w:jc w:val="center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E714D2">
        <w:rPr>
          <w:sz w:val="22"/>
          <w:szCs w:val="22"/>
        </w:rPr>
        <w:t>2</w:t>
      </w:r>
      <w:r w:rsidR="00A004CF">
        <w:rPr>
          <w:sz w:val="22"/>
          <w:szCs w:val="22"/>
        </w:rPr>
        <w:t>0</w:t>
      </w:r>
      <w:r w:rsidRPr="00845A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A004CF">
        <w:rPr>
          <w:sz w:val="22"/>
          <w:szCs w:val="22"/>
        </w:rPr>
        <w:t>studenog</w:t>
      </w:r>
      <w:r w:rsidR="00FC7CD5">
        <w:rPr>
          <w:sz w:val="22"/>
          <w:szCs w:val="22"/>
        </w:rPr>
        <w:t xml:space="preserve"> </w:t>
      </w:r>
      <w:r w:rsidRPr="00845A3B">
        <w:rPr>
          <w:sz w:val="22"/>
          <w:szCs w:val="22"/>
        </w:rPr>
        <w:t>201</w:t>
      </w:r>
      <w:r w:rsidR="00FC7CD5">
        <w:rPr>
          <w:sz w:val="22"/>
          <w:szCs w:val="22"/>
        </w:rPr>
        <w:t>7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Srđan Gavranić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E714D2">
        <w:rPr>
          <w:sz w:val="22"/>
          <w:szCs w:val="22"/>
        </w:rPr>
        <w:t>2</w:t>
      </w:r>
      <w:r w:rsidR="00A004CF">
        <w:rPr>
          <w:sz w:val="22"/>
          <w:szCs w:val="22"/>
        </w:rPr>
        <w:t>0</w:t>
      </w:r>
      <w:r w:rsidRPr="004371E4">
        <w:rPr>
          <w:sz w:val="22"/>
          <w:szCs w:val="22"/>
        </w:rPr>
        <w:t>.</w:t>
      </w:r>
      <w:r w:rsidR="00A004CF">
        <w:rPr>
          <w:sz w:val="22"/>
          <w:szCs w:val="22"/>
        </w:rPr>
        <w:t>11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A004CF">
        <w:rPr>
          <w:sz w:val="22"/>
          <w:szCs w:val="22"/>
        </w:rPr>
        <w:t>7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A004CF" w:rsidP="00A004CF" w:rsidR="00A004CF" w:rsidRPr="00A004CF">
      <w:pPr>
        <w:jc w:val="both"/>
        <w:rPr>
          <w:sz w:val="22"/>
          <w:szCs w:val="22"/>
        </w:rPr>
      </w:pPr>
      <w:bookmarkStart w:name="_Hlt408271069" w:id="1"/>
      <w:bookmarkEnd w:id="1"/>
      <w:r w:rsidRPr="00A004CF">
        <w:rPr>
          <w:sz w:val="22"/>
          <w:szCs w:val="22"/>
        </w:rPr>
        <w:t xml:space="preserve">- dužniku, </w:t>
      </w:r>
    </w:p>
    <w:p w:rsidRDefault="00A004CF" w:rsidP="00A004CF" w:rsidR="00A004CF" w:rsidRPr="00A004CF">
      <w:pPr>
        <w:jc w:val="both"/>
        <w:rPr>
          <w:sz w:val="22"/>
          <w:szCs w:val="22"/>
        </w:rPr>
      </w:pPr>
      <w:r w:rsidRPr="00A004CF">
        <w:rPr>
          <w:sz w:val="22"/>
          <w:szCs w:val="22"/>
        </w:rPr>
        <w:t xml:space="preserve">- </w:t>
      </w:r>
      <w:r w:rsidRPr="00A004CF">
        <w:rPr>
          <w:sz w:val="22"/>
          <w:szCs w:val="22"/>
          <w:lang w:val="en-AU"/>
        </w:rPr>
        <w:t>Damir Bačak, Papandopulova 9, Split,</w:t>
      </w:r>
    </w:p>
    <w:p w:rsidRDefault="00A004CF" w:rsidP="00A004CF" w:rsidR="00A004CF" w:rsidRPr="00A004CF">
      <w:pPr>
        <w:jc w:val="both"/>
        <w:rPr>
          <w:sz w:val="22"/>
          <w:szCs w:val="22"/>
        </w:rPr>
      </w:pPr>
      <w:r w:rsidRPr="00A004CF">
        <w:rPr>
          <w:sz w:val="22"/>
          <w:szCs w:val="22"/>
        </w:rPr>
        <w:t>- ŽDO Split, Građansko-upravni odjel,</w:t>
      </w:r>
    </w:p>
    <w:p w:rsidRDefault="00A004CF" w:rsidP="00A004CF" w:rsidR="00A004CF" w:rsidRPr="00A004CF">
      <w:pPr>
        <w:jc w:val="both"/>
        <w:rPr>
          <w:sz w:val="22"/>
          <w:szCs w:val="22"/>
        </w:rPr>
      </w:pPr>
      <w:r w:rsidRPr="00A004CF">
        <w:rPr>
          <w:sz w:val="22"/>
          <w:szCs w:val="22"/>
        </w:rPr>
        <w:t>- FINA, Podružnica Split, elektroničkom poštom i putem e oglasne ploče,</w:t>
      </w:r>
    </w:p>
    <w:p w:rsidRDefault="00A004CF" w:rsidP="00A004CF" w:rsidR="00A004CF" w:rsidRPr="00A004CF">
      <w:pPr>
        <w:jc w:val="both"/>
        <w:rPr>
          <w:sz w:val="22"/>
          <w:szCs w:val="22"/>
        </w:rPr>
      </w:pPr>
      <w:r w:rsidRPr="00A004CF">
        <w:rPr>
          <w:sz w:val="22"/>
          <w:szCs w:val="22"/>
          <w:lang w:val="en-AU"/>
        </w:rPr>
        <w:t xml:space="preserve">- </w:t>
      </w:r>
      <w:r w:rsidRPr="00A004CF">
        <w:rPr>
          <w:sz w:val="22"/>
          <w:szCs w:val="22"/>
        </w:rPr>
        <w:t xml:space="preserve">mrežna stranica e oglasna ploča. </w:t>
      </w:r>
    </w:p>
    <w:p w:rsidRDefault="00977E65" w:rsidP="00004109" w:rsidR="00977E65" w:rsidRPr="00513EF7">
      <w:pPr>
        <w:jc w:val="both"/>
        <w:rPr>
          <w:b/>
        </w:rPr>
      </w:pPr>
    </w:p>
    <w:p w:rsidRDefault="00977E65" w:rsidP="00004109" w:rsidR="00977E65" w:rsidRPr="00513EF7">
      <w:pPr>
        <w:jc w:val="both"/>
        <w:rPr>
          <w:b/>
        </w:rPr>
      </w:pPr>
    </w:p>
    <w:p w:rsidRDefault="00977E65" w:rsidP="00C7022B" w:rsidR="00977E65" w:rsidRPr="00513EF7">
      <w:pPr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5F6CBF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7"/>
  </w:num>
  <w:num w:numId="9">
    <w:abstractNumId w:val="11"/>
  </w:num>
  <w:num w:numId="10">
    <w:abstractNumId w:val="8"/>
  </w:num>
  <w:num w:numId="11">
    <w:abstractNumId w:val="5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8183B"/>
    <w:rsid w:val="000863DE"/>
    <w:rsid w:val="000905D7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36BC2"/>
    <w:rsid w:val="0014679E"/>
    <w:rsid w:val="00152EDC"/>
    <w:rsid w:val="00162CBE"/>
    <w:rsid w:val="001630CA"/>
    <w:rsid w:val="001834A5"/>
    <w:rsid w:val="001A1EDA"/>
    <w:rsid w:val="001B3757"/>
    <w:rsid w:val="001B37DA"/>
    <w:rsid w:val="001C2667"/>
    <w:rsid w:val="001C2DA5"/>
    <w:rsid w:val="001C32FF"/>
    <w:rsid w:val="001E530C"/>
    <w:rsid w:val="001E7EBA"/>
    <w:rsid w:val="002149DB"/>
    <w:rsid w:val="002371D9"/>
    <w:rsid w:val="00246CEE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B618E"/>
    <w:rsid w:val="002C3DEA"/>
    <w:rsid w:val="002C4146"/>
    <w:rsid w:val="002E51F9"/>
    <w:rsid w:val="002F3220"/>
    <w:rsid w:val="002F5DFF"/>
    <w:rsid w:val="00300407"/>
    <w:rsid w:val="0030612B"/>
    <w:rsid w:val="00312AB9"/>
    <w:rsid w:val="00315F0A"/>
    <w:rsid w:val="00331223"/>
    <w:rsid w:val="00332060"/>
    <w:rsid w:val="003474BA"/>
    <w:rsid w:val="00356818"/>
    <w:rsid w:val="003649A8"/>
    <w:rsid w:val="003915AB"/>
    <w:rsid w:val="00392AAA"/>
    <w:rsid w:val="003A2BC3"/>
    <w:rsid w:val="003C4B78"/>
    <w:rsid w:val="003C5988"/>
    <w:rsid w:val="003D748D"/>
    <w:rsid w:val="003E1A0E"/>
    <w:rsid w:val="003E1A25"/>
    <w:rsid w:val="003E5B7C"/>
    <w:rsid w:val="003E68EE"/>
    <w:rsid w:val="003F4520"/>
    <w:rsid w:val="00400B13"/>
    <w:rsid w:val="00432623"/>
    <w:rsid w:val="004371E4"/>
    <w:rsid w:val="004452CA"/>
    <w:rsid w:val="00490BCF"/>
    <w:rsid w:val="004A6A26"/>
    <w:rsid w:val="004A6A74"/>
    <w:rsid w:val="004B7E25"/>
    <w:rsid w:val="004C5BB6"/>
    <w:rsid w:val="004E2FA4"/>
    <w:rsid w:val="00513EF7"/>
    <w:rsid w:val="005172AF"/>
    <w:rsid w:val="005407A9"/>
    <w:rsid w:val="00565734"/>
    <w:rsid w:val="005720CC"/>
    <w:rsid w:val="00575E91"/>
    <w:rsid w:val="005839D5"/>
    <w:rsid w:val="0058492E"/>
    <w:rsid w:val="005A7C07"/>
    <w:rsid w:val="005D3476"/>
    <w:rsid w:val="005F1836"/>
    <w:rsid w:val="005F6CBF"/>
    <w:rsid w:val="00604528"/>
    <w:rsid w:val="00612E9D"/>
    <w:rsid w:val="0062727C"/>
    <w:rsid w:val="00635E8E"/>
    <w:rsid w:val="00646F4A"/>
    <w:rsid w:val="0064738F"/>
    <w:rsid w:val="00666B40"/>
    <w:rsid w:val="00676FA2"/>
    <w:rsid w:val="00697057"/>
    <w:rsid w:val="00697CA3"/>
    <w:rsid w:val="007051C9"/>
    <w:rsid w:val="007106C3"/>
    <w:rsid w:val="00721E83"/>
    <w:rsid w:val="00722625"/>
    <w:rsid w:val="007265F9"/>
    <w:rsid w:val="007402C9"/>
    <w:rsid w:val="00743AF8"/>
    <w:rsid w:val="007502CE"/>
    <w:rsid w:val="0075254F"/>
    <w:rsid w:val="00756429"/>
    <w:rsid w:val="00764B42"/>
    <w:rsid w:val="00766B70"/>
    <w:rsid w:val="00773F63"/>
    <w:rsid w:val="007747D9"/>
    <w:rsid w:val="00782341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84552"/>
    <w:rsid w:val="00896726"/>
    <w:rsid w:val="008969A1"/>
    <w:rsid w:val="008A1218"/>
    <w:rsid w:val="008A3AE2"/>
    <w:rsid w:val="008A7FDF"/>
    <w:rsid w:val="008B45EA"/>
    <w:rsid w:val="008D33C0"/>
    <w:rsid w:val="008E1314"/>
    <w:rsid w:val="008E139D"/>
    <w:rsid w:val="008E2A91"/>
    <w:rsid w:val="008E50A3"/>
    <w:rsid w:val="008F3A9F"/>
    <w:rsid w:val="00901A8B"/>
    <w:rsid w:val="00915573"/>
    <w:rsid w:val="00915769"/>
    <w:rsid w:val="00937971"/>
    <w:rsid w:val="009637B4"/>
    <w:rsid w:val="00966C24"/>
    <w:rsid w:val="00977E65"/>
    <w:rsid w:val="0099297A"/>
    <w:rsid w:val="009A23C0"/>
    <w:rsid w:val="009B2BCC"/>
    <w:rsid w:val="009B3C79"/>
    <w:rsid w:val="009C3A42"/>
    <w:rsid w:val="009D22F9"/>
    <w:rsid w:val="009D5170"/>
    <w:rsid w:val="009D56D2"/>
    <w:rsid w:val="009E489D"/>
    <w:rsid w:val="009F3CD7"/>
    <w:rsid w:val="009F543C"/>
    <w:rsid w:val="00A004CF"/>
    <w:rsid w:val="00A04BB6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8363A"/>
    <w:rsid w:val="00A84942"/>
    <w:rsid w:val="00A85866"/>
    <w:rsid w:val="00AB059D"/>
    <w:rsid w:val="00AB1013"/>
    <w:rsid w:val="00AC018A"/>
    <w:rsid w:val="00AC45C1"/>
    <w:rsid w:val="00AC6A66"/>
    <w:rsid w:val="00AD2F08"/>
    <w:rsid w:val="00AD54CD"/>
    <w:rsid w:val="00AD5A1F"/>
    <w:rsid w:val="00AE6C56"/>
    <w:rsid w:val="00AF06EA"/>
    <w:rsid w:val="00AF3281"/>
    <w:rsid w:val="00AF5913"/>
    <w:rsid w:val="00AF6342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4EBE"/>
    <w:rsid w:val="00B766E1"/>
    <w:rsid w:val="00BA00CB"/>
    <w:rsid w:val="00BA0182"/>
    <w:rsid w:val="00BA035B"/>
    <w:rsid w:val="00BA6362"/>
    <w:rsid w:val="00BC7200"/>
    <w:rsid w:val="00BD01B0"/>
    <w:rsid w:val="00BD618D"/>
    <w:rsid w:val="00BE0204"/>
    <w:rsid w:val="00BE79A0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B636F"/>
    <w:rsid w:val="00CC6D31"/>
    <w:rsid w:val="00CE34E1"/>
    <w:rsid w:val="00CE36DD"/>
    <w:rsid w:val="00CF1FE5"/>
    <w:rsid w:val="00CF6345"/>
    <w:rsid w:val="00D15050"/>
    <w:rsid w:val="00D20EBF"/>
    <w:rsid w:val="00D21EC9"/>
    <w:rsid w:val="00D22521"/>
    <w:rsid w:val="00D25B43"/>
    <w:rsid w:val="00D260C9"/>
    <w:rsid w:val="00D37DC6"/>
    <w:rsid w:val="00D46C1A"/>
    <w:rsid w:val="00D56363"/>
    <w:rsid w:val="00D57FF4"/>
    <w:rsid w:val="00D7261A"/>
    <w:rsid w:val="00D77EC4"/>
    <w:rsid w:val="00D843C9"/>
    <w:rsid w:val="00DB0AB3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40DC5"/>
    <w:rsid w:val="00E468A5"/>
    <w:rsid w:val="00E46B75"/>
    <w:rsid w:val="00E56528"/>
    <w:rsid w:val="00E56EAA"/>
    <w:rsid w:val="00E614BD"/>
    <w:rsid w:val="00E66AAE"/>
    <w:rsid w:val="00E714D2"/>
    <w:rsid w:val="00EA7E0F"/>
    <w:rsid w:val="00EB3EFD"/>
    <w:rsid w:val="00EB541B"/>
    <w:rsid w:val="00EC2942"/>
    <w:rsid w:val="00EC4269"/>
    <w:rsid w:val="00EC5276"/>
    <w:rsid w:val="00EE149D"/>
    <w:rsid w:val="00EE2E47"/>
    <w:rsid w:val="00EF6DC0"/>
    <w:rsid w:val="00F138D9"/>
    <w:rsid w:val="00F246EF"/>
    <w:rsid w:val="00F52379"/>
    <w:rsid w:val="00F53AF2"/>
    <w:rsid w:val="00F62ECF"/>
    <w:rsid w:val="00F66841"/>
    <w:rsid w:val="00F67E08"/>
    <w:rsid w:val="00FA43A3"/>
    <w:rsid w:val="00FC4EE3"/>
    <w:rsid w:val="00FC7CD5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B3C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C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C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C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C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B3C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C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C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C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C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St-330/2017</izvorni_sadrzaj>
    <derivirana_varijabla naziv="DomainObject.Predmet.OznakaBroj_1">St-330/2017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 MARE, d.o.o. za graditeljstvo i trgovinu</izvorni_sadrzaj>
    <derivirana_varijabla naziv="DomainObject.Predmet.ProtustrankaFormated_1">  IL MARE, d.o.o. za graditeljstvo i trgovinu</derivirana_varijabla>
  </DomainObject.Predmet.ProtustrankaFormated>
  <DomainObject.Predmet.ProtustrankaFormatedOIB>
    <izvorni_sadrzaj>  IL MARE, d.o.o. za graditeljstvo i trgovinu, OIB 77821358416</izvorni_sadrzaj>
    <derivirana_varijabla naziv="DomainObject.Predmet.ProtustrankaFormatedOIB_1">  IL MARE, d.o.o. za graditeljstvo i trgovinu, OIB 77821358416</derivirana_varijabla>
  </DomainObject.Predmet.ProtustrankaFormatedOIB>
  <DomainObject.Predmet.ProtustrankaFormatedWithAdress>
    <izvorni_sadrzaj> IL MARE, d.o.o. za graditeljstvo i trgovinu, Ulica Antuna Gustava Matoša 61, 21000 Split</izvorni_sadrzaj>
    <derivirana_varijabla naziv="DomainObject.Predmet.ProtustrankaFormatedWithAdress_1"> IL MARE, d.o.o. za graditeljstvo i trgovinu, Ulica Antuna Gustava Matoša 61, 21000 Split</derivirana_varijabla>
  </DomainObject.Predmet.ProtustrankaFormatedWithAdress>
  <DomainObject.Predmet.ProtustrankaFormatedWithAdressOIB>
    <izvorni_sadrzaj> IL MARE, d.o.o. za graditeljstvo i trgovinu, OIB 77821358416, Ulica Antuna Gustava Matoša 61, 21000 Split</izvorni_sadrzaj>
    <derivirana_varijabla naziv="DomainObject.Predmet.ProtustrankaFormatedWithAdressOIB_1"> IL MARE, d.o.o. za graditeljstvo i trgovinu, OIB 77821358416, Ulica Antuna Gustava Matoša 61, 21000 Split</derivirana_varijabla>
  </DomainObject.Predmet.ProtustrankaFormatedWithAdressOIB>
  <DomainObject.Predmet.ProtustrankaWithAdress>
    <izvorni_sadrzaj>IL MARE, d.o.o. za graditeljstvo i trgovinu Ulica Antuna Gustava Matoša 61, 21000 Split</izvorni_sadrzaj>
    <derivirana_varijabla naziv="DomainObject.Predmet.ProtustrankaWithAdress_1">IL MARE, d.o.o. za graditeljstvo i trgovinu Ulica Antuna Gustava Matoša 61, 21000 Split</derivirana_varijabla>
  </DomainObject.Predmet.ProtustrankaWithAdress>
  <DomainObject.Predmet.ProtustrankaWithAdressOIB>
    <izvorni_sadrzaj>IL MARE, d.o.o. za graditeljstvo i trgovinu, OIB 77821358416, Ulica Antuna Gustava Matoša 61, 21000 Split</izvorni_sadrzaj>
    <derivirana_varijabla naziv="DomainObject.Predmet.ProtustrankaWithAdressOIB_1">IL MARE, d.o.o. za graditeljstvo i trgovinu, OIB 77821358416, Ulica Antuna Gustava Matoša 61, 21000 Split</derivirana_varijabla>
  </DomainObject.Predmet.ProtustrankaWithAdressOIB>
  <DomainObject.Predmet.ProtustrankaNazivFormated>
    <izvorni_sadrzaj>IL MARE, d.o.o. za graditeljstvo i trgovinu</izvorni_sadrzaj>
    <derivirana_varijabla naziv="DomainObject.Predmet.ProtustrankaNazivFormated_1">IL MARE, d.o.o. za graditeljstvo i trgovinu</derivirana_varijabla>
  </DomainObject.Predmet.ProtustrankaNazivFormated>
  <DomainObject.Predmet.ProtustrankaNazivFormatedOIB>
    <izvorni_sadrzaj>IL MARE, d.o.o. za graditeljstvo i trgovinu, OIB 77821358416</izvorni_sadrzaj>
    <derivirana_varijabla naziv="DomainObject.Predmet.ProtustrankaNazivFormatedOIB_1">IL MARE, d.o.o. za graditeljstvo i trgovinu, OIB 77821358416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SPLIT; Credo banka dioničko društvo "u stečaju" zastupanog po punomoćniku Ankica Čenić</izvorni_sadrzaj>
    <derivirana_varijabla naziv="DomainObject.Predmet.StrankaFormated_1">  FINANCIJSKA AGENCIJA,RC SPLIT; Credo banka dioničko društvo "u stečaju" zastupanog po punomoćniku Ankica Čenić</derivirana_varijabla>
  </DomainObject.Predmet.StrankaFormated>
  <DomainObject.Predmet.StrankaFormatedOIB>
    <izvorni_sadrzaj>  FINANCIJSKA AGENCIJA,RC SPLIT, OIB 85821130368; Credo banka dioničko društvo "u stečaju", OIB 94141384086 zastupanog po punomoćniku Ankica Čenić</izvorni_sadrzaj>
    <derivirana_varijabla naziv="DomainObject.Predmet.StrankaFormatedOIB_1">  FINANCIJSKA AGENCIJA,RC SPLIT, OIB 85821130368; Credo banka dioničko društvo "u stečaju", OIB 94141384086 zastupanog po punomoćniku Ankica Čenić</derivirana_varijabla>
  </DomainObject.Predmet.StrankaFormatedOIB>
  <DomainObject.Predmet.StrankaFormatedWithAdress>
    <izvorni_sadrzaj> FINANCIJSKA AGENCIJA,RC SPLIT, Mažuranićevo šetalište 24b, 21000 Split; Credo banka dioničko društvo "u stečaju", Zrinjsko-Frankopanska 58, 21000 Split zastupanog po punomoćniku Ankica Čenić</izvorni_sadrzaj>
    <derivirana_varijabla naziv="DomainObject.Predmet.StrankaFormatedWithAdress_1"> FINANCIJSKA AGENCIJA,RC SPLIT, Mažuranićevo šetalište 24b, 21000 Split; Credo banka dioničko društvo "u stečaju", Zrinjsko-Frankopanska 58, 21000 Split zastupanog po punomoćniku Ankica Čenić</derivirana_varijabla>
  </DomainObject.Predmet.StrankaFormatedWithAdress>
  <DomainObject.Predmet.StrankaFormatedWithAdressOIB>
    <izvorni_sadrzaj> FINANCIJSKA AGENCIJA,RC SPLIT, OIB 85821130368, Mažuranićevo šetalište 24b, 21000 Split; Credo banka dioničko društvo "u stečaju", OIB 94141384086, Zrinjsko-Frankopanska 58, 21000 Split zastupanog po punomoćniku Ankica Čenić</izvorni_sadrzaj>
    <derivirana_varijabla naziv="DomainObject.Predmet.StrankaFormatedWithAdressOIB_1"> FINANCIJSKA AGENCIJA,RC SPLIT, OIB 85821130368, Mažuranićevo šetalište 24b, 21000 Split; Credo banka dioničko društvo "u stečaju", OIB 94141384086, Zrinjsko-Frankopanska 58, 21000 Split zastupanog po punomoćniku Ankica Čenić</derivirana_varijabla>
  </DomainObject.Predmet.StrankaFormatedWithAdressOIB>
  <DomainObject.Predmet.StrankaWithAdress>
    <izvorni_sadrzaj>FINANCIJSKA AGENCIJA,RC SPLIT Mažuranićevo šetalište 24b,21000 Split,Credo banka dioničko društvo "u stečaju" Zrinjsko-Frankopanska 58,21000 Split</izvorni_sadrzaj>
    <derivirana_varijabla naziv="DomainObject.Predmet.StrankaWithAdress_1">FINANCIJSKA AGENCIJA,RC SPLIT Mažuranićevo šetalište 24b,21000 Split,Credo banka dioničko društvo "u stečaju" Zrinjsko-Frankopanska 58,21000 Split</derivirana_varijabla>
  </DomainObject.Predmet.StrankaWithAdress>
  <DomainObject.Predmet.StrankaWithAdressOIB>
    <izvorni_sadrzaj>FINANCIJSKA AGENCIJA,RC SPLIT, OIB 85821130368, Mažuranićevo šetalište 24b,21000 Split,Credo banka dioničko društvo "u stečaju", OIB 94141384086, Zrinjsko-Frankopanska 58,21000 Split</izvorni_sadrzaj>
    <derivirana_varijabla naziv="DomainObject.Predmet.StrankaWithAdressOIB_1">FINANCIJSKA AGENCIJA,RC SPLIT, OIB 85821130368, Mažuranićevo šetalište 24b,21000 Split,Credo banka dioničko društvo "u stečaju", OIB 94141384086, Zrinjsko-Frankopanska 58,21000 Split</derivirana_varijabla>
  </DomainObject.Predmet.StrankaWithAdressOIB>
  <DomainObject.Predmet.StrankaNazivFormated>
    <izvorni_sadrzaj>FINANCIJSKA AGENCIJA,RC SPLIT,Credo banka dioničko društvo "u stečaju"</izvorni_sadrzaj>
    <derivirana_varijabla naziv="DomainObject.Predmet.StrankaNazivFormated_1">FINANCIJSKA AGENCIJA,RC SPLIT,Credo banka dioničko društvo "u stečaju"</derivirana_varijabla>
  </DomainObject.Predmet.StrankaNazivFormated>
  <DomainObject.Predmet.StrankaNazivFormatedOIB>
    <izvorni_sadrzaj>FINANCIJSKA AGENCIJA,RC SPLIT, OIB 85821130368,Credo banka dioničko društvo "u stečaju", OIB 94141384086</izvorni_sadrzaj>
    <derivirana_varijabla naziv="DomainObject.Predmet.StrankaNazivFormatedOIB_1">FINANCIJSKA AGENCIJA,RC SPLIT, OIB 85821130368,Credo banka dioničko društvo "u stečaju", OIB 94141384086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AGENCIJA,RC SPLIT</item>
      <item>Credo banka dioničko društvo "u stečaju" zastupanog po punomoćniku Ankica Čenić</item>
    </izvorni_sadrzaj>
    <derivirana_varijabla naziv="DomainObject.Predmet.StrankaListFormated_1">
      <item>FINANCIJSKA AGENCIJA,RC SPLIT</item>
      <item>Credo banka dioničko društvo "u stečaju" zastupanog po punomoćniku Ankica Čenić</item>
    </derivirana_varijabla>
  </DomainObject.Predmet.StrankaListFormated>
  <DomainObject.Predmet.StrankaListFormatedOIB>
    <izvorni_sadrzaj>
      <item>FINANCIJSKA AGENCIJA,RC SPLIT, OIB 85821130368</item>
      <item>Credo banka dioničko društvo "u stečaju", OIB 94141384086 zastupanog po punomoćniku Ankica Čenić</item>
    </izvorni_sadrzaj>
    <derivirana_varijabla naziv="DomainObject.Predmet.StrankaListFormatedOIB_1">
      <item>FINANCIJSKA AGENCIJA,RC SPLIT, OIB 85821130368</item>
      <item>Credo banka dioničko društvo "u stečaju", OIB 94141384086 zastupanog po punomoćniku Ankica Čenić</item>
    </derivirana_varijabla>
  </DomainObject.Predmet.StrankaListFormatedOIB>
  <DomainObject.Predmet.StrankaListFormatedWithAdress>
    <izvorni_sadrzaj>
      <item>FINANCIJSKA AGENCIJA,RC SPLIT, Mažuranićevo šetalište 24b, 21000 Split</item>
      <item>Credo banka dioničko društvo "u stečaju", Zrinjsko-Frankopanska 58, 21000 Split zastupanog po punomoćniku Ankica Čenić</item>
    </izvorni_sadrzaj>
    <derivirana_varijabla naziv="DomainObject.Predmet.StrankaListFormatedWithAdress_1">
      <item>FINANCIJSKA AGENCIJA,RC SPLIT, Mažuranićevo šetalište 24b, 21000 Split</item>
      <item>Credo banka dioničko društvo "u stečaju", Zrinjsko-Frankopanska 58, 21000 Split zastupanog po punomoćniku Ankica Čenić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  <item>Credo banka dioničko društvo "u stečaju", OIB 94141384086, Zrinjsko-Frankopanska 58, 21000 Split zastupanog po punomoćniku Ankica Čenić</item>
    </izvorni_sadrzaj>
    <derivirana_varijabla naziv="DomainObject.Predmet.StrankaListFormatedWithAdressOIB_1">
      <item>FINANCIJSKA AGENCIJA,RC SPLIT, OIB 85821130368, Mažuranićevo šetalište 24b, 21000 Split</item>
      <item>Credo banka dioničko društvo "u stečaju", OIB 94141384086, Zrinjsko-Frankopanska 58, 21000 Split zastupanog po punomoćniku Ankica Čenić</item>
    </derivirana_varijabla>
  </DomainObject.Predmet.StrankaListFormatedWithAdressOIB>
  <DomainObject.Predmet.StrankaListNazivFormated>
    <izvorni_sadrzaj>
      <item>FINANCIJSKA AGENCIJA,RC SPLIT</item>
      <item>Credo banka dioničko društvo "u stečaju"</item>
    </izvorni_sadrzaj>
    <derivirana_varijabla naziv="DomainObject.Predmet.StrankaListNazivFormated_1">
      <item>FINANCIJSKA AGENCIJA,RC SPLIT</item>
      <item>Credo banka dioničko društvo "u stečaju"</item>
    </derivirana_varijabla>
  </DomainObject.Predmet.StrankaListNazivFormated>
  <DomainObject.Predmet.StrankaListNazivFormatedOIB>
    <izvorni_sadrzaj>
      <item>FINANCIJSKA AGENCIJA,RC SPLIT, OIB 85821130368</item>
      <item>Credo banka dioničko društvo "u stečaju", OIB 94141384086</item>
    </izvorni_sadrzaj>
    <derivirana_varijabla naziv="DomainObject.Predmet.StrankaListNazivFormatedOIB_1">
      <item>FINANCIJSKA AGENCIJA,RC SPLIT, OIB 85821130368</item>
      <item>Credo banka dioničko društvo "u stečaju", OIB 94141384086</item>
    </derivirana_varijabla>
  </DomainObject.Predmet.StrankaListNazivFormatedOIB>
  <DomainObject.Predmet.ProtuStrankaListFormated>
    <izvorni_sadrzaj>
      <item>IL MARE, d.o.o. za graditeljstvo i trgovinu</item>
    </izvorni_sadrzaj>
    <derivirana_varijabla naziv="DomainObject.Predmet.ProtuStrankaListFormated_1">
      <item>IL MARE, d.o.o. za graditeljstvo i trgovinu</item>
    </derivirana_varijabla>
  </DomainObject.Predmet.ProtuStrankaListFormated>
  <DomainObject.Predmet.ProtuStrankaListFormatedOIB>
    <izvorni_sadrzaj>
      <item>IL MARE, d.o.o. za graditeljstvo i trgovinu, OIB 77821358416</item>
    </izvorni_sadrzaj>
    <derivirana_varijabla naziv="DomainObject.Predmet.ProtuStrankaListFormatedOIB_1">
      <item>IL MARE, d.o.o. za graditeljstvo i trgovinu, OIB 77821358416</item>
    </derivirana_varijabla>
  </DomainObject.Predmet.ProtuStrankaListFormatedOIB>
  <DomainObject.Predmet.ProtuStrankaListFormatedWithAdress>
    <izvorni_sadrzaj>
      <item>IL MARE, d.o.o. za graditeljstvo i trgovinu, Ulica Antuna Gustava Matoša 61, 21000 Split</item>
    </izvorni_sadrzaj>
    <derivirana_varijabla naziv="DomainObject.Predmet.ProtuStrankaListFormatedWithAdress_1">
      <item>IL MARE, d.o.o. za graditeljstvo i trgovinu, Ulica Antuna Gustava Matoša 61, 21000 Split</item>
    </derivirana_varijabla>
  </DomainObject.Predmet.ProtuStrankaListFormatedWithAdress>
  <DomainObject.Predmet.ProtuStrankaListFormatedWithAdressOIB>
    <izvorni_sadrzaj>
      <item>IL MARE, d.o.o. za graditeljstvo i trgovinu, OIB 77821358416, Ulica Antuna Gustava Matoša 61, 21000 Split</item>
    </izvorni_sadrzaj>
    <derivirana_varijabla naziv="DomainObject.Predmet.ProtuStrankaListFormatedWithAdressOIB_1">
      <item>IL MARE, d.o.o. za graditeljstvo i trgovinu, OIB 77821358416, Ulica Antuna Gustava Matoša 61, 21000 Split</item>
    </derivirana_varijabla>
  </DomainObject.Predmet.ProtuStrankaListFormatedWithAdressOIB>
  <DomainObject.Predmet.ProtuStrankaListNazivFormated>
    <izvorni_sadrzaj>
      <item>IL MARE, d.o.o. za graditeljstvo i trgovinu</item>
    </izvorni_sadrzaj>
    <derivirana_varijabla naziv="DomainObject.Predmet.ProtuStrankaListNazivFormated_1">
      <item>IL MARE, d.o.o. za graditeljstvo i trgovinu</item>
    </derivirana_varijabla>
  </DomainObject.Predmet.ProtuStrankaListNazivFormated>
  <DomainObject.Predmet.ProtuStrankaListNazivFormatedOIB>
    <izvorni_sadrzaj>
      <item>IL MARE, d.o.o. za graditeljstvo i trgovinu, OIB 77821358416</item>
    </izvorni_sadrzaj>
    <derivirana_varijabla naziv="DomainObject.Predmet.ProtuStrankaListNazivFormatedOIB_1">
      <item>IL MARE, d.o.o. za graditeljstvo i trgovinu, OIB 77821358416</item>
    </derivirana_varijabla>
  </DomainObject.Predmet.ProtuStrankaListNazivFormatedOIB>
  <DomainObject.Predmet.OstaliListFormated>
    <izvorni_sadrzaj>
      <item>Ankica Čenić punomoćnik sudionika u postupku Credo banka dioničko društvo "u stečaju"</item>
    </izvorni_sadrzaj>
    <derivirana_varijabla naziv="DomainObject.Predmet.OstaliListFormated_1">
      <item>Ankica Čenić punomoćnik sudionika u postupku Credo banka dioničko društvo "u stečaju"</item>
    </derivirana_varijabla>
  </DomainObject.Predmet.OstaliListFormated>
  <DomainObject.Predmet.OstaliListFormatedOIB>
    <izvorni_sadrzaj>
      <item>Ankica Čenić punomoćnik sudionika u postupku Credo banka dioničko društvo "u stečaju"</item>
    </izvorni_sadrzaj>
    <derivirana_varijabla naziv="DomainObject.Predmet.OstaliListFormatedOIB_1">
      <item>Ankica Čenić punomoćnik sudionika u postupku Credo banka dioničko društvo "u stečaju"</item>
    </derivirana_varijabla>
  </DomainObject.Predmet.OstaliListFormatedOIB>
  <DomainObject.Predmet.OstaliListFormatedWithAdress>
    <izvorni_sadrzaj>
      <item>Ankica Čenić punomoćnik sudionika u postupku Credo banka dioničko društvo "u stečaju"</item>
    </izvorni_sadrzaj>
    <derivirana_varijabla naziv="DomainObject.Predmet.OstaliListFormatedWithAdress_1">
      <item>Ankica Čenić punomoćnik sudionika u postupku Credo banka dioničko društvo "u stečaju"</item>
    </derivirana_varijabla>
  </DomainObject.Predmet.OstaliListFormatedWithAdress>
  <DomainObject.Predmet.OstaliListFormatedWithAdressOIB>
    <izvorni_sadrzaj>
      <item>Ankica Čenić punomoćnik sudionika u postupku Credo banka dioničko društvo "u stečaju"</item>
    </izvorni_sadrzaj>
    <derivirana_varijabla naziv="DomainObject.Predmet.OstaliListFormatedWithAdressOIB_1">
      <item>Ankica Čenić punomoćnik sudionika u postupku Credo banka dioničko društvo "u stečaju"</item>
    </derivirana_varijabla>
  </DomainObject.Predmet.OstaliListFormatedWithAdressOIB>
  <DomainObject.Predmet.OstaliListNazivFormated>
    <izvorni_sadrzaj>
      <item>Ankica Čenić</item>
    </izvorni_sadrzaj>
    <derivirana_varijabla naziv="DomainObject.Predmet.OstaliListNazivFormated_1">
      <item>Ankica Čenić</item>
    </derivirana_varijabla>
  </DomainObject.Predmet.OstaliListNazivFormated>
  <DomainObject.Predmet.OstaliListNazivFormatedOIB>
    <izvorni_sadrzaj>
      <item>Ankica Čenić</item>
    </izvorni_sadrzaj>
    <derivirana_varijabla naziv="DomainObject.Predmet.OstaliListNazivFormatedOIB_1">
      <item>Ankica Čenić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 i dr.</izvorni_sadrzaj>
    <derivirana_varijabla naziv="DomainObject.Predmet.StrankaIDrugi_1">FINANCIJSKA AGENCIJA,RC SPLIT i dr.</derivirana_varijabla>
  </DomainObject.Predmet.StrankaIDrugi>
  <DomainObject.Predmet.ProtustrankaIDrugi>
    <izvorni_sadrzaj>IL MARE, d.o.o. za graditeljstvo i trgovinu</izvorni_sadrzaj>
    <derivirana_varijabla naziv="DomainObject.Predmet.ProtustrankaIDrugi_1">IL MARE, d.o.o. za graditeljstvo i trgovinu</derivirana_varijabla>
  </DomainObject.Predmet.ProtustrankaIDrugi>
  <DomainObject.Predmet.StrankaIDrugiAdressOIB>
    <izvorni_sadrzaj>FINANCIJSKA AGENCIJA,RC SPLIT, OIB 85821130368, Mažuranićevo šetalište 24b, 21000 Split i dr.</izvorni_sadrzaj>
    <derivirana_varijabla naziv="DomainObject.Predmet.StrankaIDrugiAdressOIB_1">FINANCIJSKA AGENCIJA,RC SPLIT, OIB 85821130368, Mažuranićevo šetalište 24b, 21000 Split i dr.</derivirana_varijabla>
  </DomainObject.Predmet.StrankaIDrugiAdressOIB>
  <DomainObject.Predmet.ProtustrankaIDrugiAdressOIB>
    <izvorni_sadrzaj>IL MARE, d.o.o. za graditeljstvo i trgovinu, OIB 77821358416, Ulica Antuna Gustava Matoša 61, 21000 Split</izvorni_sadrzaj>
    <derivirana_varijabla naziv="DomainObject.Predmet.ProtustrankaIDrugiAdressOIB_1">IL MARE, d.o.o. za graditeljstvo i trgovinu, OIB 77821358416, Ulica Antuna Gustava Matoša 61,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 MARE, d.o.o. za graditeljstvo i trgovinu</item>
      <item>FINANCIJSKA AGENCIJA,RC SPLIT</item>
      <item>Credo banka dioničko društvo "u stečaju"</item>
      <item>Ankica Čenić</item>
    </izvorni_sadrzaj>
    <derivirana_varijabla naziv="DomainObject.Predmet.SudioniciListNaziv_1">
      <item>IL MARE, d.o.o. za graditeljstvo i trgovinu</item>
      <item>FINANCIJSKA AGENCIJA,RC SPLIT</item>
      <item>Credo banka dioničko društvo "u stečaju"</item>
      <item>Ankica Čenić</item>
    </derivirana_varijabla>
  </DomainObject.Predmet.SudioniciListNaziv>
  <DomainObject.Predmet.SudioniciListAdressOIB>
    <izvorni_sadrzaj>
      <item>IL MARE, d.o.o. za graditeljstvo i trgovinu, OIB 77821358416, Ulica Antuna Gustava Matoša 61,21000 Split</item>
      <item>FINANCIJSKA AGENCIJA,RC SPLIT, OIB 85821130368, Mažuranićevo šetalište 24b,21000 Split</item>
      <item>Credo banka dioničko društvo "u stečaju", OIB 94141384086, Zrinjsko-Frankopanska 58,21000 Split</item>
      <item>Ankica Čenić</item>
    </izvorni_sadrzaj>
    <derivirana_varijabla naziv="DomainObject.Predmet.SudioniciListAdressOIB_1">
      <item>IL MARE, d.o.o. za graditeljstvo i trgovinu, OIB 77821358416, Ulica Antuna Gustava Matoša 61,21000 Split</item>
      <item>FINANCIJSKA AGENCIJA,RC SPLIT, OIB 85821130368, Mažuranićevo šetalište 24b,21000 Split</item>
      <item>Credo banka dioničko društvo "u stečaju", OIB 94141384086, Zrinjsko-Frankopanska 58,21000 Split</item>
      <item>Ankica Čenić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77821358416</item>
      <item>, OIB 85821130368</item>
      <item>, OIB 94141384086</item>
      <item>, OIB null</item>
    </izvorni_sadrzaj>
    <derivirana_varijabla naziv="DomainObject.Predmet.SudioniciListNazivOIB_1">
      <item>, OIB 77821358416</item>
      <item>, OIB 85821130368</item>
      <item>, OIB 94141384086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1166</properties:Characters>
  <properties:Lines>51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2017-11-20T07:42:00Z</dcterms:created>
  <dc:creator>Srđan Gavranić</dc:creator>
  <cp:lastModifiedBy>Srđan Gavranić</cp:lastModifiedBy>
  <cp:lastPrinted>2017-04-21T06:17:00Z</cp:lastPrinted>
  <dcterms:modified xmlns:xsi="http://www.w3.org/2001/XMLSchema-instance" xsi:type="dcterms:W3CDTF">2017-11-20T07:44:00Z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