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09b33" w14:paraId="8709b3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543B2">
        <w:rPr>
          <w:sz w:val="24"/>
        </w:rPr>
        <w:t>425</w:t>
      </w:r>
      <w:r w:rsidR="008600EF">
        <w:rPr>
          <w:sz w:val="24"/>
        </w:rPr>
        <w:t>/1</w:t>
      </w:r>
      <w:r w:rsidR="001543B2">
        <w:rPr>
          <w:sz w:val="24"/>
        </w:rPr>
        <w:t>7</w:t>
      </w:r>
      <w:r w:rsidR="00072B6B">
        <w:rPr>
          <w:sz w:val="24"/>
        </w:rPr>
        <w:t>-30</w:t>
      </w:r>
    </w:p>
    <w:p w:rsidRDefault="00042168" w:rsidP="005D1AC2" w:rsidR="00042168">
      <w:pPr>
        <w:rPr>
          <w:sz w:val="24"/>
          <w:szCs w:val="24"/>
        </w:rPr>
      </w:pP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42168" w:rsidP="005C10F2" w:rsidR="0004216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2A1ED5">
      <w:pPr>
        <w:jc w:val="both"/>
        <w:rPr>
          <w:sz w:val="24"/>
          <w:szCs w:val="24"/>
          <w:lang w:val="pt-BR"/>
        </w:rPr>
      </w:pPr>
      <w:r w:rsidRPr="00010102">
        <w:rPr>
          <w:sz w:val="24"/>
          <w:szCs w:val="24"/>
        </w:rPr>
        <w:tab/>
      </w:r>
      <w:r w:rsidR="001543B2" w:rsidRPr="001543B2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="001543B2" w:rsidRPr="001543B2">
        <w:rPr>
          <w:sz w:val="24"/>
          <w:szCs w:val="24"/>
        </w:rPr>
        <w:t>85821130368</w:t>
      </w:r>
      <w:r w:rsidR="001543B2" w:rsidRPr="001543B2">
        <w:rPr>
          <w:sz w:val="24"/>
          <w:szCs w:val="24"/>
          <w:lang w:val="pt-BR"/>
        </w:rPr>
        <w:t xml:space="preserve">, za otvaranje stečajnog postupka nad dužnikom OD 0 DO 100 d.o.o., Velika Gorica, Trg kralja Petra Krešimira IV b.b., OIB: </w:t>
      </w:r>
      <w:r w:rsidR="001543B2" w:rsidRPr="001543B2">
        <w:rPr>
          <w:sz w:val="24"/>
          <w:szCs w:val="24"/>
        </w:rPr>
        <w:t>11908300276</w:t>
      </w:r>
      <w:r w:rsidR="008600EF" w:rsidRPr="008600EF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AF04CC">
        <w:rPr>
          <w:sz w:val="24"/>
          <w:szCs w:val="24"/>
        </w:rPr>
        <w:t>22</w:t>
      </w:r>
      <w:r w:rsidR="002E08F6">
        <w:rPr>
          <w:sz w:val="24"/>
          <w:szCs w:val="24"/>
        </w:rPr>
        <w:t>. rujna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F04CC" w:rsidP="0073632A" w:rsidR="00041DEA">
      <w:pPr>
        <w:ind w:firstLine="708"/>
        <w:jc w:val="both"/>
        <w:rPr>
          <w:sz w:val="24"/>
          <w:szCs w:val="24"/>
        </w:rPr>
      </w:pPr>
      <w:r w:rsidRPr="00AF04CC">
        <w:rPr>
          <w:sz w:val="24"/>
          <w:szCs w:val="24"/>
        </w:rPr>
        <w:t xml:space="preserve">Nalaže se Financijskoj agenciji u roku od </w:t>
      </w:r>
      <w:r>
        <w:rPr>
          <w:sz w:val="24"/>
          <w:szCs w:val="24"/>
        </w:rPr>
        <w:t>8</w:t>
      </w:r>
      <w:r w:rsidRPr="00AF04CC">
        <w:rPr>
          <w:sz w:val="24"/>
          <w:szCs w:val="24"/>
        </w:rPr>
        <w:t xml:space="preserve"> dana dostaviti u odnosu na dužnika </w:t>
      </w:r>
      <w:r w:rsidRPr="00AF04CC">
        <w:rPr>
          <w:sz w:val="24"/>
          <w:szCs w:val="24"/>
          <w:lang w:val="pt-BR"/>
        </w:rPr>
        <w:t xml:space="preserve">OD 0 DO 100 d.o.o., Velika Gorica, Trg kralja Petra Krešimira IV b.b., OIB: </w:t>
      </w:r>
      <w:r w:rsidRPr="00AF04CC">
        <w:rPr>
          <w:sz w:val="24"/>
          <w:szCs w:val="24"/>
        </w:rPr>
        <w:t>11908300276, Očevidnik redoslijeda osnova za plaćanje iz čl. 6. st. 2. podstavak 1 Stečajnog zakona</w:t>
      </w:r>
      <w:r w:rsidR="00D86DB3">
        <w:rPr>
          <w:sz w:val="24"/>
          <w:szCs w:val="24"/>
        </w:rPr>
        <w:t>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AF04CC" w:rsidP="00F470AA" w:rsidR="00D86DB3">
      <w:pPr>
        <w:ind w:firstLine="708"/>
        <w:jc w:val="both"/>
        <w:rPr>
          <w:sz w:val="24"/>
          <w:szCs w:val="24"/>
        </w:rPr>
      </w:pPr>
      <w:r w:rsidRPr="00AF04CC">
        <w:rPr>
          <w:sz w:val="24"/>
          <w:szCs w:val="24"/>
        </w:rPr>
        <w:t>S obzirom na to da je jedna od pretpostavki za otvaranje stečajnog postupka i postojanje stečajnog razloga, među ostalim, nesposobnosti za plaćanje koja proizlazi iz čl. 6. st. 2. SZ-a, sud je na temelju odredbe čl. 11. st. 3. SZ-a zaključio kao u izreci</w:t>
      </w:r>
      <w:r w:rsidR="00D86DB3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AF04CC">
        <w:rPr>
          <w:sz w:val="24"/>
          <w:szCs w:val="24"/>
        </w:rPr>
        <w:t>22</w:t>
      </w:r>
      <w:r w:rsidR="002E08F6">
        <w:rPr>
          <w:sz w:val="24"/>
          <w:szCs w:val="24"/>
        </w:rPr>
        <w:t>. rujna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2000CC" w:rsidR="00294BA9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294BA9" w:rsidP="002000CC" w:rsidR="00294BA9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072B6B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>
      <w:pPr>
        <w:jc w:val="both"/>
        <w:rPr>
          <w:sz w:val="24"/>
        </w:rPr>
      </w:pPr>
    </w:p>
    <w:p w:rsidRDefault="00072B6B" w:rsidP="00CF56FE" w:rsidR="00072B6B" w:rsidRPr="008408BB">
      <w:pPr>
        <w:jc w:val="both"/>
        <w:rPr>
          <w:sz w:val="24"/>
        </w:rPr>
      </w:pPr>
    </w:p>
    <w:p w:rsidRDefault="00072B6B" w:rsidP="00BA7734" w:rsidR="00072B6B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072B6B" w:rsidP="00BA7734" w:rsidR="00072B6B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105245" w:rsidP="00072B6B" w:rsidR="00105245" w:rsidRPr="00B851F4">
      <w:pPr>
        <w:ind w:left="720"/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72B6B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43B2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0CC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1ED5"/>
    <w:rsid w:val="002A257B"/>
    <w:rsid w:val="002C1CF8"/>
    <w:rsid w:val="002C3D7B"/>
    <w:rsid w:val="002D22FB"/>
    <w:rsid w:val="002E00D6"/>
    <w:rsid w:val="002E08F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1AC2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4C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5153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2B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B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B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B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B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2B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B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B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B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B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dostava očevidnika</izvorni_sadrzaj>
    <derivirana_varijabla naziv="DomainObject.Primjedba_1">dostava očevidnika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St-425/2017</izvorni_sadrzaj>
    <derivirana_varijabla naziv="DomainObject.Predmet.OznakaBroj_1">St-425/2017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 0 DO 100 d.o.o. zastupanog po punomoćniku Dražen Bukal</izvorni_sadrzaj>
    <derivirana_varijabla naziv="DomainObject.Predmet.ProtustrankaFormated_1">  OD 0 DO 100 d.o.o. zastupanog po punomoćniku Dražen Bukal</derivirana_varijabla>
  </DomainObject.Predmet.ProtustrankaFormated>
  <DomainObject.Predmet.ProtustrankaFormatedOIB>
    <izvorni_sadrzaj>  OD 0 DO 100 d.o.o., OIB 11908300276 zastupanog po punomoćniku Dražen Bukal</izvorni_sadrzaj>
    <derivirana_varijabla naziv="DomainObject.Predmet.ProtustrankaFormatedOIB_1">  OD 0 DO 100 d.o.o., OIB 11908300276 zastupanog po punomoćniku Dražen Bukal</derivirana_varijabla>
  </DomainObject.Predmet.ProtustrankaFormatedOIB>
  <DomainObject.Predmet.ProtustrankaFormatedWithAdress>
    <izvorni_sadrzaj> OD 0 DO 100 d.o.o., Trg kralja Petra Krešimira IV bb, 10410 Velika Gorica zastupanog po punomoćniku Dražen Bukal</izvorni_sadrzaj>
    <derivirana_varijabla naziv="DomainObject.Predmet.ProtustrankaFormatedWithAdress_1"> OD 0 DO 100 d.o.o., Trg kralja Petra Krešimira IV bb, 10410 Velika Gorica zastupanog po punomoćniku Dražen Bukal</derivirana_varijabla>
  </DomainObject.Predmet.ProtustrankaFormatedWithAdress>
  <DomainObject.Predmet.ProtustrankaFormatedWithAdressOIB>
    <izvorni_sadrzaj> OD 0 DO 100 d.o.o., OIB 11908300276, Trg kralja Petra Krešimira IV bb, 10410 Velika Gorica zastupanog po punomoćniku Dražen Bukal</izvorni_sadrzaj>
    <derivirana_varijabla naziv="DomainObject.Predmet.ProtustrankaFormatedWithAdressOIB_1"> OD 0 DO 100 d.o.o., OIB 11908300276, Trg kralja Petra Krešimira IV bb, 10410 Velika Gorica zastupanog po punomoćniku Dražen Bukal</derivirana_varijabla>
  </DomainObject.Predmet.ProtustrankaFormatedWithAdressOIB>
  <DomainObject.Predmet.ProtustrankaWithAdress>
    <izvorni_sadrzaj>OD 0 DO 100 d.o.o. Trg kralja Petra Krešimira IV bb, 10410 Velika Gorica</izvorni_sadrzaj>
    <derivirana_varijabla naziv="DomainObject.Predmet.ProtustrankaWithAdress_1">OD 0 DO 100 d.o.o. Trg kralja Petra Krešimira IV bb, 10410 Velika Gorica</derivirana_varijabla>
  </DomainObject.Predmet.ProtustrankaWithAdress>
  <DomainObject.Predmet.ProtustrankaWithAdressOIB>
    <izvorni_sadrzaj>OD 0 DO 100 d.o.o., OIB 11908300276, Trg kralja Petra Krešimira IV bb, 10410 Velika Gorica</izvorni_sadrzaj>
    <derivirana_varijabla naziv="DomainObject.Predmet.ProtustrankaWithAdressOIB_1">OD 0 DO 100 d.o.o., OIB 11908300276, Trg kralja Petra Krešimira IV bb, 10410 Velika Gorica</derivirana_varijabla>
  </DomainObject.Predmet.ProtustrankaWithAdressOIB>
  <DomainObject.Predmet.ProtustrankaNazivFormated>
    <izvorni_sadrzaj>OD 0 DO 100 d.o.o.</izvorni_sadrzaj>
    <derivirana_varijabla naziv="DomainObject.Predmet.ProtustrankaNazivFormated_1">OD 0 DO 100 d.o.o.</derivirana_varijabla>
  </DomainObject.Predmet.ProtustrankaNazivFormated>
  <DomainObject.Predmet.ProtustrankaNazivFormatedOIB>
    <izvorni_sadrzaj>OD 0 DO 100 d.o.o., OIB 11908300276</izvorni_sadrzaj>
    <derivirana_varijabla naziv="DomainObject.Predmet.ProtustrankaNazivFormatedOIB_1">OD 0 DO 100 d.o.o., OIB 11908300276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Bukal</izvorni_sadrzaj>
    <derivirana_varijabla naziv="DomainObject.Predmet.StrankaFormated_1">  FINA Regionalni centar Zagreb; Dražen Bukal</derivirana_varijabla>
  </DomainObject.Predmet.StrankaFormated>
  <DomainObject.Predmet.StrankaFormatedOIB>
    <izvorni_sadrzaj>  FINA Regionalni centar Zagreb, OIB 85821130368; Dražen Bukal, OIB 11652370931</izvorni_sadrzaj>
    <derivirana_varijabla naziv="DomainObject.Predmet.StrankaFormatedOIB_1">  FINA Regionalni centar Zagreb, OIB 85821130368; Dražen Bukal, OIB 11652370931</derivirana_varijabla>
  </DomainObject.Predmet.StrankaFormatedOIB>
  <DomainObject.Predmet.StrankaFormatedWithAdress>
    <izvorni_sadrzaj> FINA Regionalni centar Zagreb, Trg svibanjskih žrtava 1995. 1, 10000 Zagreb; Dražen Bukal, Zagrebačka Ulica 8, 10363 Lužan</izvorni_sadrzaj>
    <derivirana_varijabla naziv="DomainObject.Predmet.StrankaFormatedWithAdress_1"> FINA Regionalni centar Zagreb, Trg svibanjskih žrtava 1995. 1, 10000 Zagreb; Dražen Bukal, Zagrebačka Ulica 8, 10363 Lužan</derivirana_varijabla>
  </DomainObject.Predmet.StrankaFormatedWithAdress>
  <DomainObject.Predmet.StrankaFormatedWithAdressOIB>
    <izvorni_sadrzaj> FINA Regionalni centar Zagreb, OIB 85821130368, Trg svibanjskih žrtava 1995. 1, 10000 Zagreb; Dražen Bukal, OIB 11652370931, Zagrebačka Ulica 8, 10363 Lužan</izvorni_sadrzaj>
    <derivirana_varijabla naziv="DomainObject.Predmet.StrankaFormatedWithAdressOIB_1"> FINA Regionalni centar Zagreb, OIB 85821130368, Trg svibanjskih žrtava 1995. 1, 10000 Zagreb; Dražen Bukal, OIB 11652370931, Zagrebačka Ulica 8, 10363 Lužan</derivirana_varijabla>
  </DomainObject.Predmet.StrankaFormatedWithAdressOIB>
  <DomainObject.Predmet.StrankaWithAdress>
    <izvorni_sadrzaj>FINA Regionalni centar Zagreb Trg svibanjskih žrtava 1995. 1,10000 Zagreb,Dražen Bukal Zagrebačka Ulica 8,10363 Lužan</izvorni_sadrzaj>
    <derivirana_varijabla naziv="DomainObject.Predmet.StrankaWithAdress_1">FINA Regionalni centar Zagreb Trg svibanjskih žrtava 1995. 1,10000 Zagreb,Dražen Bukal Zagrebačka Ulica 8,10363 Lužan</derivirana_varijabla>
  </DomainObject.Predmet.StrankaWithAdress>
  <DomainObject.Predmet.StrankaWithAdressOIB>
    <izvorni_sadrzaj>FINA Regionalni centar Zagreb, OIB 85821130368, Trg svibanjskih žrtava 1995. 1,10000 Zagreb,Dražen Bukal, OIB 11652370931, Zagrebačka Ulica 8,10363 Lužan</izvorni_sadrzaj>
    <derivirana_varijabla naziv="DomainObject.Predmet.StrankaWithAdressOIB_1">FINA Regionalni centar Zagreb, OIB 85821130368, Trg svibanjskih žrtava 1995. 1,10000 Zagreb,Dražen Bukal, OIB 11652370931, Zagrebačka Ulica 8,10363 Lužan</derivirana_varijabla>
  </DomainObject.Predmet.StrankaWithAdressOIB>
  <DomainObject.Predmet.StrankaNazivFormated>
    <izvorni_sadrzaj>FINA Regionalni centar Zagreb,Dražen Bukal</izvorni_sadrzaj>
    <derivirana_varijabla naziv="DomainObject.Predmet.StrankaNazivFormated_1">FINA Regionalni centar Zagreb,Dražen Bukal</derivirana_varijabla>
  </DomainObject.Predmet.StrankaNazivFormated>
  <DomainObject.Predmet.StrankaNazivFormatedOIB>
    <izvorni_sadrzaj>FINA Regionalni centar Zagreb, OIB 85821130368,Dražen Bukal, OIB 11652370931</izvorni_sadrzaj>
    <derivirana_varijabla naziv="DomainObject.Predmet.StrankaNazivFormatedOIB_1">FINA Regionalni centar Zagreb, OIB 85821130368,Dražen Bukal, OIB 11652370931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Dražen Bukal</item>
    </izvorni_sadrzaj>
    <derivirana_varijabla naziv="DomainObject.Predmet.StrankaListFormated_1">
      <item>FINA Regionalni centar Zagreb</item>
      <item>Dražen Bukal</item>
    </derivirana_varijabla>
  </DomainObject.Predmet.StrankaListFormated>
  <DomainObject.Predmet.StrankaListFormatedOIB>
    <izvorni_sadrzaj>
      <item>FINA Regionalni centar Zagreb, OIB 85821130368</item>
      <item>Dražen Bukal, OIB 11652370931</item>
    </izvorni_sadrzaj>
    <derivirana_varijabla naziv="DomainObject.Predmet.StrankaListFormatedOIB_1">
      <item>FINA Regionalni centar Zagreb, OIB 85821130368</item>
      <item>Dražen Bukal, OIB 11652370931</item>
    </derivirana_varijabla>
  </DomainObject.Predmet.StrankaListFormatedOIB>
  <DomainObject.Predmet.StrankaListFormatedWithAdress>
    <izvorni_sadrzaj>
      <item>FINA Regionalni centar Zagreb, Trg svibanjskih žrtava 1995. 1, 10000 Zagreb</item>
      <item>Dražen Bukal, Zagrebačka Ulica 8, 10363 Lužan</item>
    </izvorni_sadrzaj>
    <derivirana_varijabla naziv="DomainObject.Predmet.StrankaListFormatedWithAdress_1">
      <item>FINA Regionalni centar Zagreb, Trg svibanjskih žrtava 1995. 1, 10000 Zagreb</item>
      <item>Dražen Bukal, Zagrebačka Ulica 8, 10363 Lužan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Dražen Bukal, OIB 11652370931, Zagrebačka Ulica 8, 10363 Lužan</item>
    </izvorni_sadrzaj>
    <derivirana_varijabla naziv="DomainObject.Predmet.StrankaListFormatedWithAdressOIB_1">
      <item>FINA Regionalni centar Zagreb, OIB 85821130368, Trg svibanjskih žrtava 1995. 1, 10000 Zagreb</item>
      <item>Dražen Bukal, OIB 11652370931, Zagrebačka Ulica 8, 10363 Lužan</item>
    </derivirana_varijabla>
  </DomainObject.Predmet.StrankaListFormatedWithAdressOIB>
  <DomainObject.Predmet.StrankaListNazivFormated>
    <izvorni_sadrzaj>
      <item>FINA Regionalni centar Zagreb</item>
      <item>Dražen Bukal</item>
    </izvorni_sadrzaj>
    <derivirana_varijabla naziv="DomainObject.Predmet.StrankaListNazivFormated_1">
      <item>FINA Regionalni centar Zagreb</item>
      <item>Dražen Bukal</item>
    </derivirana_varijabla>
  </DomainObject.Predmet.StrankaListNazivFormated>
  <DomainObject.Predmet.StrankaListNazivFormatedOIB>
    <izvorni_sadrzaj>
      <item>FINA Regionalni centar Zagreb, OIB 85821130368</item>
      <item>Dražen Bukal, OIB 11652370931</item>
    </izvorni_sadrzaj>
    <derivirana_varijabla naziv="DomainObject.Predmet.StrankaListNazivFormatedOIB_1">
      <item>FINA Regionalni centar Zagreb, OIB 85821130368</item>
      <item>Dražen Bukal, OIB 11652370931</item>
    </derivirana_varijabla>
  </DomainObject.Predmet.StrankaListNazivFormatedOIB>
  <DomainObject.Predmet.ProtuStrankaListFormated>
    <izvorni_sadrzaj>
      <item>OD 0 DO 100 d.o.o. zastupanog po punomoćniku Dražen Bukal</item>
    </izvorni_sadrzaj>
    <derivirana_varijabla naziv="DomainObject.Predmet.ProtuStrankaListFormated_1">
      <item>OD 0 DO 100 d.o.o. zastupanog po punomoćniku Dražen Bukal</item>
    </derivirana_varijabla>
  </DomainObject.Predmet.ProtuStrankaListFormated>
  <DomainObject.Predmet.ProtuStrankaListFormatedOIB>
    <izvorni_sadrzaj>
      <item>OD 0 DO 100 d.o.o., OIB 11908300276 zastupanog po punomoćniku Dražen Bukal</item>
    </izvorni_sadrzaj>
    <derivirana_varijabla naziv="DomainObject.Predmet.ProtuStrankaListFormatedOIB_1">
      <item>OD 0 DO 100 d.o.o., OIB 11908300276 zastupanog po punomoćniku Dražen Bukal</item>
    </derivirana_varijabla>
  </DomainObject.Predmet.ProtuStrankaListFormatedOIB>
  <DomainObject.Predmet.ProtuStrankaListFormatedWithAdress>
    <izvorni_sadrzaj>
      <item>OD 0 DO 100 d.o.o., Trg kralja Petra Krešimira IV bb, 10410 Velika Gorica zastupanog po punomoćniku Dražen Bukal</item>
    </izvorni_sadrzaj>
    <derivirana_varijabla naziv="DomainObject.Predmet.ProtuStrankaListFormatedWithAdress_1">
      <item>OD 0 DO 100 d.o.o., Trg kralja Petra Krešimira IV bb, 10410 Velika Gorica zastupanog po punomoćniku Dražen Bukal</item>
    </derivirana_varijabla>
  </DomainObject.Predmet.ProtuStrankaListFormatedWithAdress>
  <DomainObject.Predmet.ProtuStrankaListFormatedWithAdressOIB>
    <izvorni_sadrzaj>
      <item>OD 0 DO 100 d.o.o., OIB 11908300276, Trg kralja Petra Krešimira IV bb, 10410 Velika Gorica zastupanog po punomoćniku Dražen Bukal</item>
    </izvorni_sadrzaj>
    <derivirana_varijabla naziv="DomainObject.Predmet.ProtuStrankaListFormatedWithAdressOIB_1">
      <item>OD 0 DO 100 d.o.o., OIB 11908300276, Trg kralja Petra Krešimira IV bb, 10410 Velika Gorica zastupanog po punomoćniku Dražen Bukal</item>
    </derivirana_varijabla>
  </DomainObject.Predmet.ProtuStrankaListFormatedWithAdressOIB>
  <DomainObject.Predmet.ProtuStrankaListNazivFormated>
    <izvorni_sadrzaj>
      <item>OD 0 DO 100 d.o.o.</item>
    </izvorni_sadrzaj>
    <derivirana_varijabla naziv="DomainObject.Predmet.ProtuStrankaListNazivFormated_1">
      <item>OD 0 DO 100 d.o.o.</item>
    </derivirana_varijabla>
  </DomainObject.Predmet.ProtuStrankaListNazivFormated>
  <DomainObject.Predmet.ProtuStrankaListNazivFormatedOIB>
    <izvorni_sadrzaj>
      <item>OD 0 DO 100 d.o.o., OIB 11908300276</item>
    </izvorni_sadrzaj>
    <derivirana_varijabla naziv="DomainObject.Predmet.ProtuStrankaListNazivFormatedOIB_1">
      <item>OD 0 DO 100 d.o.o., OIB 11908300276</item>
    </derivirana_varijabla>
  </DomainObject.Predmet.ProtuStrankaListNazivFormatedOIB>
  <DomainObject.Predmet.OstaliListFormated>
    <izvorni_sadrzaj>
      <item>Dražen Bukal punomoćnik sudionika u postupku OD 0 DO 100 d.o.o.</item>
      <item>Addiko Bank dioničko društvo</item>
    </izvorni_sadrzaj>
    <derivirana_varijabla naziv="DomainObject.Predmet.OstaliListFormated_1">
      <item>Dražen Bukal punomoćnik sudionika u postupku OD 0 DO 100 d.o.o.</item>
      <item>Addiko Bank dioničko društvo</item>
    </derivirana_varijabla>
  </DomainObject.Predmet.OstaliListFormated>
  <DomainObject.Predmet.OstaliListFormatedOIB>
    <izvorni_sadrzaj>
      <item>Dražen Bukal, OIB 11652370931 punomoćnik sudionika u postupku OD 0 DO 100 d.o.o.</item>
      <item>Addiko Bank dioničko društvo, OIB 14036333877</item>
    </izvorni_sadrzaj>
    <derivirana_varijabla naziv="DomainObject.Predmet.OstaliListFormatedOIB_1">
      <item>Dražen Bukal, OIB 11652370931 punomoćnik sudionika u postupku OD 0 DO 100 d.o.o.</item>
      <item>Addiko Bank dioničko društvo, OIB 14036333877</item>
    </derivirana_varijabla>
  </DomainObject.Predmet.OstaliListFormatedOIB>
  <DomainObject.Predmet.OstaliListFormatedWithAdress>
    <izvorni_sadrzaj>
      <item>Dražen Bukal, Zagrebačka 8, 10363 Lužan punomoćnik sudionika u postupku OD 0 DO 100 d.o.o.</item>
      <item>Addiko Bank dioničko društvo, Slavonska avenija 6, 10000 Zagreb</item>
    </izvorni_sadrzaj>
    <derivirana_varijabla naziv="DomainObject.Predmet.OstaliListFormatedWithAdress_1">
      <item>Dražen Bukal, Zagrebačka 8, 10363 Lužan punomoćnik sudionika u postupku OD 0 DO 100 d.o.o.</item>
      <item>Addiko Bank dioničko društvo, Slavonska avenija 6, 10000 Zagreb</item>
    </derivirana_varijabla>
  </DomainObject.Predmet.OstaliListFormatedWithAdress>
  <DomainObject.Predmet.OstaliListFormatedWithAdressOIB>
    <izvorni_sadrzaj>
      <item>Dražen Bukal, OIB 11652370931, Zagrebačka 8, 10363 Lužan punomoćnik sudionika u postupku OD 0 DO 100 d.o.o.</item>
      <item>Addiko Bank dioničko društvo, OIB 14036333877, Slavonska avenija 6, 10000 Zagreb</item>
    </izvorni_sadrzaj>
    <derivirana_varijabla naziv="DomainObject.Predmet.OstaliListFormatedWithAdressOIB_1">
      <item>Dražen Bukal, OIB 11652370931, Zagrebačka 8, 10363 Lužan punomoćnik sudionika u postupku OD 0 DO 100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Dražen Bukal</item>
      <item>Addiko Bank dioničko društvo</item>
    </izvorni_sadrzaj>
    <derivirana_varijabla naziv="DomainObject.Predmet.OstaliListNazivFormated_1">
      <item>Dražen Bukal</item>
      <item>Addiko Bank dioničko društvo</item>
    </derivirana_varijabla>
  </DomainObject.Predmet.OstaliListNazivFormated>
  <DomainObject.Predmet.OstaliListNazivFormatedOIB>
    <izvorni_sadrzaj>
      <item>Dražen Bukal, OIB 11652370931</item>
      <item>Addiko Bank dioničko društvo, OIB 14036333877</item>
    </izvorni_sadrzaj>
    <derivirana_varijabla naziv="DomainObject.Predmet.OstaliListNazivFormatedOIB_1">
      <item>Dražen Bukal, OIB 11652370931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OD 0 DO 100 d.o.o.</izvorni_sadrzaj>
    <derivirana_varijabla naziv="DomainObject.Predmet.ProtustrankaIDrugi_1">OD 0 DO 100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OD 0 DO 100 d.o.o., OIB 11908300276, Trg kralja Petra Krešimira IV bb, 10410 Velika Gorica</izvorni_sadrzaj>
    <derivirana_varijabla naziv="DomainObject.Predmet.ProtustrankaIDrugiAdressOIB_1">OD 0 DO 100 d.o.o., OIB 11908300276, Trg kralja Petra Krešimira IV 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0 DO 100 d.o.o.</item>
      <item>FINA Regionalni centar Zagreb</item>
      <item>Dražen Bukal</item>
      <item>Dražen Bukal</item>
      <item>Addiko Bank dioničko društvo</item>
    </izvorni_sadrzaj>
    <derivirana_varijabla naziv="DomainObject.Predmet.SudioniciListNaziv_1">
      <item>OD 0 DO 100 d.o.o.</item>
      <item>FINA Regionalni centar Zagreb</item>
      <item>Dražen Bukal</item>
      <item>Dražen Bukal</item>
      <item>Addiko Bank dioničko društvo</item>
    </derivirana_varijabla>
  </DomainObject.Predmet.SudioniciListNaziv>
  <DomainObject.Predmet.SudioniciListAdressOIB>
    <izvorni_sadrzaj>
      <item>OD 0 DO 100 d.o.o., OIB 11908300276, Trg kralja Petra Krešimira IV bb,10410 Velika Gorica</item>
      <item>FINA Regionalni centar Zagreb, OIB 85821130368, Trg svibanjskih žrtava 1995. 1,10000 Zagreb</item>
      <item>Dražen Bukal, OIB 11652370931, Zagrebačka 8,10363 Lužan</item>
      <item>Dražen Bukal, OIB 11652370931, Zagrebačka Ulica 8,10363 Lužan</item>
      <item>Addiko Bank dioničko društvo, OIB 14036333877, Slavonska avenija 6,10000 Zagreb</item>
    </izvorni_sadrzaj>
    <derivirana_varijabla naziv="DomainObject.Predmet.SudioniciListAdressOIB_1">
      <item>OD 0 DO 100 d.o.o., OIB 11908300276, Trg kralja Petra Krešimira IV bb,10410 Velika Gorica</item>
      <item>FINA Regionalni centar Zagreb, OIB 85821130368, Trg svibanjskih žrtava 1995. 1,10000 Zagreb</item>
      <item>Dražen Bukal, OIB 11652370931, Zagrebačka 8,10363 Lužan</item>
      <item>Dražen Bukal, OIB 11652370931, Zagrebačka Ulica 8,10363 Lužan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11908300276</item>
      <item>, OIB 85821130368</item>
      <item>, OIB 11652370931</item>
      <item>, OIB 11652370931</item>
      <item>, OIB 14036333877</item>
    </izvorni_sadrzaj>
    <derivirana_varijabla naziv="DomainObject.Predmet.SudioniciListNazivOIB_1">
      <item>, OIB 11908300276</item>
      <item>, OIB 85821130368</item>
      <item>, OIB 11652370931</item>
      <item>, OIB 11652370931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1200</properties:Characters>
  <properties:Lines>44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2017-09-22T09:00:00Z</dcterms:created>
  <dc:creator>Korisnik</dc:creator>
  <cp:lastModifiedBy>Katica Franjić</cp:lastModifiedBy>
  <cp:lastPrinted>2017-09-22T09:03:00Z</cp:lastPrinted>
  <dcterms:modified xmlns:xsi="http://www.w3.org/2001/XMLSchema-instance" xsi:type="dcterms:W3CDTF">2017-09-22T09:04:00Z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