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8fbe" w14:paraId="0198fbe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6161">
        <w:t xml:space="preserve">Broj: </w:t>
      </w:r>
      <w:r w:rsidR="00433769">
        <w:t>6</w:t>
      </w:r>
      <w:r>
        <w:t xml:space="preserve"> St-</w:t>
      </w:r>
      <w:r w:rsidR="00273E07">
        <w:t>8/12-</w:t>
      </w:r>
      <w:r w:rsidR="00E56161">
        <w:t>199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273E07">
        <w:t xml:space="preserve"> </w:t>
      </w:r>
      <w:r>
        <w:t>E</w:t>
      </w:r>
      <w:r w:rsidR="00273E07">
        <w:t xml:space="preserve"> </w:t>
      </w:r>
      <w:r>
        <w:t>P</w:t>
      </w:r>
      <w:r w:rsidR="00273E07">
        <w:t xml:space="preserve"> </w:t>
      </w:r>
      <w:r>
        <w:t>U</w:t>
      </w:r>
      <w:r w:rsidR="00273E07">
        <w:t xml:space="preserve"> </w:t>
      </w:r>
      <w:r>
        <w:t>B</w:t>
      </w:r>
      <w:r w:rsidR="00273E07">
        <w:t xml:space="preserve"> </w:t>
      </w:r>
      <w:r>
        <w:t>L</w:t>
      </w:r>
      <w:r w:rsidR="00273E07">
        <w:t xml:space="preserve"> </w:t>
      </w:r>
      <w:r>
        <w:t>I</w:t>
      </w:r>
      <w:r w:rsidR="00273E07">
        <w:t xml:space="preserve"> </w:t>
      </w:r>
      <w:r>
        <w:t>K</w:t>
      </w:r>
      <w:r w:rsidR="00273E07">
        <w:t xml:space="preserve"> </w:t>
      </w:r>
      <w:r>
        <w:t>A</w:t>
      </w:r>
      <w:r w:rsidR="00273E07">
        <w:t xml:space="preserve"> </w:t>
      </w:r>
      <w:r>
        <w:t xml:space="preserve"> H</w:t>
      </w:r>
      <w:r w:rsidR="00273E07">
        <w:t xml:space="preserve"> </w:t>
      </w:r>
      <w:r>
        <w:t>R</w:t>
      </w:r>
      <w:r w:rsidR="00273E07">
        <w:t xml:space="preserve"> </w:t>
      </w:r>
      <w:r>
        <w:t>V</w:t>
      </w:r>
      <w:r w:rsidR="00273E07">
        <w:t xml:space="preserve"> </w:t>
      </w:r>
      <w:r>
        <w:t>A</w:t>
      </w:r>
      <w:r w:rsidR="00273E07">
        <w:t xml:space="preserve"> </w:t>
      </w:r>
      <w:r>
        <w:t>T</w:t>
      </w:r>
      <w:r w:rsidR="00273E07">
        <w:t xml:space="preserve">  </w:t>
      </w:r>
      <w:r>
        <w:t>S</w:t>
      </w:r>
      <w:r w:rsidR="00273E07">
        <w:t xml:space="preserve"> </w:t>
      </w:r>
      <w:r>
        <w:t>K</w:t>
      </w:r>
      <w:r w:rsidR="00273E07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273E07" w:rsidRPr="00677B9D">
        <w:rPr>
          <w:b/>
        </w:rPr>
        <w:t>MAĐAREVIĆ d.o.o. "u stečaju" Satnica, Školska 53, MBS 030011356 OIB 14221984464</w:t>
      </w:r>
      <w:r w:rsidR="00111E95">
        <w:rPr>
          <w:b/>
          <w:bCs/>
        </w:rPr>
        <w:t>,</w:t>
      </w:r>
      <w:r w:rsidR="00111E95">
        <w:t xml:space="preserve"> dana </w:t>
      </w:r>
      <w:r w:rsidR="007C250B">
        <w:t>11. lipnja</w:t>
      </w:r>
      <w:r w:rsidR="00273E07">
        <w:t xml:space="preserve"> 2018. g.,</w:t>
      </w:r>
    </w:p>
    <w:p w:rsidRDefault="00763833" w:rsidP="002154F1" w:rsidR="00763833">
      <w:pPr>
        <w:tabs>
          <w:tab w:pos="2280" w:val="left"/>
          <w:tab w:pos="3990" w:val="left"/>
        </w:tabs>
        <w:jc w:val="both"/>
      </w:pPr>
    </w:p>
    <w:p w:rsidRDefault="00695AD9" w:rsidR="00695AD9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701D9C" w:rsidP="00701D9C" w:rsidR="00701D9C" w:rsidRPr="00F400DD">
      <w:pPr>
        <w:pStyle w:val="Odlomakpopisa"/>
        <w:spacing w:lineRule="auto" w:line="240" w:after="0"/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E56161" w:rsidP="00E56161" w:rsidR="00E56161" w:rsidRPr="0023044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701D9C" w:rsidRPr="00F400DD">
        <w:rPr>
          <w:rFonts w:hAnsi="Times New Roman" w:ascii="Times New Roman"/>
          <w:sz w:val="24"/>
          <w:szCs w:val="24"/>
        </w:rPr>
        <w:t>Kupcu</w:t>
      </w:r>
      <w:r w:rsidR="00273E07">
        <w:rPr>
          <w:rFonts w:hAnsi="Times New Roman" w:ascii="Times New Roman"/>
          <w:sz w:val="24"/>
          <w:szCs w:val="24"/>
        </w:rPr>
        <w:t xml:space="preserve"> </w:t>
      </w:r>
      <w:r w:rsidRPr="00230449">
        <w:rPr>
          <w:rFonts w:hAnsi="Times New Roman" w:ascii="Times New Roman"/>
          <w:sz w:val="24"/>
          <w:szCs w:val="24"/>
        </w:rPr>
        <w:t>Robert</w:t>
      </w:r>
      <w:r>
        <w:rPr>
          <w:rFonts w:hAnsi="Times New Roman" w:ascii="Times New Roman"/>
          <w:sz w:val="24"/>
          <w:szCs w:val="24"/>
        </w:rPr>
        <w:t>u</w:t>
      </w:r>
      <w:r w:rsidRPr="0023044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230449">
        <w:rPr>
          <w:rFonts w:hAnsi="Times New Roman" w:ascii="Times New Roman"/>
          <w:sz w:val="24"/>
          <w:szCs w:val="24"/>
        </w:rPr>
        <w:t>Tomulić</w:t>
      </w:r>
      <w:proofErr w:type="spellEnd"/>
      <w:r w:rsidRPr="00230449">
        <w:rPr>
          <w:rFonts w:hAnsi="Times New Roman" w:ascii="Times New Roman"/>
          <w:sz w:val="24"/>
          <w:szCs w:val="24"/>
        </w:rPr>
        <w:t xml:space="preserve"> broj </w:t>
      </w:r>
      <w:r w:rsidR="007C250B">
        <w:rPr>
          <w:rFonts w:hAnsi="Times New Roman" w:ascii="Times New Roman"/>
          <w:sz w:val="24"/>
          <w:szCs w:val="24"/>
        </w:rPr>
        <w:t>osobne iskaznice (OI):</w:t>
      </w:r>
      <w:r w:rsidRPr="00230449">
        <w:rPr>
          <w:rFonts w:hAnsi="Times New Roman" w:ascii="Times New Roman"/>
          <w:sz w:val="24"/>
          <w:szCs w:val="24"/>
        </w:rPr>
        <w:t xml:space="preserve"> 112286096 PP Rovinj, </w:t>
      </w:r>
      <w:r w:rsidR="007C250B" w:rsidRPr="007C250B">
        <w:rPr>
          <w:rFonts w:hAnsi="Times New Roman" w:ascii="Times New Roman"/>
          <w:sz w:val="24"/>
          <w:szCs w:val="24"/>
        </w:rPr>
        <w:t>OI</w:t>
      </w:r>
      <w:r w:rsidR="007C250B">
        <w:rPr>
          <w:rFonts w:hAnsi="Times New Roman" w:ascii="Times New Roman"/>
          <w:sz w:val="24"/>
          <w:szCs w:val="24"/>
        </w:rPr>
        <w:t xml:space="preserve">B: 50774464128 </w:t>
      </w:r>
      <w:r w:rsidRPr="00230449">
        <w:rPr>
          <w:rFonts w:hAnsi="Times New Roman" w:ascii="Times New Roman"/>
          <w:sz w:val="24"/>
          <w:szCs w:val="24"/>
        </w:rPr>
        <w:t xml:space="preserve">Rovinj, S. Radića 9 </w:t>
      </w:r>
      <w:r w:rsidR="00701D9C" w:rsidRPr="00F400DD">
        <w:rPr>
          <w:rFonts w:hAnsi="Times New Roman" w:ascii="Times New Roman"/>
          <w:sz w:val="24"/>
          <w:szCs w:val="24"/>
        </w:rPr>
        <w:t xml:space="preserve">predaju se u posjed nekretnine upisane u </w:t>
      </w:r>
      <w:proofErr w:type="spellStart"/>
      <w:r w:rsidRPr="00230449">
        <w:rPr>
          <w:rFonts w:hAnsi="Times New Roman" w:ascii="Times New Roman"/>
          <w:sz w:val="24"/>
          <w:szCs w:val="24"/>
        </w:rPr>
        <w:t>zk.ul</w:t>
      </w:r>
      <w:proofErr w:type="spellEnd"/>
      <w:r w:rsidRPr="00230449">
        <w:rPr>
          <w:rFonts w:hAnsi="Times New Roman" w:ascii="Times New Roman"/>
          <w:sz w:val="24"/>
          <w:szCs w:val="24"/>
        </w:rPr>
        <w:t>. 1023 poduložak  1 k.o. Valpovo,</w:t>
      </w:r>
    </w:p>
    <w:p w:rsidRDefault="00E56161" w:rsidP="007C250B" w:rsidR="00701D9C" w:rsidRPr="007C250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C250B">
        <w:rPr>
          <w:rFonts w:hAnsi="Times New Roman" w:ascii="Times New Roman"/>
          <w:sz w:val="24"/>
          <w:szCs w:val="24"/>
        </w:rPr>
        <w:t xml:space="preserve">- 1. ETAŽA 2280/10000 u naravi poslovni prostor, u ukupnoj površini od 690 m2  u diobnom planu označen </w:t>
      </w:r>
      <w:proofErr w:type="spellStart"/>
      <w:r w:rsidRPr="007C250B">
        <w:rPr>
          <w:rFonts w:hAnsi="Times New Roman" w:ascii="Times New Roman"/>
          <w:sz w:val="24"/>
          <w:szCs w:val="24"/>
        </w:rPr>
        <w:t>svjetlonarančastom</w:t>
      </w:r>
      <w:proofErr w:type="spellEnd"/>
      <w:r w:rsidRPr="007C250B">
        <w:rPr>
          <w:rFonts w:hAnsi="Times New Roman" w:ascii="Times New Roman"/>
          <w:sz w:val="24"/>
          <w:szCs w:val="24"/>
        </w:rPr>
        <w:t xml:space="preserve"> bojom, a koji se nalazi na kč.br. 1996 k.o. Valpovo u stambeno-poslovnoj zgradi</w:t>
      </w:r>
      <w:r w:rsidR="00701D9C" w:rsidRPr="007C250B">
        <w:rPr>
          <w:rFonts w:hAnsi="Times New Roman" w:ascii="Times New Roman"/>
          <w:sz w:val="24"/>
          <w:szCs w:val="24"/>
        </w:rPr>
        <w:t>.</w:t>
      </w:r>
    </w:p>
    <w:p w:rsidRDefault="00701D9C" w:rsidP="007C250B" w:rsidR="00701D9C" w:rsidRPr="007C250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01D9C" w:rsidP="007C250B" w:rsidR="00701D9C" w:rsidRPr="007C250B">
      <w:pPr>
        <w:pStyle w:val="Odlomakpopisa"/>
        <w:numPr>
          <w:ilvl w:val="0"/>
          <w:numId w:val="33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7C250B">
        <w:rPr>
          <w:rFonts w:hAnsi="Times New Roman" w:ascii="Times New Roman"/>
          <w:sz w:val="24"/>
          <w:szCs w:val="24"/>
        </w:rPr>
        <w:t xml:space="preserve">Nalaže se zemljišno knjižnom odjelu Općinskog suda u Osijeku, Stalna služba u </w:t>
      </w:r>
      <w:r w:rsidR="00273E07" w:rsidRPr="007C250B">
        <w:rPr>
          <w:rFonts w:hAnsi="Times New Roman" w:ascii="Times New Roman"/>
          <w:sz w:val="24"/>
          <w:szCs w:val="24"/>
        </w:rPr>
        <w:t>Valpovu</w:t>
      </w:r>
      <w:r w:rsidRPr="007C250B">
        <w:rPr>
          <w:rFonts w:hAnsi="Times New Roman" w:ascii="Times New Roman"/>
          <w:sz w:val="24"/>
          <w:szCs w:val="24"/>
        </w:rPr>
        <w:t xml:space="preserve"> upis prava vlasništva na nekretninama iz točke I. ovog zaključka na ime i za korist </w:t>
      </w:r>
      <w:r w:rsidR="00E56161" w:rsidRPr="007C250B">
        <w:rPr>
          <w:rFonts w:hAnsi="Times New Roman" w:ascii="Times New Roman"/>
          <w:sz w:val="24"/>
          <w:szCs w:val="24"/>
        </w:rPr>
        <w:t xml:space="preserve">Robert </w:t>
      </w:r>
      <w:proofErr w:type="spellStart"/>
      <w:r w:rsidR="00E56161" w:rsidRPr="007C250B">
        <w:rPr>
          <w:rFonts w:hAnsi="Times New Roman" w:ascii="Times New Roman"/>
          <w:sz w:val="24"/>
          <w:szCs w:val="24"/>
        </w:rPr>
        <w:t>Tomulić</w:t>
      </w:r>
      <w:proofErr w:type="spellEnd"/>
      <w:r w:rsidR="00E56161" w:rsidRPr="007C250B">
        <w:rPr>
          <w:rFonts w:hAnsi="Times New Roman" w:ascii="Times New Roman"/>
          <w:sz w:val="24"/>
          <w:szCs w:val="24"/>
        </w:rPr>
        <w:t xml:space="preserve"> </w:t>
      </w:r>
      <w:r w:rsidR="007C250B" w:rsidRPr="00230449">
        <w:rPr>
          <w:rFonts w:hAnsi="Times New Roman" w:ascii="Times New Roman"/>
          <w:sz w:val="24"/>
          <w:szCs w:val="24"/>
        </w:rPr>
        <w:t xml:space="preserve">broj </w:t>
      </w:r>
      <w:r w:rsidR="007C250B">
        <w:rPr>
          <w:rFonts w:hAnsi="Times New Roman" w:ascii="Times New Roman"/>
          <w:sz w:val="24"/>
          <w:szCs w:val="24"/>
        </w:rPr>
        <w:t>osobne iskaznice (OI):</w:t>
      </w:r>
      <w:r w:rsidR="007C250B" w:rsidRPr="00230449">
        <w:rPr>
          <w:rFonts w:hAnsi="Times New Roman" w:ascii="Times New Roman"/>
          <w:sz w:val="24"/>
          <w:szCs w:val="24"/>
        </w:rPr>
        <w:t xml:space="preserve"> 112286096 PP Rovinj, </w:t>
      </w:r>
      <w:r w:rsidR="007C250B" w:rsidRPr="007C250B">
        <w:rPr>
          <w:rFonts w:hAnsi="Times New Roman" w:ascii="Times New Roman"/>
          <w:sz w:val="24"/>
          <w:szCs w:val="24"/>
        </w:rPr>
        <w:t>OI</w:t>
      </w:r>
      <w:r w:rsidR="007C250B">
        <w:rPr>
          <w:rFonts w:hAnsi="Times New Roman" w:ascii="Times New Roman"/>
          <w:sz w:val="24"/>
          <w:szCs w:val="24"/>
        </w:rPr>
        <w:t xml:space="preserve">B: 50774464128 </w:t>
      </w:r>
      <w:r w:rsidR="007C250B" w:rsidRPr="00230449">
        <w:rPr>
          <w:rFonts w:hAnsi="Times New Roman" w:ascii="Times New Roman"/>
          <w:sz w:val="24"/>
          <w:szCs w:val="24"/>
        </w:rPr>
        <w:t>Rovinj, S. Radića 9</w:t>
      </w:r>
      <w:r w:rsidRPr="007C250B">
        <w:rPr>
          <w:rFonts w:hAnsi="Times New Roman" w:ascii="Times New Roman"/>
          <w:sz w:val="24"/>
          <w:szCs w:val="24"/>
        </w:rPr>
        <w:t>, kao i brisanje svih upisanih prava, tereta i zabilježbi i to:</w:t>
      </w:r>
    </w:p>
    <w:p w:rsidRDefault="00701D9C" w:rsidP="007C250B" w:rsidR="00701D9C" w:rsidRPr="007C250B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56161" w:rsidP="007C250B" w:rsidR="00E56161" w:rsidRPr="007C250B">
      <w:pPr>
        <w:pStyle w:val="Bezproreda"/>
        <w:ind w:firstLine="708" w:left="12"/>
        <w:jc w:val="both"/>
        <w:rPr>
          <w:rFonts w:hAnsi="Times New Roman" w:ascii="Times New Roman"/>
          <w:sz w:val="24"/>
          <w:szCs w:val="24"/>
        </w:rPr>
      </w:pPr>
      <w:r w:rsidRPr="007C250B">
        <w:rPr>
          <w:rFonts w:hAnsi="Times New Roman" w:ascii="Times New Roman"/>
          <w:sz w:val="24"/>
          <w:szCs w:val="24"/>
        </w:rPr>
        <w:t xml:space="preserve">upisane u </w:t>
      </w:r>
      <w:proofErr w:type="spellStart"/>
      <w:r w:rsidRPr="007C250B">
        <w:rPr>
          <w:rFonts w:hAnsi="Times New Roman" w:ascii="Times New Roman"/>
          <w:sz w:val="24"/>
          <w:szCs w:val="24"/>
        </w:rPr>
        <w:t>zk.ul</w:t>
      </w:r>
      <w:proofErr w:type="spellEnd"/>
      <w:r w:rsidRPr="007C250B">
        <w:rPr>
          <w:rFonts w:hAnsi="Times New Roman" w:ascii="Times New Roman"/>
          <w:sz w:val="24"/>
          <w:szCs w:val="24"/>
        </w:rPr>
        <w:t>. 1023 poduložak  1 k.o. Valpovo,</w:t>
      </w:r>
    </w:p>
    <w:p w:rsidRDefault="00E56161" w:rsidP="007C250B" w:rsidR="00701D9C" w:rsidRPr="007C250B">
      <w:pPr>
        <w:pStyle w:val="Odlomakpopisa"/>
        <w:numPr>
          <w:ilvl w:val="0"/>
          <w:numId w:val="3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C250B">
        <w:rPr>
          <w:rFonts w:hAnsi="Times New Roman" w:ascii="Times New Roman"/>
          <w:sz w:val="24"/>
          <w:szCs w:val="24"/>
        </w:rPr>
        <w:t xml:space="preserve">- 1. ETAŽA 2280/10000 u naravi poslovni prostor, u ukupnoj površini od 690 m2  u diobnom planu označen </w:t>
      </w:r>
      <w:proofErr w:type="spellStart"/>
      <w:r w:rsidRPr="007C250B">
        <w:rPr>
          <w:rFonts w:hAnsi="Times New Roman" w:ascii="Times New Roman"/>
          <w:sz w:val="24"/>
          <w:szCs w:val="24"/>
        </w:rPr>
        <w:t>svjetlonarančastom</w:t>
      </w:r>
      <w:proofErr w:type="spellEnd"/>
      <w:r w:rsidRPr="007C250B">
        <w:rPr>
          <w:rFonts w:hAnsi="Times New Roman" w:ascii="Times New Roman"/>
          <w:sz w:val="24"/>
          <w:szCs w:val="24"/>
        </w:rPr>
        <w:t xml:space="preserve"> bojom, a koji se nalazi na kč.br. 1996 k.o. Valpovo u stambeno-poslovnoj zgradi</w:t>
      </w:r>
      <w:r w:rsidR="00273E07" w:rsidRPr="007C250B">
        <w:rPr>
          <w:rFonts w:hAnsi="Times New Roman" w:ascii="Times New Roman"/>
          <w:sz w:val="24"/>
          <w:szCs w:val="24"/>
        </w:rPr>
        <w:t>.</w:t>
      </w:r>
    </w:p>
    <w:p w:rsidRDefault="00273E07" w:rsidP="007C250B" w:rsidR="00273E07" w:rsidRPr="007C250B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</w:p>
    <w:p w:rsidRDefault="00273E07" w:rsidP="007C250B" w:rsidR="00273E07" w:rsidRPr="007C250B">
      <w:pPr>
        <w:pStyle w:val="Odlomakpopisa"/>
        <w:spacing w:lineRule="auto" w:line="240" w:after="0"/>
        <w:ind w:firstLine="708" w:left="12"/>
        <w:jc w:val="both"/>
        <w:rPr>
          <w:rFonts w:hAnsi="Times New Roman" w:ascii="Times New Roman"/>
          <w:sz w:val="24"/>
          <w:szCs w:val="24"/>
        </w:rPr>
      </w:pPr>
    </w:p>
    <w:p w:rsidRDefault="00701D9C" w:rsidP="00701D9C" w:rsidR="00701D9C" w:rsidRPr="00F400DD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400DD">
        <w:rPr>
          <w:rFonts w:hAnsi="Times New Roman" w:ascii="Times New Roman"/>
          <w:sz w:val="24"/>
          <w:szCs w:val="24"/>
        </w:rPr>
        <w:t>Na listu „B“</w:t>
      </w:r>
      <w:r w:rsidRPr="00F400DD">
        <w:rPr>
          <w:rFonts w:hAnsi="Times New Roman" w:ascii="Times New Roman"/>
          <w:sz w:val="24"/>
          <w:szCs w:val="24"/>
        </w:rPr>
        <w:tab/>
      </w:r>
      <w:proofErr w:type="spellStart"/>
      <w:r w:rsidRPr="00F400DD">
        <w:rPr>
          <w:rFonts w:hAnsi="Times New Roman" w:ascii="Times New Roman"/>
          <w:sz w:val="24"/>
          <w:szCs w:val="24"/>
        </w:rPr>
        <w:t>Vlastovnica</w:t>
      </w:r>
      <w:proofErr w:type="spellEnd"/>
      <w:r w:rsidRPr="00F400DD">
        <w:rPr>
          <w:rFonts w:hAnsi="Times New Roman" w:ascii="Times New Roman"/>
          <w:sz w:val="24"/>
          <w:szCs w:val="24"/>
        </w:rPr>
        <w:t xml:space="preserve"> </w:t>
      </w:r>
      <w:r w:rsidRPr="00F400DD">
        <w:rPr>
          <w:rFonts w:hAnsi="Times New Roman" w:ascii="Times New Roman"/>
          <w:sz w:val="24"/>
          <w:szCs w:val="24"/>
        </w:rPr>
        <w:tab/>
      </w:r>
    </w:p>
    <w:p w:rsidRDefault="00701D9C" w:rsidP="00701D9C" w:rsidR="00701D9C" w:rsidRPr="007C250B">
      <w:pPr>
        <w:pStyle w:val="Odlomakpopisa"/>
        <w:spacing w:lineRule="auto" w:line="240" w:after="0"/>
        <w:jc w:val="both"/>
        <w:rPr>
          <w:rFonts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61"/>
        <w:gridCol w:w="721"/>
        <w:gridCol w:w="7843"/>
      </w:tblGrid>
      <w:tr w:rsidTr="007C250B" w:rsidR="007C250B" w:rsidRPr="007C250B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Zaprimljeno 16.10.2015. broj Z-2276/15</w:t>
            </w:r>
            <w:r w:rsidRPr="007C250B">
              <w:rPr>
                <w:color w:val="000000"/>
                <w:sz w:val="22"/>
                <w:szCs w:val="22"/>
              </w:rPr>
              <w:br/>
              <w:t xml:space="preserve">Temeljem rješenja Trgovačkog suda u Osijeku br. St-8/12-70 od 14. listopada 2015.g.,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se rješenje o prodaji nekretnina stečajnog dužnika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Mađarević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d.o.o. iz Satnice.</w:t>
            </w:r>
          </w:p>
        </w:tc>
      </w:tr>
    </w:tbl>
    <w:p w:rsidRDefault="00832470" w:rsidP="00832470" w:rsidR="00832470" w:rsidRPr="007C250B">
      <w:pPr>
        <w:jc w:val="both"/>
        <w:rPr>
          <w:sz w:val="22"/>
          <w:szCs w:val="22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79"/>
        <w:gridCol w:w="494"/>
        <w:gridCol w:w="5246"/>
        <w:gridCol w:w="1215"/>
        <w:gridCol w:w="1111"/>
        <w:gridCol w:w="300"/>
        <w:gridCol w:w="280"/>
      </w:tblGrid>
      <w:tr w:rsidTr="007C250B" w:rsidR="007C250B" w:rsidRPr="007C250B">
        <w:trPr>
          <w:gridAfter w:val="1"/>
          <w:wAfter w:type="dxa" w:w="300"/>
          <w:trHeight w:val="240"/>
        </w:trPr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C </w:t>
            </w:r>
            <w:r w:rsidRPr="007C250B">
              <w:rPr>
                <w:b/>
                <w:bCs/>
                <w:color w:val="000000"/>
                <w:sz w:val="22"/>
                <w:szCs w:val="22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proofErr w:type="spellStart"/>
            <w:r w:rsidRPr="007C250B">
              <w:rPr>
                <w:b/>
                <w:bCs/>
                <w:color w:val="000000"/>
                <w:sz w:val="22"/>
                <w:szCs w:val="22"/>
              </w:rPr>
              <w:t>Rbr</w:t>
            </w:r>
            <w:proofErr w:type="spellEnd"/>
            <w:r w:rsidRPr="007C250B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5475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 w:rsidRPr="007C250B">
              <w:rPr>
                <w:b/>
                <w:bCs/>
                <w:color w:val="000000"/>
                <w:sz w:val="22"/>
                <w:szCs w:val="22"/>
              </w:rPr>
              <w:t>Sadržaj upisa</w:t>
            </w:r>
          </w:p>
        </w:tc>
        <w:tc>
          <w:tcPr>
            <w:tcW w:type="dxa" w:w="1200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 w:rsidRPr="007C250B">
              <w:rPr>
                <w:b/>
                <w:bCs/>
                <w:color w:val="000000"/>
                <w:sz w:val="22"/>
                <w:szCs w:val="22"/>
              </w:rPr>
              <w:t>Iznos</w:t>
            </w:r>
          </w:p>
        </w:tc>
        <w:tc>
          <w:tcPr>
            <w:tcW w:type="dxa" w:w="1200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b/>
                <w:bCs/>
                <w:color w:val="000000"/>
                <w:sz w:val="22"/>
                <w:szCs w:val="22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b/>
                <w:bCs/>
                <w:color w:val="000000"/>
                <w:sz w:val="22"/>
                <w:szCs w:val="22"/>
              </w:rPr>
              <w:t>1. Na suvlasnički dio: 1 (2280/10000)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Primljeno: 21. veljače 2008.g. Z-372/08.</w:t>
            </w:r>
            <w:r w:rsidRPr="007C250B">
              <w:rPr>
                <w:color w:val="000000"/>
                <w:sz w:val="22"/>
                <w:szCs w:val="22"/>
              </w:rPr>
              <w:br/>
              <w:t xml:space="preserve">Na temelju sporazuma radi osiguranja novčane tražbine zasnivanjem založnog prava od 19. veljače 2008.g.,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solemniziranog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kod javnog bilježnika Ružice Gagro u Belišću dana 19. veljače 2008.g. pod br. OV-807/2008, uknjižuje se zajednička hipoteka na etažu l, vlasništvo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fiducijanta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Mađarević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d.o.o. Satnica, Školska 53, fiducijara Repromaterijal d.o.o. Osijek, Strossmayerova 283, na iznos od 3.323.189,43 KN., sa kamatama na nekretninama kao glavnog poduloška,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3.323.189,43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GLAVNI PODULOŽAK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b/>
                <w:bCs/>
                <w:color w:val="000000"/>
                <w:sz w:val="22"/>
                <w:szCs w:val="22"/>
              </w:rPr>
              <w:t>FAMILIA MAĐAREVIĆ D.O.O., VALPOVO, VIJ.107.BRIGADE "HV" 5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proofErr w:type="spellStart"/>
            <w:r w:rsidRPr="007C250B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se, da su sporedni podulošci upisani na etažu - poduloške 4, 5, 6, 8, 9, 10, 11 i 12 istog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z.k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8325"/>
            <w:gridSpan w:val="5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b/>
                <w:bCs/>
                <w:color w:val="000000"/>
                <w:sz w:val="22"/>
                <w:szCs w:val="22"/>
              </w:rPr>
              <w:t>2. Na suvlasnički dio: 1 (2280/10000)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Primljeno: 24.travnja 2008. Z-895/08</w:t>
            </w:r>
            <w:r w:rsidRPr="007C250B">
              <w:rPr>
                <w:color w:val="000000"/>
                <w:sz w:val="22"/>
                <w:szCs w:val="22"/>
              </w:rPr>
              <w:br/>
              <w:t xml:space="preserve">Na temelju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ovos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. rješenja od 18.travnja 2008.g.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br.Ovr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-290/08 uknjižuje se prisilna zajednička hipoteka na nekretninama u A protivnika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osig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fiducijanta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Mađarević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d.o.o. radi osiguranja novčane tražbine u ukupnom iznosu od 1.919.200,13 kn u korist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predl.osiguranja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1.919.200,13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GLAVNI ULOŽAK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r w:rsidRPr="007C250B">
              <w:rPr>
                <w:b/>
                <w:bCs/>
                <w:color w:val="000000"/>
                <w:sz w:val="22"/>
                <w:szCs w:val="22"/>
              </w:rPr>
              <w:t>REPROMATERIJAL D.O.O. , OSIJEK, STROSSMAYEROVA 283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2.2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proofErr w:type="spellStart"/>
            <w:r w:rsidRPr="007C250B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se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ovršivost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novčane tražbine pod Z-895/08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</w:tr>
      <w:tr w:rsidTr="007C250B" w:rsidR="007C250B" w:rsidRPr="007C250B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jc w:val="center"/>
              <w:rPr>
                <w:color w:val="333333"/>
                <w:sz w:val="22"/>
                <w:szCs w:val="22"/>
              </w:rPr>
            </w:pPr>
            <w:r w:rsidRPr="007C250B">
              <w:rPr>
                <w:color w:val="000000"/>
                <w:sz w:val="22"/>
                <w:szCs w:val="22"/>
              </w:rPr>
              <w:t>2.3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  <w:proofErr w:type="spellStart"/>
            <w:r w:rsidRPr="007C250B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 xml:space="preserve"> se da su sporedni ulošci upisani u podul.4, 5, 6, 8, 9, 10, 11, 12, iste </w:t>
            </w:r>
            <w:proofErr w:type="spellStart"/>
            <w:r w:rsidRPr="007C250B">
              <w:rPr>
                <w:color w:val="000000"/>
                <w:sz w:val="22"/>
                <w:szCs w:val="22"/>
              </w:rPr>
              <w:t>ko</w:t>
            </w:r>
            <w:proofErr w:type="spellEnd"/>
            <w:r w:rsidRPr="007C250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7C250B" w:rsidR="007C250B" w:rsidRPr="007C250B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7C250B" w:rsidR="007C250B" w:rsidRPr="007C250B">
            <w:pPr>
              <w:rPr>
                <w:sz w:val="22"/>
                <w:szCs w:val="22"/>
              </w:rPr>
            </w:pPr>
          </w:p>
        </w:tc>
      </w:tr>
    </w:tbl>
    <w:p w:rsidRDefault="007C250B" w:rsidP="00832470" w:rsidR="007C250B">
      <w:pPr>
        <w:jc w:val="both"/>
      </w:pPr>
    </w:p>
    <w:p w:rsidRDefault="005A13AA" w:rsidP="00832470" w:rsidR="005A13AA">
      <w:pPr>
        <w:jc w:val="both"/>
      </w:pPr>
    </w:p>
    <w:p w:rsidRDefault="00797A8F" w:rsidP="00797A8F" w:rsidR="00797A8F">
      <w:pPr>
        <w:ind w:firstLine="708"/>
        <w:jc w:val="center"/>
      </w:pPr>
      <w:r>
        <w:t>Obrazloženje</w:t>
      </w:r>
    </w:p>
    <w:p w:rsidRDefault="00832470" w:rsidP="00797A8F" w:rsidR="00832470">
      <w:pPr>
        <w:ind w:firstLine="708"/>
        <w:jc w:val="center"/>
      </w:pPr>
    </w:p>
    <w:p w:rsidRDefault="005A13AA" w:rsidP="00797A8F" w:rsidR="005A13AA">
      <w:pPr>
        <w:ind w:firstLine="708"/>
        <w:jc w:val="center"/>
      </w:pPr>
    </w:p>
    <w:p w:rsidRDefault="00797A8F" w:rsidP="00797A8F" w:rsidR="00797A8F">
      <w:pPr>
        <w:ind w:firstLine="708"/>
        <w:jc w:val="both"/>
      </w:pPr>
      <w:r>
        <w:t xml:space="preserve">Rješenjem Trgovačkog suda u Osijeku broj </w:t>
      </w:r>
      <w:r w:rsidR="00273E07">
        <w:t xml:space="preserve">6 </w:t>
      </w:r>
      <w:r>
        <w:t>St-</w:t>
      </w:r>
      <w:r w:rsidR="00273E07">
        <w:t>8/12</w:t>
      </w:r>
      <w:r>
        <w:t xml:space="preserve"> od </w:t>
      </w:r>
      <w:r w:rsidR="007C250B">
        <w:t>18. travnja 2018</w:t>
      </w:r>
      <w:r w:rsidR="00DA0287">
        <w:t>. g.</w:t>
      </w:r>
      <w:r>
        <w:t xml:space="preserve"> nekretnine stečajnog dužnika </w:t>
      </w:r>
      <w:r w:rsidR="00273E07" w:rsidRPr="00677B9D">
        <w:rPr>
          <w:b/>
        </w:rPr>
        <w:t>MAĐAREVIĆ d.o.o. "u stečaju" Satnica, Školska 53, MBS 030011356 OIB 14221984464</w:t>
      </w:r>
      <w:r w:rsidR="00273E07">
        <w:rPr>
          <w:b/>
        </w:rPr>
        <w:t xml:space="preserve"> </w:t>
      </w:r>
      <w:r>
        <w:t xml:space="preserve">dosuđene su kupcu </w:t>
      </w:r>
      <w:r w:rsidR="00E56161" w:rsidRPr="00230449">
        <w:t>Robert</w:t>
      </w:r>
      <w:r w:rsidR="00E56161">
        <w:t>u</w:t>
      </w:r>
      <w:r w:rsidR="00E56161" w:rsidRPr="00230449">
        <w:t xml:space="preserve"> </w:t>
      </w:r>
      <w:proofErr w:type="spellStart"/>
      <w:r w:rsidR="00E56161" w:rsidRPr="00230449">
        <w:t>Tomulić</w:t>
      </w:r>
      <w:proofErr w:type="spellEnd"/>
      <w:r w:rsidR="00E56161" w:rsidRPr="00230449">
        <w:t xml:space="preserve"> </w:t>
      </w:r>
      <w:r w:rsidR="007C250B" w:rsidRPr="00230449">
        <w:t xml:space="preserve">broj </w:t>
      </w:r>
      <w:r w:rsidR="007C250B">
        <w:t>osobne iskaznice (OI):</w:t>
      </w:r>
      <w:r w:rsidR="007C250B" w:rsidRPr="00230449">
        <w:t xml:space="preserve"> 112286096 PP Rovinj, </w:t>
      </w:r>
      <w:r w:rsidR="007C250B" w:rsidRPr="007C250B">
        <w:t>OI</w:t>
      </w:r>
      <w:r w:rsidR="007C250B">
        <w:t xml:space="preserve">B: 50774464128 </w:t>
      </w:r>
      <w:r w:rsidR="007C250B" w:rsidRPr="00230449">
        <w:t>Rovinj, S. Radića 9</w:t>
      </w:r>
      <w:r>
        <w:t xml:space="preserve">. </w:t>
      </w:r>
      <w:r w:rsidR="00DA0287">
        <w:t xml:space="preserve"> </w:t>
      </w:r>
    </w:p>
    <w:p w:rsidRDefault="00797A8F" w:rsidP="00797A8F" w:rsidR="00797A8F">
      <w:pPr>
        <w:ind w:firstLine="708"/>
        <w:jc w:val="both"/>
      </w:pPr>
    </w:p>
    <w:p w:rsidRDefault="00797A8F" w:rsidP="00273E07" w:rsidR="00797A8F">
      <w:pPr>
        <w:ind w:firstLine="708"/>
        <w:jc w:val="both"/>
      </w:pPr>
      <w:r>
        <w:t xml:space="preserve">Rješenje o dosudi nekretnine kupcu </w:t>
      </w:r>
      <w:r w:rsidR="00E56161" w:rsidRPr="00230449">
        <w:t>Robert</w:t>
      </w:r>
      <w:r w:rsidR="00E56161">
        <w:t>u</w:t>
      </w:r>
      <w:r w:rsidR="00E56161" w:rsidRPr="00230449">
        <w:t xml:space="preserve"> </w:t>
      </w:r>
      <w:proofErr w:type="spellStart"/>
      <w:r w:rsidR="00E56161" w:rsidRPr="00230449">
        <w:t>Tomulić</w:t>
      </w:r>
      <w:proofErr w:type="spellEnd"/>
      <w:r w:rsidR="00E56161" w:rsidRPr="00230449">
        <w:t xml:space="preserve"> </w:t>
      </w:r>
      <w:r w:rsidR="007C250B" w:rsidRPr="00230449">
        <w:t xml:space="preserve">broj </w:t>
      </w:r>
      <w:r w:rsidR="007C250B">
        <w:t>osobne iskaznice (OI):</w:t>
      </w:r>
      <w:r w:rsidR="007C250B" w:rsidRPr="00230449">
        <w:t xml:space="preserve"> 112286096 PP Rovinj, </w:t>
      </w:r>
      <w:r w:rsidR="007C250B" w:rsidRPr="007C250B">
        <w:t>OI</w:t>
      </w:r>
      <w:r w:rsidR="007C250B">
        <w:t xml:space="preserve">B: 50774464128 </w:t>
      </w:r>
      <w:r w:rsidR="007C250B" w:rsidRPr="00230449">
        <w:t xml:space="preserve">Rovinj, S. Radića 9 </w:t>
      </w:r>
      <w:r>
        <w:t xml:space="preserve">postalo je pravomoćno dana </w:t>
      </w:r>
      <w:r w:rsidR="007C250B">
        <w:t>2. svibnja</w:t>
      </w:r>
      <w:r w:rsidR="00E21FE2">
        <w:t xml:space="preserve"> 2018. g.</w:t>
      </w:r>
      <w:r>
        <w:t xml:space="preserve"> a kupac je dužni iznos  u cijelosti uplatio</w:t>
      </w:r>
      <w:r w:rsidR="000F641A">
        <w:t xml:space="preserve"> dana </w:t>
      </w:r>
      <w:r w:rsidR="007C250B">
        <w:t>14. svibnja</w:t>
      </w:r>
      <w:r w:rsidR="00832470">
        <w:t xml:space="preserve"> </w:t>
      </w:r>
      <w:r w:rsidR="00E21FE2">
        <w:t>2018</w:t>
      </w:r>
      <w:r w:rsidR="00DA0287">
        <w:t>. g.</w:t>
      </w:r>
    </w:p>
    <w:p w:rsidRDefault="00273E07" w:rsidP="00273E07" w:rsidR="00273E07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5A13AA" w:rsidP="00273E07" w:rsidR="005A13AA">
      <w:pPr>
        <w:ind w:firstLine="708"/>
        <w:jc w:val="both"/>
      </w:pPr>
    </w:p>
    <w:p w:rsidRDefault="00797A8F" w:rsidP="00797A8F" w:rsidR="00797A8F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97A8F" w:rsidP="00797A8F" w:rsidR="00797A8F">
      <w:pPr>
        <w:jc w:val="both"/>
      </w:pPr>
    </w:p>
    <w:p w:rsidRDefault="00797A8F" w:rsidP="00832470" w:rsidR="00797A8F">
      <w:pPr>
        <w:jc w:val="both"/>
      </w:pPr>
    </w:p>
    <w:p w:rsidRDefault="005A13AA" w:rsidP="00832470" w:rsidR="005A13AA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E56161">
        <w:t xml:space="preserve">11. </w:t>
      </w:r>
      <w:r w:rsidR="001A4F02">
        <w:t>lipnja</w:t>
      </w:r>
      <w:bookmarkStart w:name="_GoBack" w:id="0"/>
      <w:bookmarkEnd w:id="0"/>
      <w:r w:rsidR="00273E07">
        <w:t xml:space="preserve"> 2018. g.</w:t>
      </w:r>
    </w:p>
    <w:p w:rsidRDefault="002D43ED" w:rsidP="00832470" w:rsidR="002D43ED">
      <w:pPr>
        <w:jc w:val="both"/>
      </w:pPr>
    </w:p>
    <w:p w:rsidRDefault="005A13AA" w:rsidP="00832470" w:rsidR="005A13AA">
      <w:pPr>
        <w:jc w:val="both"/>
      </w:pPr>
    </w:p>
    <w:p w:rsidRDefault="005A13AA" w:rsidP="00832470" w:rsidR="005A13AA">
      <w:pPr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5A13AA" w:rsidP="002D43ED" w:rsidR="005A13AA">
      <w:pPr>
        <w:jc w:val="both"/>
      </w:pPr>
    </w:p>
    <w:p w:rsidRDefault="005A13AA" w:rsidP="002D43ED" w:rsidR="005A13AA">
      <w:pPr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832470">
        <w:t xml:space="preserve">Ivan Perković, </w:t>
      </w:r>
      <w:proofErr w:type="spellStart"/>
      <w:r w:rsidR="00832470" w:rsidRPr="00832470">
        <w:t>Josipovac</w:t>
      </w:r>
      <w:proofErr w:type="spellEnd"/>
      <w:r w:rsidR="00832470" w:rsidRPr="00832470">
        <w:t xml:space="preserve"> K. Branimira 9</w:t>
      </w:r>
    </w:p>
    <w:p w:rsidRDefault="00E56161" w:rsidP="007C250B" w:rsidR="00E56161" w:rsidRPr="007C250B">
      <w:pPr>
        <w:numPr>
          <w:ilvl w:val="0"/>
          <w:numId w:val="16"/>
        </w:numPr>
        <w:jc w:val="both"/>
      </w:pPr>
      <w:r w:rsidRPr="00230449">
        <w:t xml:space="preserve">Robert </w:t>
      </w:r>
      <w:proofErr w:type="spellStart"/>
      <w:r w:rsidRPr="00230449">
        <w:t>Tomulić</w:t>
      </w:r>
      <w:proofErr w:type="spellEnd"/>
      <w:r w:rsidR="007C250B">
        <w:t>,</w:t>
      </w:r>
      <w:r w:rsidRPr="00230449">
        <w:t xml:space="preserve"> </w:t>
      </w:r>
      <w:r w:rsidR="007C250B">
        <w:t xml:space="preserve">Rijeka, </w:t>
      </w:r>
      <w:proofErr w:type="spellStart"/>
      <w:r w:rsidR="007C250B">
        <w:t>Crnčićeva</w:t>
      </w:r>
      <w:proofErr w:type="spellEnd"/>
      <w:r w:rsidR="007C250B">
        <w:t xml:space="preserve"> 1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273E07">
        <w:t>Valpovo</w:t>
      </w:r>
      <w:r w:rsidR="00797A8F">
        <w:t xml:space="preserve">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5A13AA">
        <w:t>18.4.2018</w:t>
      </w:r>
      <w:r w:rsidR="00DA0287">
        <w:t>. g.</w:t>
      </w:r>
      <w:r>
        <w:t xml:space="preserve">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5A13AA" w:rsidP="002D43ED" w:rsidR="002D43ED">
      <w:pPr>
        <w:numPr>
          <w:ilvl w:val="0"/>
          <w:numId w:val="16"/>
        </w:numPr>
        <w:jc w:val="both"/>
      </w:pPr>
      <w:r>
        <w:t>K-11.7.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832470" w:rsidP="0084627B" w:rsidR="00832470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B34EB6" w:rsidP="0084627B" w:rsidR="00B34EB6">
      <w:pPr>
        <w:ind w:left="1425"/>
        <w:jc w:val="both"/>
      </w:pPr>
    </w:p>
    <w:p w:rsidRDefault="00F257CB" w:rsidP="00F257CB" w:rsidR="00F257CB">
      <w:pPr>
        <w:jc w:val="both"/>
      </w:pPr>
    </w:p>
    <w:p w:rsidRDefault="005A13AA" w:rsidP="005A13AA" w:rsidR="00F257CB">
      <w:pPr>
        <w:tabs>
          <w:tab w:pos="1395" w:val="left"/>
        </w:tabs>
        <w:jc w:val="both"/>
      </w:pPr>
      <w:r>
        <w:tab/>
      </w: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6E42" w:rsidR="00846E42">
      <w:r>
        <w:separator/>
      </w:r>
    </w:p>
  </w:endnote>
  <w:endnote w:id="0" w:type="continuationSeparator">
    <w:p w:rsidRDefault="00846E42" w:rsidR="00846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6E42" w:rsidR="00846E42">
      <w:r>
        <w:separator/>
      </w:r>
    </w:p>
  </w:footnote>
  <w:footnote w:id="0" w:type="continuationSeparator">
    <w:p w:rsidRDefault="00846E42" w:rsidR="00846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4F0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E56161" w:rsidR="00E56161">
    <w:pPr>
      <w:jc w:val="right"/>
    </w:pPr>
    <w:r>
      <w:tab/>
    </w:r>
    <w:r>
      <w:tab/>
    </w:r>
    <w:r w:rsidR="00E56161">
      <w:t>Broj: 6 St-8/12-199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CC4E647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0D21448"/>
    <w:multiLevelType w:val="hybridMultilevel"/>
    <w:tmpl w:val="625E2C74"/>
    <w:lvl w:tplc="01A68B24" w:ilvl="0">
      <w:start w:val="6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9B4ADC"/>
    <w:multiLevelType w:val="hybridMultilevel"/>
    <w:tmpl w:val="48926C76"/>
    <w:lvl w:tplc="81E2479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4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8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7E318DA"/>
    <w:multiLevelType w:val="hybridMultilevel"/>
    <w:tmpl w:val="36BE7D66"/>
    <w:lvl w:tplc="FC16809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3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FF64C84"/>
    <w:multiLevelType w:val="hybridMultilevel"/>
    <w:tmpl w:val="49468606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9"/>
  </w:num>
  <w:num w:numId="3">
    <w:abstractNumId w:val="25"/>
  </w:num>
  <w:num w:numId="4">
    <w:abstractNumId w:val="11"/>
  </w:num>
  <w:num w:numId="5">
    <w:abstractNumId w:val="21"/>
  </w:num>
  <w:num w:numId="6">
    <w:abstractNumId w:val="27"/>
  </w:num>
  <w:num w:numId="7">
    <w:abstractNumId w:val="28"/>
  </w:num>
  <w:num w:numId="8">
    <w:abstractNumId w:val="14"/>
  </w:num>
  <w:num w:numId="9">
    <w:abstractNumId w:val="30"/>
  </w:num>
  <w:num w:numId="10">
    <w:abstractNumId w:val="3"/>
  </w:num>
  <w:num w:numId="11">
    <w:abstractNumId w:val="9"/>
  </w:num>
  <w:num w:numId="12">
    <w:abstractNumId w:val="31"/>
  </w:num>
  <w:num w:numId="13">
    <w:abstractNumId w:val="2"/>
  </w:num>
  <w:num w:numId="14">
    <w:abstractNumId w:val="18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5"/>
  </w:num>
  <w:num w:numId="20">
    <w:abstractNumId w:val="13"/>
  </w:num>
  <w:num w:numId="21">
    <w:abstractNumId w:val="20"/>
  </w:num>
  <w:num w:numId="22">
    <w:abstractNumId w:val="23"/>
  </w:num>
  <w:num w:numId="23">
    <w:abstractNumId w:val="7"/>
  </w:num>
  <w:num w:numId="24">
    <w:abstractNumId w:val="32"/>
  </w:num>
  <w:num w:numId="25">
    <w:abstractNumId w:val="10"/>
  </w:num>
  <w:num w:numId="26">
    <w:abstractNumId w:val="12"/>
  </w:num>
  <w:num w:numId="27">
    <w:abstractNumId w:val="6"/>
  </w:num>
  <w:num w:numId="28">
    <w:abstractNumId w:val="24"/>
  </w:num>
  <w:num w:numId="29">
    <w:abstractNumId w:val="0"/>
  </w:num>
  <w:num w:numId="30">
    <w:abstractNumId w:val="22"/>
  </w:num>
  <w:num w:numId="31">
    <w:abstractNumId w:val="33"/>
  </w:num>
  <w:num w:numId="32">
    <w:abstractNumId w:val="17"/>
  </w:num>
  <w:num w:numId="33">
    <w:abstractNumId w:val="29"/>
  </w:num>
  <w:num w:numId="34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5AF6"/>
    <w:rsid w:val="000B6B2F"/>
    <w:rsid w:val="000C75FF"/>
    <w:rsid w:val="000D39B2"/>
    <w:rsid w:val="000D4086"/>
    <w:rsid w:val="000E2464"/>
    <w:rsid w:val="000F0255"/>
    <w:rsid w:val="000F2FD0"/>
    <w:rsid w:val="000F4A51"/>
    <w:rsid w:val="000F641A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4F02"/>
    <w:rsid w:val="001A7119"/>
    <w:rsid w:val="001B691C"/>
    <w:rsid w:val="001C26B3"/>
    <w:rsid w:val="001C7225"/>
    <w:rsid w:val="001E06D7"/>
    <w:rsid w:val="001E18B5"/>
    <w:rsid w:val="001E6E05"/>
    <w:rsid w:val="002154F1"/>
    <w:rsid w:val="00242171"/>
    <w:rsid w:val="002531DC"/>
    <w:rsid w:val="00261DD7"/>
    <w:rsid w:val="00267F49"/>
    <w:rsid w:val="00267F79"/>
    <w:rsid w:val="00271D48"/>
    <w:rsid w:val="00273E07"/>
    <w:rsid w:val="002759BA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3AA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1317"/>
    <w:rsid w:val="00662F00"/>
    <w:rsid w:val="00666DFD"/>
    <w:rsid w:val="00672D37"/>
    <w:rsid w:val="00683BAC"/>
    <w:rsid w:val="00695AD9"/>
    <w:rsid w:val="006976A3"/>
    <w:rsid w:val="006B17D9"/>
    <w:rsid w:val="006C1EE3"/>
    <w:rsid w:val="006D3B92"/>
    <w:rsid w:val="006D6978"/>
    <w:rsid w:val="006F3607"/>
    <w:rsid w:val="00701D9C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7A8F"/>
    <w:rsid w:val="007A2A11"/>
    <w:rsid w:val="007B2078"/>
    <w:rsid w:val="007B4D38"/>
    <w:rsid w:val="007C250B"/>
    <w:rsid w:val="007D5F07"/>
    <w:rsid w:val="007E4DD9"/>
    <w:rsid w:val="00801C75"/>
    <w:rsid w:val="00824AFA"/>
    <w:rsid w:val="00826016"/>
    <w:rsid w:val="00830B2E"/>
    <w:rsid w:val="00832470"/>
    <w:rsid w:val="008326A9"/>
    <w:rsid w:val="0083779B"/>
    <w:rsid w:val="008419B9"/>
    <w:rsid w:val="0084627B"/>
    <w:rsid w:val="00846E42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84304"/>
    <w:rsid w:val="009B5A02"/>
    <w:rsid w:val="009B72A4"/>
    <w:rsid w:val="009E299F"/>
    <w:rsid w:val="00A0408F"/>
    <w:rsid w:val="00A07B0E"/>
    <w:rsid w:val="00A3682D"/>
    <w:rsid w:val="00A41D6B"/>
    <w:rsid w:val="00A652E1"/>
    <w:rsid w:val="00A751B8"/>
    <w:rsid w:val="00A75237"/>
    <w:rsid w:val="00AA02FE"/>
    <w:rsid w:val="00AA7BA7"/>
    <w:rsid w:val="00AB71FE"/>
    <w:rsid w:val="00B11FDD"/>
    <w:rsid w:val="00B2515B"/>
    <w:rsid w:val="00B2798C"/>
    <w:rsid w:val="00B34EB6"/>
    <w:rsid w:val="00B37A4F"/>
    <w:rsid w:val="00B47625"/>
    <w:rsid w:val="00B47CF8"/>
    <w:rsid w:val="00B56C02"/>
    <w:rsid w:val="00B65007"/>
    <w:rsid w:val="00B805CD"/>
    <w:rsid w:val="00BA2C90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A0287"/>
    <w:rsid w:val="00DA30BE"/>
    <w:rsid w:val="00E14F81"/>
    <w:rsid w:val="00E20D25"/>
    <w:rsid w:val="00E21FE2"/>
    <w:rsid w:val="00E269A3"/>
    <w:rsid w:val="00E31AF2"/>
    <w:rsid w:val="00E31F9E"/>
    <w:rsid w:val="00E35928"/>
    <w:rsid w:val="00E50428"/>
    <w:rsid w:val="00E56161"/>
    <w:rsid w:val="00E6367B"/>
    <w:rsid w:val="00E71337"/>
    <w:rsid w:val="00E7394B"/>
    <w:rsid w:val="00EB185D"/>
    <w:rsid w:val="00ED1853"/>
    <w:rsid w:val="00EE1868"/>
    <w:rsid w:val="00EF2B4D"/>
    <w:rsid w:val="00F00B54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59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5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59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5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8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98650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68034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076197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1110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1143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699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06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85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3234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116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37963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492399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603171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50509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6158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216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555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707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2311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518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2030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00863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933560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8948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11723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9108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308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346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1522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925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49768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93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905482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4456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22224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178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2501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572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80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1224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4762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4788014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56934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5313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11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248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22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4121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47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976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24393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138592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8332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2084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82758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475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090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896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1785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St-8/2012-199</izvorni_sadrzaj>
    <derivirana_varijabla naziv="DomainObject.Oznaka_1">St-8/2012-199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St-8/2012-199</izvorni_sadrzaj>
    <derivirana_varijabla naziv="DomainObject.PoslovniBrojDokumenta_1">St-8/2012-199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A18905-2704-4DAB-B07E-BCD005762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643</properties:Words>
  <properties:Characters>3395</properties:Characters>
  <properties:Lines>222</properties:Lines>
  <properties:Paragraphs>53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2018-06-11T09:19:00Z</dcterms:created>
  <dc:creator>banka</dc:creator>
  <cp:lastModifiedBy>Danijela Sekulić</cp:lastModifiedBy>
  <cp:lastPrinted>2018-06-11T09:33:00Z</cp:lastPrinted>
  <dcterms:modified xmlns:xsi="http://www.w3.org/2001/XMLSchema-instance" xsi:type="dcterms:W3CDTF">2018-06-11T09:36:00Z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St-8/2012-199 / Odluka - Zaključak (MAĐAREVIĆ-KUPAC_TOMULIĆ.docx)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