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87fe" w14:paraId="62f87fe" w:rsidRDefault="007F3ACC" w:rsidP="00B542FA" w:rsidR="007F3ACC">
      <w:pPr>
        <w:jc w:val="both"/>
        <w15:collapsed w:val="false"/>
      </w:pPr>
      <w:bookmarkStart w:name="_GoBack" w:id="0"/>
      <w:bookmarkEnd w:id="0"/>
    </w:p>
    <w:p w:rsidRDefault="007F3ACC" w:rsidP="00B542FA" w:rsidR="007F3ACC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27F" w:rsidP="007F3ACC" w:rsidR="005917D8" w:rsidRPr="007F3ACC">
      <w:pPr>
        <w:rPr>
          <w:b/>
        </w:rPr>
      </w:pPr>
      <w:r w:rsidRPr="005A7F26">
        <w:tab/>
      </w:r>
      <w:r w:rsidR="007F3ACC">
        <w:t xml:space="preserve">          </w:t>
      </w:r>
    </w:p>
    <w:p w:rsidRDefault="005917D8" w:rsidP="00882FD1" w:rsidR="005917D8" w:rsidRPr="005A7F26">
      <w:pPr>
        <w:jc w:val="both"/>
        <w:rPr>
          <w:b/>
        </w:rPr>
      </w:pPr>
    </w:p>
    <w:p w:rsidRDefault="000E49B6" w:rsidP="00882FD1" w:rsidR="00882FD1" w:rsidRPr="001C31C9">
      <w:pPr>
        <w:jc w:val="both"/>
      </w:pPr>
      <w:r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882FD1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  <w:r w:rsidRPr="001C31C9">
        <w:rPr>
          <w:b w:val="false"/>
          <w:szCs w:val="24"/>
        </w:rPr>
        <w:t xml:space="preserve">Zagreb, Amruševa 2/II                                                           </w:t>
      </w:r>
      <w:r w:rsidR="005917D8" w:rsidRPr="001C31C9">
        <w:rPr>
          <w:b w:val="false"/>
          <w:szCs w:val="24"/>
        </w:rPr>
        <w:t xml:space="preserve">     </w:t>
      </w:r>
      <w:r w:rsidRPr="001C31C9">
        <w:rPr>
          <w:b w:val="false"/>
          <w:szCs w:val="24"/>
        </w:rPr>
        <w:t xml:space="preserve">   </w:t>
      </w:r>
      <w:r w:rsidR="00BC7E98" w:rsidRPr="001C31C9">
        <w:rPr>
          <w:b w:val="false"/>
          <w:szCs w:val="24"/>
        </w:rPr>
        <w:t xml:space="preserve">            </w:t>
      </w:r>
      <w:r w:rsidRPr="001C31C9">
        <w:rPr>
          <w:b w:val="false"/>
          <w:szCs w:val="24"/>
        </w:rPr>
        <w:t>67. St</w:t>
      </w:r>
      <w:r w:rsidR="004F685C">
        <w:rPr>
          <w:b w:val="false"/>
          <w:szCs w:val="24"/>
        </w:rPr>
        <w:t>-4665</w:t>
      </w:r>
      <w:r w:rsidR="00ED606A" w:rsidRPr="001C31C9">
        <w:rPr>
          <w:b w:val="false"/>
          <w:szCs w:val="24"/>
        </w:rPr>
        <w:t>/</w:t>
      </w:r>
      <w:r w:rsidR="004F685C">
        <w:rPr>
          <w:b w:val="false"/>
          <w:szCs w:val="24"/>
        </w:rPr>
        <w:t>16</w:t>
      </w:r>
    </w:p>
    <w:p w:rsidRDefault="00882FD1" w:rsidP="00882FD1" w:rsidR="00882FD1" w:rsidRPr="001C31C9">
      <w:pPr>
        <w:jc w:val="both"/>
      </w:pPr>
    </w:p>
    <w:p w:rsidRDefault="00882FD1" w:rsidP="00882FD1" w:rsidR="00882FD1" w:rsidRPr="001C31C9">
      <w:pPr>
        <w:jc w:val="both"/>
      </w:pPr>
    </w:p>
    <w:p w:rsidRDefault="001C31C9" w:rsidP="00882FD1" w:rsidR="001C31C9">
      <w:pPr>
        <w:jc w:val="center"/>
      </w:pPr>
    </w:p>
    <w:p w:rsidRDefault="00A46CAE" w:rsidP="00882FD1" w:rsidR="00882FD1" w:rsidRPr="001C31C9">
      <w:pPr>
        <w:jc w:val="center"/>
      </w:pPr>
      <w:r>
        <w:t>Z A K LJ U Č A K</w:t>
      </w:r>
    </w:p>
    <w:p w:rsidRDefault="00882FD1" w:rsidP="00882FD1" w:rsidR="00882FD1" w:rsidRPr="005A7F26">
      <w:pPr>
        <w:jc w:val="both"/>
        <w:rPr>
          <w:b/>
        </w:rPr>
      </w:pPr>
    </w:p>
    <w:p w:rsidRDefault="00882FD1" w:rsidP="00882FD1" w:rsidR="00441A2F" w:rsidRPr="005A7F26">
      <w:pPr>
        <w:jc w:val="both"/>
      </w:pPr>
      <w:r w:rsidRPr="005A7F26">
        <w:t xml:space="preserve">TRGOVAČKI SUD U ZAGREBU, po sucu Gordanu </w:t>
      </w:r>
      <w:proofErr w:type="spellStart"/>
      <w:r w:rsidRPr="005A7F26">
        <w:t>Zubaku</w:t>
      </w:r>
      <w:proofErr w:type="spellEnd"/>
      <w:r w:rsidRPr="005A7F26">
        <w:t xml:space="preserve">, u stečajnom </w:t>
      </w:r>
      <w:r w:rsidR="004F685C">
        <w:t>postupku</w:t>
      </w:r>
      <w:r w:rsidRPr="005A7F26">
        <w:t xml:space="preserve"> nad dužnikom</w:t>
      </w:r>
      <w:r w:rsidR="004F685C">
        <w:t xml:space="preserve"> Stečajna masa iza</w:t>
      </w:r>
      <w:r w:rsidR="00ED606A" w:rsidRPr="005A7F26">
        <w:t xml:space="preserve"> </w:t>
      </w:r>
      <w:r w:rsidR="003120C3" w:rsidRPr="003120C3">
        <w:rPr>
          <w:bCs/>
        </w:rPr>
        <w:t xml:space="preserve">CEUFIN d.o.o. u stečaju, </w:t>
      </w:r>
      <w:r w:rsidR="004F685C">
        <w:rPr>
          <w:bCs/>
        </w:rPr>
        <w:t xml:space="preserve"> OIB: 8351754042</w:t>
      </w:r>
      <w:r w:rsidR="00ED606A" w:rsidRPr="005A7F26">
        <w:t xml:space="preserve">, </w:t>
      </w:r>
      <w:r w:rsidR="004F685C">
        <w:t>21. srpnja 2017</w:t>
      </w:r>
      <w:r w:rsidRPr="005A7F26">
        <w:t>.,</w:t>
      </w:r>
    </w:p>
    <w:p w:rsidRDefault="0030572B" w:rsidP="00EF227F" w:rsidR="0030572B" w:rsidRPr="005A7F26">
      <w:pPr>
        <w:jc w:val="both"/>
        <w:rPr>
          <w:b/>
        </w:rPr>
      </w:pPr>
    </w:p>
    <w:p w:rsidRDefault="00A46CAE" w:rsidP="00EF227F" w:rsidR="00EF227F" w:rsidRPr="001C31C9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="00EF227F" w:rsidRPr="001C31C9">
        <w:t xml:space="preserve">  j e </w:t>
      </w:r>
    </w:p>
    <w:p w:rsidRDefault="00BC7E98" w:rsidP="00BC7E98" w:rsidR="00BC7E98" w:rsidRPr="005A7F26">
      <w:pPr>
        <w:jc w:val="both"/>
      </w:pPr>
    </w:p>
    <w:p w:rsidRDefault="00A46CAE" w:rsidP="004F685C" w:rsidR="003D2BC5">
      <w:pPr>
        <w:ind w:firstLine="720"/>
        <w:jc w:val="both"/>
      </w:pPr>
      <w:r>
        <w:t xml:space="preserve">Nalaže se </w:t>
      </w:r>
      <w:r w:rsidR="004F685C">
        <w:t xml:space="preserve">stečajnoj upraviteljici Davorki Huljev u roku 15 dana očitovati o prijedlogu Mirjane </w:t>
      </w:r>
      <w:proofErr w:type="spellStart"/>
      <w:r w:rsidR="004F685C">
        <w:t>Tomašković</w:t>
      </w:r>
      <w:proofErr w:type="spellEnd"/>
      <w:r w:rsidR="004F685C">
        <w:t xml:space="preserve"> od 20. srpnja 2017. za ispravak tablice utvrđenih tražbina</w:t>
      </w:r>
      <w:r>
        <w:t>.</w:t>
      </w:r>
    </w:p>
    <w:p w:rsidRDefault="00257849" w:rsidP="00A46CAE" w:rsidR="004F685C">
      <w:pPr>
        <w:numPr>
          <w:ilvl w:val="12"/>
          <w:numId w:val="0"/>
        </w:numPr>
        <w:jc w:val="both"/>
      </w:pPr>
      <w:r w:rsidRPr="005A7F26">
        <w:tab/>
      </w:r>
    </w:p>
    <w:p w:rsidRDefault="004F685C" w:rsidP="004F685C" w:rsidR="005A7F26">
      <w:pPr>
        <w:numPr>
          <w:ilvl w:val="12"/>
          <w:numId w:val="0"/>
        </w:numPr>
        <w:jc w:val="center"/>
      </w:pPr>
      <w:r>
        <w:t xml:space="preserve">Obrazloženje </w:t>
      </w:r>
    </w:p>
    <w:p w:rsidRDefault="004F685C" w:rsidP="004F685C" w:rsidR="004F685C">
      <w:pPr>
        <w:numPr>
          <w:ilvl w:val="12"/>
          <w:numId w:val="0"/>
        </w:numPr>
        <w:jc w:val="center"/>
      </w:pPr>
    </w:p>
    <w:p w:rsidRDefault="004F685C" w:rsidP="004F685C" w:rsidR="004F685C">
      <w:pPr>
        <w:numPr>
          <w:ilvl w:val="12"/>
          <w:numId w:val="0"/>
        </w:numPr>
        <w:jc w:val="both"/>
      </w:pPr>
      <w:r>
        <w:tab/>
        <w:t xml:space="preserve">Stečajna vjerovnica Mirjana </w:t>
      </w:r>
      <w:proofErr w:type="spellStart"/>
      <w:r>
        <w:t>Tomašković</w:t>
      </w:r>
      <w:proofErr w:type="spellEnd"/>
      <w:r>
        <w:t xml:space="preserve"> zatražila je od suda ispravak tablica utvrđenih tražbina jer je sud u parničnom postupku utvrdio osnovanost tražbine navedene vjerovnice. Slijedom navedenog, sud je pozvao stečajnu upraviteljicu očitovati se o prijedlogu za ispravak tablica utvrđenih tražbina.</w:t>
      </w:r>
    </w:p>
    <w:p w:rsidRDefault="004F685C" w:rsidP="004F685C" w:rsidR="004F685C" w:rsidRPr="005A7F26">
      <w:pPr>
        <w:numPr>
          <w:ilvl w:val="12"/>
          <w:numId w:val="0"/>
        </w:numPr>
        <w:jc w:val="center"/>
      </w:pP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4F685C">
        <w:t>21. srpnja</w:t>
      </w:r>
      <w:r w:rsidR="00442DDA" w:rsidRPr="005A7F26">
        <w:t xml:space="preserve"> 20</w:t>
      </w:r>
      <w:r w:rsidR="004F685C">
        <w:t>17</w:t>
      </w:r>
      <w:r w:rsidR="00442DDA" w:rsidRPr="005A7F26">
        <w:t>.</w:t>
      </w:r>
    </w:p>
    <w:p w:rsidRDefault="00C90C73" w:rsidP="007F0DBF" w:rsidR="00C90C73" w:rsidRPr="005A7F26">
      <w:pPr>
        <w:numPr>
          <w:ilvl w:val="12"/>
          <w:numId w:val="0"/>
        </w:numPr>
      </w:pPr>
    </w:p>
    <w:p w:rsidRDefault="005917D8" w:rsidP="007F0DBF" w:rsidR="005917D8" w:rsidRPr="005A7F26">
      <w:pPr>
        <w:numPr>
          <w:ilvl w:val="12"/>
          <w:numId w:val="0"/>
        </w:numPr>
      </w:pPr>
    </w:p>
    <w:p w:rsidRDefault="005917D8" w:rsidR="005917D8" w:rsidRPr="005A7F26">
      <w:pPr>
        <w:pStyle w:val="Tijeloteksta"/>
        <w:ind w:left="5760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ab/>
        <w:t>SUDAC</w:t>
      </w:r>
    </w:p>
    <w:p w:rsidRDefault="005917D8" w:rsidR="00442DDA" w:rsidRPr="005A7F26">
      <w:pPr>
        <w:pStyle w:val="Tijeloteksta"/>
        <w:ind w:left="5760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 xml:space="preserve">       Gordan Zubak</w:t>
      </w:r>
      <w:r w:rsidR="007F3ACC">
        <w:rPr>
          <w:rFonts w:hAnsi="Times New Roman" w:ascii="Times New Roman"/>
          <w:szCs w:val="24"/>
        </w:rPr>
        <w:t>,v.r.</w:t>
      </w:r>
    </w:p>
    <w:p w:rsidRDefault="00C40D3E" w:rsidR="00C40D3E" w:rsidRPr="005A7F26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5A7F26">
      <w:pPr>
        <w:numPr>
          <w:ilvl w:val="12"/>
          <w:numId w:val="0"/>
        </w:numPr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A46CAE" w:rsidP="00EF227F" w:rsidR="00B50150" w:rsidRPr="005A7F26">
      <w:pPr>
        <w:numPr>
          <w:ilvl w:val="12"/>
          <w:numId w:val="0"/>
        </w:numPr>
        <w:jc w:val="both"/>
      </w:pPr>
      <w:r>
        <w:t>Protiv ovog zaključka žalba nije dopuštena.</w:t>
      </w:r>
    </w:p>
    <w:p w:rsidRDefault="00470A0A" w:rsidP="00EF227F" w:rsidR="00470A0A" w:rsidRPr="005A7F26">
      <w:pPr>
        <w:numPr>
          <w:ilvl w:val="12"/>
          <w:numId w:val="0"/>
        </w:numPr>
        <w:jc w:val="both"/>
      </w:pPr>
    </w:p>
    <w:p w:rsidRDefault="005917D8" w:rsidP="00EF227F" w:rsidR="005917D8" w:rsidRPr="005A7F26">
      <w:pPr>
        <w:numPr>
          <w:ilvl w:val="12"/>
          <w:numId w:val="0"/>
        </w:numPr>
        <w:jc w:val="both"/>
      </w:pPr>
    </w:p>
    <w:p w:rsidRDefault="007F3ACC" w:rsidP="00BA7734" w:rsidR="007F3ACC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Pr="00BA7734">
        <w:t xml:space="preserve"> </w:t>
      </w:r>
    </w:p>
    <w:p w:rsidRDefault="007F3ACC" w:rsidP="00BA7734" w:rsidR="007F3ACC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6C2C72" w:rsidP="007F3ACC" w:rsidR="006C2C72" w:rsidRPr="005A7F26"/>
    <w:sectPr w:rsidSect="00C40D3E" w:rsidR="006C2C72" w:rsidRPr="005A7F26">
      <w:headerReference w:type="even" r:id="rId11"/>
      <w:headerReference w:type="defaul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6C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A7F26">
      <w:t xml:space="preserve">                      67. St</w:t>
    </w:r>
    <w:r w:rsidR="000D0FD0">
      <w:t>-21/09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919EF"/>
    <w:rsid w:val="0009737E"/>
    <w:rsid w:val="000B2587"/>
    <w:rsid w:val="000B43C7"/>
    <w:rsid w:val="000B7516"/>
    <w:rsid w:val="000C7D9E"/>
    <w:rsid w:val="000D0FD0"/>
    <w:rsid w:val="000D325D"/>
    <w:rsid w:val="000E49B6"/>
    <w:rsid w:val="000E54BD"/>
    <w:rsid w:val="00104558"/>
    <w:rsid w:val="00112845"/>
    <w:rsid w:val="00132F51"/>
    <w:rsid w:val="00142ED7"/>
    <w:rsid w:val="001536AA"/>
    <w:rsid w:val="00160C6A"/>
    <w:rsid w:val="001C31C9"/>
    <w:rsid w:val="001C4FF0"/>
    <w:rsid w:val="001D2EB8"/>
    <w:rsid w:val="002010AB"/>
    <w:rsid w:val="00207B3C"/>
    <w:rsid w:val="00211C82"/>
    <w:rsid w:val="00233E8D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120C3"/>
    <w:rsid w:val="003145A7"/>
    <w:rsid w:val="003638C3"/>
    <w:rsid w:val="0038601C"/>
    <w:rsid w:val="003A7554"/>
    <w:rsid w:val="003C7143"/>
    <w:rsid w:val="003D2BC5"/>
    <w:rsid w:val="003D63E6"/>
    <w:rsid w:val="003D6E2A"/>
    <w:rsid w:val="003F5BD7"/>
    <w:rsid w:val="00404A40"/>
    <w:rsid w:val="00415BE6"/>
    <w:rsid w:val="004321CB"/>
    <w:rsid w:val="00441A2F"/>
    <w:rsid w:val="00442B71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4F685C"/>
    <w:rsid w:val="0051075D"/>
    <w:rsid w:val="005303C5"/>
    <w:rsid w:val="00535795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F26"/>
    <w:rsid w:val="005B139B"/>
    <w:rsid w:val="005C496B"/>
    <w:rsid w:val="005C686C"/>
    <w:rsid w:val="005E5507"/>
    <w:rsid w:val="005F641C"/>
    <w:rsid w:val="006002BD"/>
    <w:rsid w:val="00621B59"/>
    <w:rsid w:val="00637921"/>
    <w:rsid w:val="006503C6"/>
    <w:rsid w:val="0065656B"/>
    <w:rsid w:val="00665A43"/>
    <w:rsid w:val="006944F6"/>
    <w:rsid w:val="006C2C72"/>
    <w:rsid w:val="006D1E1E"/>
    <w:rsid w:val="006E4546"/>
    <w:rsid w:val="006E5670"/>
    <w:rsid w:val="00706BA1"/>
    <w:rsid w:val="00712C93"/>
    <w:rsid w:val="00721E63"/>
    <w:rsid w:val="00776DE7"/>
    <w:rsid w:val="007978E1"/>
    <w:rsid w:val="007A6843"/>
    <w:rsid w:val="007B39F6"/>
    <w:rsid w:val="007B3F07"/>
    <w:rsid w:val="007D33D3"/>
    <w:rsid w:val="007D5812"/>
    <w:rsid w:val="007F0DBF"/>
    <w:rsid w:val="007F3ACC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505D9"/>
    <w:rsid w:val="00951C24"/>
    <w:rsid w:val="00955CD8"/>
    <w:rsid w:val="00960E2D"/>
    <w:rsid w:val="00976439"/>
    <w:rsid w:val="0099084A"/>
    <w:rsid w:val="009B1540"/>
    <w:rsid w:val="009B7BE9"/>
    <w:rsid w:val="009D6B7F"/>
    <w:rsid w:val="00A32BBB"/>
    <w:rsid w:val="00A36243"/>
    <w:rsid w:val="00A46CAE"/>
    <w:rsid w:val="00A47153"/>
    <w:rsid w:val="00A5198B"/>
    <w:rsid w:val="00A54D1D"/>
    <w:rsid w:val="00A63480"/>
    <w:rsid w:val="00A658C0"/>
    <w:rsid w:val="00A77C29"/>
    <w:rsid w:val="00AD128B"/>
    <w:rsid w:val="00AD608A"/>
    <w:rsid w:val="00B20CE9"/>
    <w:rsid w:val="00B316F2"/>
    <w:rsid w:val="00B35FF6"/>
    <w:rsid w:val="00B50150"/>
    <w:rsid w:val="00B639DE"/>
    <w:rsid w:val="00BB5EDE"/>
    <w:rsid w:val="00BC1BB8"/>
    <w:rsid w:val="00BC1EB9"/>
    <w:rsid w:val="00BC7E98"/>
    <w:rsid w:val="00BD37FE"/>
    <w:rsid w:val="00BE64CD"/>
    <w:rsid w:val="00C071DF"/>
    <w:rsid w:val="00C07DA5"/>
    <w:rsid w:val="00C1723C"/>
    <w:rsid w:val="00C40D3E"/>
    <w:rsid w:val="00C42ADA"/>
    <w:rsid w:val="00C57239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7DFA"/>
    <w:rsid w:val="00D158CE"/>
    <w:rsid w:val="00D359EC"/>
    <w:rsid w:val="00D438B6"/>
    <w:rsid w:val="00DA2F7B"/>
    <w:rsid w:val="00DA755E"/>
    <w:rsid w:val="00DB5821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3055"/>
    <w:rsid w:val="00ED606A"/>
    <w:rsid w:val="00EF227F"/>
    <w:rsid w:val="00F21890"/>
    <w:rsid w:val="00F24E5C"/>
    <w:rsid w:val="00F604D7"/>
    <w:rsid w:val="00F73DB9"/>
    <w:rsid w:val="00F86800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7F3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A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A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A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A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7F3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A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A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A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A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4665</izvorni_sadrzaj>
    <derivirana_varijabla naziv="DomainObject.Predmet.Broj_1">4665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St-10/07
nije moguće upisati broj OIB-a za predlagatelja</izvorni_sadrzaj>
    <derivirana_varijabla naziv="DomainObject.Predmet.Opis_1">Veza St-10/07
nije moguće upisati broj OIB-a za predlagatelja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St-4665/2016</izvorni_sadrzaj>
    <derivirana_varijabla naziv="DomainObject.Predmet.OznakaBroj_1">St-4665/2016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CEUFIN d.o.o. za usluge - u stečaju</izvorni_sadrzaj>
    <derivirana_varijabla naziv="DomainObject.Predmet.ProtustrankaFormated_1">  CEUFIN d.o.o. za usluge - u stečaju</derivirana_varijabla>
  </DomainObject.Predmet.ProtustrankaFormated>
  <DomainObject.Predmet.ProtustrankaFormatedOIB>
    <izvorni_sadrzaj>  CEUFIN d.o.o. za usluge - u stečaju, OIB 37368316233</izvorni_sadrzaj>
    <derivirana_varijabla naziv="DomainObject.Predmet.ProtustrankaFormatedOIB_1">  CEUFIN d.o.o. za usluge - u stečaju, OIB 37368316233</derivirana_varijabla>
  </DomainObject.Predmet.ProtustrankaFormatedOIB>
  <DomainObject.Predmet.ProtustrankaFormatedWithAdress>
    <izvorni_sadrzaj> CEUFIN d.o.o. za usluge - u stečaju, Koturaška Cesta 73, 10000 Zagreb</izvorni_sadrzaj>
    <derivirana_varijabla naziv="DomainObject.Predmet.ProtustrankaFormatedWithAdress_1"> CEUFIN d.o.o. za usluge - u stečaju, Koturaška Cesta 73, 10000 Zagreb</derivirana_varijabla>
  </DomainObject.Predmet.ProtustrankaFormatedWithAdress>
  <DomainObject.Predmet.ProtustrankaFormatedWithAdressOIB>
    <izvorni_sadrzaj> CEUFIN d.o.o. za usluge - u stečaju, OIB 37368316233, Koturaška Cesta 73, 10000 Zagreb</izvorni_sadrzaj>
    <derivirana_varijabla naziv="DomainObject.Predmet.ProtustrankaFormatedWithAdressOIB_1"> CEUFIN d.o.o. za usluge - u stečaju, OIB 37368316233, Koturaška Cesta 73, 10000 Zagreb</derivirana_varijabla>
  </DomainObject.Predmet.ProtustrankaFormatedWithAdressOIB>
  <DomainObject.Predmet.ProtustrankaWithAdress>
    <izvorni_sadrzaj>CEUFIN d.o.o. za usluge - u stečaju Koturaška Cesta 73, 10000 Zagreb</izvorni_sadrzaj>
    <derivirana_varijabla naziv="DomainObject.Predmet.ProtustrankaWithAdress_1">CEUFIN d.o.o. za usluge - u stečaju Koturaška Cesta 73, 10000 Zagreb</derivirana_varijabla>
  </DomainObject.Predmet.ProtustrankaWithAdress>
  <DomainObject.Predmet.ProtustrankaWithAdressOIB>
    <izvorni_sadrzaj>CEUFIN d.o.o. za usluge - u stečaju, OIB 37368316233, Koturaška Cesta 73, 10000 Zagreb</izvorni_sadrzaj>
    <derivirana_varijabla naziv="DomainObject.Predmet.ProtustrankaWithAdressOIB_1">CEUFIN d.o.o. za usluge - u stečaju, OIB 37368316233, Koturaška Cesta 73, 10000 Zagreb</derivirana_varijabla>
  </DomainObject.Predmet.ProtustrankaWithAdressOIB>
  <DomainObject.Predmet.ProtustrankaNazivFormated>
    <izvorni_sadrzaj>CEUFIN d.o.o. za usluge - u stečaju</izvorni_sadrzaj>
    <derivirana_varijabla naziv="DomainObject.Predmet.ProtustrankaNazivFormated_1">CEUFIN d.o.o. za usluge - u stečaju</derivirana_varijabla>
  </DomainObject.Predmet.ProtustrankaNazivFormated>
  <DomainObject.Predmet.ProtustrankaNazivFormatedOIB>
    <izvorni_sadrzaj>CEUFIN d.o.o. za usluge - u stečaju, OIB 37368316233</izvorni_sadrzaj>
    <derivirana_varijabla naziv="DomainObject.Predmet.ProtustrankaNazivFormatedOIB_1">CEUFIN d.o.o. za usluge - u stečaju, OIB 37368316233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JURKOVIĆ zastupanog po punomoćniku Mićo Ljubenko; Općinski građanski sud u Zagrebu</izvorni_sadrzaj>
    <derivirana_varijabla naziv="DomainObject.Predmet.StrankaFormated_1">  IVANKA JURKOVIĆ zastupanog po punomoćniku Mićo Ljubenko; Općinski građanski sud u Zagrebu</derivirana_varijabla>
  </DomainObject.Predmet.StrankaFormated>
  <DomainObject.Predmet.StrankaFormatedOIB>
    <izvorni_sadrzaj>  IVANKA JURKOVIĆ zastupanog po punomoćniku Mićo Ljubenko; Općinski građanski sud u Zagrebu, OIB 01252163117</izvorni_sadrzaj>
    <derivirana_varijabla naziv="DomainObject.Predmet.StrankaFormatedOIB_1">  IVANKA JURKOVIĆ zastupanog po punomoćniku Mićo Ljubenko; Općinski građanski sud u Zagrebu, OIB 01252163117</derivirana_varijabla>
  </DomainObject.Predmet.StrankaFormatedOIB>
  <DomainObject.Predmet.StrankaFormatedWithAdress>
    <izvorni_sadrzaj> IVANKA JURKOVIĆ, M.Budaka 25, Slavonski Brod zastupanog po punomoćniku Mićo Ljubenko; Općinski građanski sud u Zagrebu</izvorni_sadrzaj>
    <derivirana_varijabla naziv="DomainObject.Predmet.StrankaFormatedWithAdress_1"> IVANKA JURKOVIĆ, M.Budaka 25, Slavonski Brod zastupanog po punomoćniku Mićo Ljubenko; Općinski građanski sud u Zagrebu</derivirana_varijabla>
  </DomainObject.Predmet.StrankaFormatedWithAdress>
  <DomainObject.Predmet.StrankaFormatedWithAdressOIB>
    <izvorni_sadrzaj> IVANKA JURKOVIĆ, M.Budaka 25, Slavonski Brod zastupanog po punomoćniku Mićo Ljubenko; Općinski građanski sud u Zagrebu, OIB 01252163117</izvorni_sadrzaj>
    <derivirana_varijabla naziv="DomainObject.Predmet.StrankaFormatedWithAdressOIB_1"> IVANKA JURKOVIĆ, M.Budaka 25, Slavonski Brod zastupanog po punomoćniku Mićo Ljubenko; Općinski građanski sud u Zagrebu, OIB 01252163117</derivirana_varijabla>
  </DomainObject.Predmet.StrankaFormatedWithAdressOIB>
  <DomainObject.Predmet.StrankaWithAdress>
    <izvorni_sadrzaj>IVANKA JURKOVIĆ M.Budaka 25,Slavonski Brod,Općinski građanski sud u Zagrebu </izvorni_sadrzaj>
    <derivirana_varijabla naziv="DomainObject.Predmet.StrankaWithAdress_1">IVANKA JURKOVIĆ M.Budaka 25,Slavonski Brod,Općinski građanski sud u Zagrebu </derivirana_varijabla>
  </DomainObject.Predmet.StrankaWithAdress>
  <DomainObject.Predmet.StrankaWithAdressOIB>
    <izvorni_sadrzaj>IVANKA JURKOVIĆ, M.Budaka 25,Slavonski Brod,Općinski građanski sud u Zagrebu, OIB 01252163117</izvorni_sadrzaj>
    <derivirana_varijabla naziv="DomainObject.Predmet.StrankaWithAdressOIB_1">IVANKA JURKOVIĆ, M.Budaka 25,Slavonski Brod,Općinski građanski sud u Zagrebu, OIB 01252163117</derivirana_varijabla>
  </DomainObject.Predmet.StrankaWithAdressOIB>
  <DomainObject.Predmet.StrankaNazivFormated>
    <izvorni_sadrzaj>IVANKA JURKOVIĆ,Općinski građanski sud u Zagrebu</izvorni_sadrzaj>
    <derivirana_varijabla naziv="DomainObject.Predmet.StrankaNazivFormated_1">IVANKA JURKOVIĆ,Općinski građanski sud u Zagrebu</derivirana_varijabla>
  </DomainObject.Predmet.StrankaNazivFormated>
  <DomainObject.Predmet.StrankaNazivFormatedOIB>
    <izvorni_sadrzaj>IVANKA JURKOVIĆ,Općinski građanski sud u Zagrebu, OIB 01252163117</izvorni_sadrzaj>
    <derivirana_varijabla naziv="DomainObject.Predmet.StrankaNazivFormatedOIB_1">IVANKA JURKOVIĆ,Općinski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IVANKA JURKOVIĆ zastupanog po punomoćniku Mićo Ljubenko</item>
      <item>Općinski građanski sud u Zagrebu</item>
    </izvorni_sadrzaj>
    <derivirana_varijabla naziv="DomainObject.Predmet.StrankaListFormated_1">
      <item>IVANKA JURKOVIĆ zastupanog po punomoćniku Mićo Ljubenko</item>
      <item>Općinski građanski sud u Zagrebu</item>
    </derivirana_varijabla>
  </DomainObject.Predmet.StrankaListFormated>
  <DomainObject.Predmet.StrankaListFormatedOIB>
    <izvorni_sadrzaj>
      <item>IVANKA JURKOVIĆ zastupanog po punomoćniku Mićo Ljubenko</item>
      <item>Općinski građanski sud u Zagrebu, OIB 01252163117</item>
    </izvorni_sadrzaj>
    <derivirana_varijabla naziv="DomainObject.Predmet.StrankaListFormatedOIB_1">
      <item>IVANKA JURKOVIĆ zastupanog po punomoćniku Mićo Ljubenko</item>
      <item>Općinski građanski sud u Zagrebu, OIB 01252163117</item>
    </derivirana_varijabla>
  </DomainObject.Predmet.StrankaListFormatedOIB>
  <DomainObject.Predmet.StrankaListFormatedWithAdress>
    <izvorni_sadrzaj>
      <item>IVANKA JURKOVIĆ, M.Budaka 25, Slavonski Brod zastupanog po punomoćniku Mićo Ljubenko</item>
      <item>Općinski građanski sud u Zagrebu</item>
    </izvorni_sadrzaj>
    <derivirana_varijabla naziv="DomainObject.Predmet.StrankaListFormatedWithAdress_1">
      <item>IVANKA JURKOVIĆ, M.Budaka 25, Slavonski Brod zastupanog po punomoćniku Mićo Ljubenko</item>
      <item>Općinski građanski sud u Zagrebu</item>
    </derivirana_varijabla>
  </DomainObject.Predmet.StrankaListFormatedWithAdress>
  <DomainObject.Predmet.StrankaListFormatedWithAdressOIB>
    <izvorni_sadrzaj>
      <item>IVANKA JURKOVIĆ, M.Budaka 25, Slavonski Brod zastupanog po punomoćniku Mićo Ljubenko</item>
      <item>Općinski građanski sud u Zagrebu, OIB 01252163117</item>
    </izvorni_sadrzaj>
    <derivirana_varijabla naziv="DomainObject.Predmet.StrankaListFormatedWithAdressOIB_1">
      <item>IVANKA JURKOVIĆ, M.Budaka 25, Slavonski Brod zastupanog po punomoćniku Mićo Ljubenko</item>
      <item>Općinski građanski sud u Zagrebu, OIB 01252163117</item>
    </derivirana_varijabla>
  </DomainObject.Predmet.StrankaListFormatedWithAdressOIB>
  <DomainObject.Predmet.StrankaListNazivFormated>
    <izvorni_sadrzaj>
      <item>IVANKA JURKOVIĆ</item>
      <item>Općinski građanski sud u Zagrebu</item>
    </izvorni_sadrzaj>
    <derivirana_varijabla naziv="DomainObject.Predmet.StrankaListNazivFormated_1">
      <item>IVANKA JURKOVIĆ</item>
      <item>Općinski građanski sud u Zagrebu</item>
    </derivirana_varijabla>
  </DomainObject.Predmet.StrankaListNazivFormated>
  <DomainObject.Predmet.StrankaListNazivFormatedOIB>
    <izvorni_sadrzaj>
      <item>IVANKA JURKOVIĆ</item>
      <item>Općinski građanski sud u Zagrebu, OIB 01252163117</item>
    </izvorni_sadrzaj>
    <derivirana_varijabla naziv="DomainObject.Predmet.StrankaListNazivFormatedOIB_1">
      <item>IVANKA JURKOVIĆ</item>
      <item>Općinski građanski sud u Zagrebu, OIB 01252163117</item>
    </derivirana_varijabla>
  </DomainObject.Predmet.StrankaListNazivFormatedOIB>
  <DomainObject.Predmet.ProtuStrankaListFormated>
    <izvorni_sadrzaj>
      <item>CEUFIN d.o.o. za usluge - u stečaju</item>
    </izvorni_sadrzaj>
    <derivirana_varijabla naziv="DomainObject.Predmet.ProtuStrankaListFormated_1">
      <item>CEUFIN d.o.o. za usluge - u stečaju</item>
    </derivirana_varijabla>
  </DomainObject.Predmet.ProtuStrankaListFormated>
  <DomainObject.Predmet.ProtuStrankaListFormatedOIB>
    <izvorni_sadrzaj>
      <item>CEUFIN d.o.o. za usluge - u stečaju, OIB 37368316233</item>
    </izvorni_sadrzaj>
    <derivirana_varijabla naziv="DomainObject.Predmet.ProtuStrankaListFormatedOIB_1">
      <item>CEUFIN d.o.o. za usluge - u stečaju, OIB 37368316233</item>
    </derivirana_varijabla>
  </DomainObject.Predmet.ProtuStrankaListFormatedOIB>
  <DomainObject.Predmet.ProtuStrankaListFormatedWithAdress>
    <izvorni_sadrzaj>
      <item>CEUFIN d.o.o. za usluge - u stečaju, Koturaška Cesta 73, 10000 Zagreb</item>
    </izvorni_sadrzaj>
    <derivirana_varijabla naziv="DomainObject.Predmet.ProtuStrankaListFormatedWithAdress_1">
      <item>CEUFIN d.o.o. za usluge - u stečaju, Koturaška Cesta 73, 10000 Zagreb</item>
    </derivirana_varijabla>
  </DomainObject.Predmet.ProtuStrankaListFormatedWithAdress>
  <DomainObject.Predmet.ProtuStrankaListFormatedWithAdressOIB>
    <izvorni_sadrzaj>
      <item>CEUFIN d.o.o. za usluge - u stečaju, OIB 37368316233, Koturaška Cesta 73, 10000 Zagreb</item>
    </izvorni_sadrzaj>
    <derivirana_varijabla naziv="DomainObject.Predmet.ProtuStrankaListFormatedWithAdressOIB_1">
      <item>CEUFIN d.o.o. za usluge - u stečaju, OIB 37368316233, Koturaška Cesta 73, 10000 Zagreb</item>
    </derivirana_varijabla>
  </DomainObject.Predmet.ProtuStrankaListFormatedWithAdressOIB>
  <DomainObject.Predmet.ProtuStrankaListNazivFormated>
    <izvorni_sadrzaj>
      <item>CEUFIN d.o.o. za usluge - u stečaju</item>
    </izvorni_sadrzaj>
    <derivirana_varijabla naziv="DomainObject.Predmet.ProtuStrankaListNazivFormated_1">
      <item>CEUFIN d.o.o. za usluge - u stečaju</item>
    </derivirana_varijabla>
  </DomainObject.Predmet.ProtuStrankaListNazivFormated>
  <DomainObject.Predmet.ProtuStrankaListNazivFormatedOIB>
    <izvorni_sadrzaj>
      <item>CEUFIN d.o.o. za usluge - u stečaju, OIB 37368316233</item>
    </izvorni_sadrzaj>
    <derivirana_varijabla naziv="DomainObject.Predmet.ProtuStrankaListNazivFormatedOIB_1">
      <item>CEUFIN d.o.o. za usluge - u stečaju, OIB 37368316233</item>
    </derivirana_varijabla>
  </DomainObject.Predmet.ProtuStrankaListNazivFormatedOIB>
  <DomainObject.Predmet.OstaliListFormated>
    <izvorni_sadrzaj>
      <item>ODVJETNIČKO DRUŠTVO JELIĆ, ČAVLINA ZRINŠĆAK I SARDELIĆ d.o.o.</item>
      <item>Mićo Ljubenko punomoćnik sudionika u postupku IVANKA JURKOVIĆ</item>
    </izvorni_sadrzaj>
    <derivirana_varijabla naziv="DomainObject.Predmet.OstaliListFormated_1">
      <item>ODVJETNIČKO DRUŠTVO JELIĆ, ČAVLINA ZRINŠĆAK I SARDELIĆ d.o.o.</item>
      <item>Mićo Ljubenko punomoćnik sudionika u postupku IVANKA JURKOVIĆ</item>
    </derivirana_varijabla>
  </DomainObject.Predmet.OstaliListFormated>
  <DomainObject.Predmet.OstaliListFormatedOIB>
    <izvorni_sadrzaj>
      <item>ODVJETNIČKO DRUŠTVO JELIĆ, ČAVLINA ZRINŠĆAK I SARDELIĆ d.o.o., OIB 21721282898</item>
      <item>Mićo Ljubenko, OIB 74664758370 punomoćnik sudionika u postupku IVANKA JURKOVIĆ</item>
    </izvorni_sadrzaj>
    <derivirana_varijabla naziv="DomainObject.Predmet.OstaliListFormatedOIB_1">
      <item>ODVJETNIČKO DRUŠTVO JELIĆ, ČAVLINA ZRINŠĆAK I SARDELIĆ d.o.o., OIB 21721282898</item>
      <item>Mićo Ljubenko, OIB 74664758370 punomoćnik sudionika u postupku IVANKA JURKOVIĆ</item>
    </derivirana_varijabla>
  </DomainObject.Predmet.OstaliListFormatedOIB>
  <DomainObject.Predmet.OstaliListFormatedWithAdress>
    <izvorni_sadrzaj>
      <item>ODVJETNIČKO DRUŠTVO JELIĆ, ČAVLINA ZRINŠĆAK I SARDELIĆ d.o.o., Katančićeva 3, 10000 Zagreb</item>
      <item>Mićo Ljubenko, Branimirova 29, Branimir centar-ulaz Draškovićeva, p.p. 488, 10000 Zagreb punomoćnik sudionika u postupku IVANKA JURKOVIĆ</item>
    </izvorni_sadrzaj>
    <derivirana_varijabla naziv="DomainObject.Predmet.OstaliListFormatedWithAdress_1">
      <item>ODVJETNIČKO DRUŠTVO JELIĆ, ČAVLINA ZRINŠĆAK I SARDELIĆ d.o.o., Katančićeva 3, 10000 Zagreb</item>
      <item>Mićo Ljubenko, Branimirova 29, Branimir centar-ulaz Draškovićeva, p.p. 488, 10000 Zagreb punomoćnik sudionika u postupku IVANKA JURKOVIĆ</item>
    </derivirana_varijabla>
  </DomainObject.Predmet.OstaliListFormatedWithAdress>
  <DomainObject.Predmet.OstaliListFormatedWithAdressOIB>
    <izvorni_sadrzaj>
      <item>ODVJETNIČKO DRUŠTVO JELIĆ, ČAVLINA ZRINŠĆAK I SARDELIĆ d.o.o., OIB 21721282898, Katančićeva 3, 10000 Zagreb</item>
      <item>Mićo Ljubenko, OIB 74664758370, Branimirova 29, Branimir centar-ulaz Draškovićeva, p.p. 488, 10000 Zagreb punomoćnik sudionika u postupku IVANKA JURKOVIĆ</item>
    </izvorni_sadrzaj>
    <derivirana_varijabla naziv="DomainObject.Predmet.OstaliListFormatedWithAdressOIB_1">
      <item>ODVJETNIČKO DRUŠTVO JELIĆ, ČAVLINA ZRINŠĆAK I SARDELIĆ d.o.o., OIB 21721282898, Katančićeva 3, 10000 Zagreb</item>
      <item>Mićo Ljubenko, OIB 74664758370, Branimirova 29, Branimir centar-ulaz Draškovićeva, p.p. 488, 10000 Zagreb punomoćnik sudionika u postupku IVANKA JURKOVIĆ</item>
    </derivirana_varijabla>
  </DomainObject.Predmet.OstaliListFormatedWithAdressOIB>
  <DomainObject.Predmet.OstaliListNazivFormated>
    <izvorni_sadrzaj>
      <item>ODVJETNIČKO DRUŠTVO JELIĆ, ČAVLINA ZRINŠĆAK I SARDELIĆ d.o.o.</item>
      <item>Mićo Ljubenko</item>
    </izvorni_sadrzaj>
    <derivirana_varijabla naziv="DomainObject.Predmet.OstaliListNazivFormated_1">
      <item>ODVJETNIČKO DRUŠTVO JELIĆ, ČAVLINA ZRINŠĆAK I SARDELIĆ d.o.o.</item>
      <item>Mićo Ljubenko</item>
    </derivirana_varijabla>
  </DomainObject.Predmet.OstaliListNazivFormated>
  <DomainObject.Predmet.OstaliListNazivFormatedOIB>
    <izvorni_sadrzaj>
      <item>ODVJETNIČKO DRUŠTVO JELIĆ, ČAVLINA ZRINŠĆAK I SARDELIĆ d.o.o., OIB 21721282898</item>
      <item>Mićo Ljubenko, OIB 74664758370</item>
    </izvorni_sadrzaj>
    <derivirana_varijabla naziv="DomainObject.Predmet.OstaliListNazivFormatedOIB_1">
      <item>ODVJETNIČKO DRUŠTVO JELIĆ, ČAVLINA ZRINŠĆAK I SARDELIĆ d.o.o., OIB 21721282898</item>
      <item>Mićo Ljubenko, OIB 74664758370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JURKOVIĆ i dr.</izvorni_sadrzaj>
    <derivirana_varijabla naziv="DomainObject.Predmet.StrankaIDrugi_1">IVANKA JURKOVIĆ i dr.</derivirana_varijabla>
  </DomainObject.Predmet.StrankaIDrugi>
  <DomainObject.Predmet.ProtustrankaIDrugi>
    <izvorni_sadrzaj>CEUFIN d.o.o. za usluge - u stečaju</izvorni_sadrzaj>
    <derivirana_varijabla naziv="DomainObject.Predmet.ProtustrankaIDrugi_1">CEUFIN d.o.o. za usluge - u stečaju</derivirana_varijabla>
  </DomainObject.Predmet.ProtustrankaIDrugi>
  <DomainObject.Predmet.StrankaIDrugiAdressOIB>
    <izvorni_sadrzaj>IVANKA JURKOVIĆ, M.Budaka 25, Slavonski Brod i dr.</izvorni_sadrzaj>
    <derivirana_varijabla naziv="DomainObject.Predmet.StrankaIDrugiAdressOIB_1">IVANKA JURKOVIĆ, M.Budaka 25, Slavonski Brod i dr.</derivirana_varijabla>
  </DomainObject.Predmet.StrankaIDrugiAdressOIB>
  <DomainObject.Predmet.ProtustrankaIDrugiAdressOIB>
    <izvorni_sadrzaj>CEUFIN d.o.o. za usluge - u stečaju, OIB 37368316233, Koturaška Cesta 73, 10000 Zagreb</izvorni_sadrzaj>
    <derivirana_varijabla naziv="DomainObject.Predmet.ProtustrankaIDrugiAdressOIB_1">CEUFIN d.o.o. za usluge - u stečaju, OIB 37368316233, Koturaška Cesta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CEUFIN d.o.o. za usluge - u stečaju</item>
      <item>IVANKA JURKOVIĆ</item>
      <item>Općinski građanski sud u Zagrebu</item>
      <item>ODVJETNIČKO DRUŠTVO JELIĆ, ČAVLINA ZRINŠĆAK I SARDELIĆ d.o.o.</item>
      <item>Mićo Ljubenko</item>
    </izvorni_sadrzaj>
    <derivirana_varijabla naziv="DomainObject.Predmet.SudioniciListNaziv_1">
      <item>CEUFIN d.o.o. za usluge - u stečaju</item>
      <item>IVANKA JURKOVIĆ</item>
      <item>Općinski građanski sud u Zagrebu</item>
      <item>ODVJETNIČKO DRUŠTVO JELIĆ, ČAVLINA ZRINŠĆAK I SARDELIĆ d.o.o.</item>
      <item>Mićo Ljubenko</item>
    </derivirana_varijabla>
  </DomainObject.Predmet.SudioniciListNaziv>
  <DomainObject.Predmet.SudioniciListAdressOIB>
    <izvorni_sadrzaj>
      <item>CEUFIN d.o.o. za usluge - u stečaju, OIB 37368316233, Koturaška Cesta 73,10000 Zagreb</item>
      <item>IVANKA JURKOVIĆ, M.Budaka 25,Slavonski Brod</item>
      <item>Općinski građanski sud u Zagrebu, OIB 01252163117</item>
      <item>ODVJETNIČKO DRUŠTVO JELIĆ, ČAVLINA ZRINŠĆAK I SARDELIĆ d.o.o., OIB 21721282898, Katančićeva 3,10000 Zagreb</item>
      <item>Mićo Ljubenko, OIB 74664758370, Branimirova 29, Branimir centar-ulaz Draškovićeva, p.p. 488,10000 Zagreb</item>
    </izvorni_sadrzaj>
    <derivirana_varijabla naziv="DomainObject.Predmet.SudioniciListAdressOIB_1">
      <item>CEUFIN d.o.o. za usluge - u stečaju, OIB 37368316233, Koturaška Cesta 73,10000 Zagreb</item>
      <item>IVANKA JURKOVIĆ, M.Budaka 25,Slavonski Brod</item>
      <item>Općinski građanski sud u Zagrebu, OIB 01252163117</item>
      <item>ODVJETNIČKO DRUŠTVO JELIĆ, ČAVLINA ZRINŠĆAK I SARDELIĆ d.o.o., OIB 21721282898, Katančićeva 3,10000 Zagreb</item>
      <item>Mićo Ljubenko, OIB 74664758370, Branimirova 29, Branimir centar-ulaz Draškovićeva, p.p. 488,10000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37368316233</item>
      <item>, OIB null</item>
      <item>, OIB 01252163117</item>
      <item>, OIB 21721282898</item>
      <item>, OIB 74664758370</item>
    </izvorni_sadrzaj>
    <derivirana_varijabla naziv="DomainObject.Predmet.SudioniciListNazivOIB_1">
      <item>, OIB 37368316233</item>
      <item>, OIB null</item>
      <item>, OIB 01252163117</item>
      <item>, OIB 21721282898</item>
      <item>, OIB 74664758370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0FEB4-D4CD-4358-9106-EB6B5EDCA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790</properties:Characters>
  <properties:Lines>42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2017-07-21T12:35:00Z</dcterms:created>
  <dc:creator>nmarkovic</dc:creator>
  <cp:lastModifiedBy>Katica Franjić</cp:lastModifiedBy>
  <cp:lastPrinted>2017-07-21T13:14:00Z</cp:lastPrinted>
  <dcterms:modified xmlns:xsi="http://www.w3.org/2001/XMLSchema-instance" xsi:type="dcterms:W3CDTF">2017-07-21T13:14:00Z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