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a0af" w14:paraId="c54a0af" w:rsidRDefault="00AE649C" w:rsidP="00FA5B5E" w:rsidR="00AE649C" w:rsidRPr="00B76F3C">
      <w:pPr>
        <w:pStyle w:val="Naslov3"/>
        <w15:collapsed w:val="false"/>
      </w:pPr>
    </w:p>
    <w:p w:rsidRDefault="00494AB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94ABD" w:rsidP="00494ABD" w:rsidR="00494ABD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St-107/2016-2.</w:t>
      </w:r>
    </w:p>
    <w:p w:rsidRDefault="00494ABD" w:rsidP="00494ABD" w:rsidR="00494ABD">
      <w:pPr>
        <w:outlineLvl w:val="0"/>
        <w:rPr>
          <w:rFonts w:cs="Arial" w:hAnsi="Arial" w:ascii="Arial"/>
          <w:noProof/>
        </w:rPr>
      </w:pPr>
    </w:p>
    <w:p w:rsidRDefault="00494ABD" w:rsidP="00494ABD" w:rsidR="00494AB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94ABD" w:rsidP="00494ABD" w:rsidR="00494ABD">
      <w:pPr>
        <w:rPr>
          <w:rFonts w:cs="Arial" w:hAnsi="Arial" w:ascii="Arial"/>
          <w:b/>
          <w:noProof/>
        </w:rPr>
      </w:pPr>
    </w:p>
    <w:p w:rsidRDefault="00494ABD" w:rsidP="00494ABD" w:rsidR="00494AB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94ABD" w:rsidP="00494ABD" w:rsidR="00494ABD">
      <w:pPr>
        <w:outlineLvl w:val="0"/>
        <w:rPr>
          <w:rFonts w:cs="Arial" w:hAnsi="Arial" w:ascii="Arial"/>
          <w:noProof/>
        </w:rPr>
      </w:pPr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ABIAS d.o.o. za proizvodnju, trgovinu i usluge iz Bjelovara, Franjevačka 12, MBS 010047805, OIB 2288462711, d</w:t>
      </w:r>
      <w:r>
        <w:rPr>
          <w:rFonts w:cs="Arial" w:hAnsi="Arial" w:ascii="Arial"/>
          <w:noProof/>
        </w:rPr>
        <w:t>ana 14. ožujka 2016. godine</w:t>
      </w:r>
    </w:p>
    <w:p w:rsidRDefault="00494ABD" w:rsidP="00494ABD" w:rsidR="00494AB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94ABD" w:rsidP="00494ABD" w:rsidR="00494AB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ABIAS d.o.o. za proizvodnju, trgovinu i usluge iz Bjelovara, Franjevačka 12, MBS 010047805, OIB 2288462711.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ABIAS d.o.o. za proizvodnju, trgovinu i usluge iz Bjelovara, Franjevačka 12, MBS 010047805, OIB 2288462711, p</w:t>
      </w:r>
      <w:r>
        <w:rPr>
          <w:rFonts w:cs="Arial" w:hAnsi="Arial" w:ascii="Arial"/>
          <w:noProof/>
        </w:rPr>
        <w:t>ostavlja se privremeni stečajni upravitelj.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MIRA ILINČIĆ iz Orahovice, Ljudevita Gaja 8, OIB 54240422937.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07. travnja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- predlagatelj FINA 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Asllan Shatri i Vezir Shatri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494ABD" w:rsidP="00494ABD" w:rsidR="00494AB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494ABD" w:rsidP="00494ABD" w:rsidR="00494AB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94ABD" w:rsidP="00494ABD" w:rsidR="00494AB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494ABD" w:rsidP="00494ABD" w:rsidR="00494AB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12. veljače 2016. dužnik u Očevidniku redoslijeda osnova za plaćanje ima evidentirane neizvršene osnove za plaćanje u neprekinutom razdoblju od 120 dana, u ukupnom iznosu od 46.064,18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jedanaest zaposlenika.</w:t>
      </w:r>
      <w:r>
        <w:rPr>
          <w:rFonts w:cs="Arial" w:hAnsi="Arial" w:ascii="Arial"/>
        </w:rPr>
        <w:t xml:space="preserve">              </w:t>
      </w:r>
    </w:p>
    <w:p w:rsidRDefault="00494ABD" w:rsidP="00494ABD" w:rsidR="00494AB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494ABD" w:rsidP="00494ABD" w:rsidR="00494AB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494ABD" w:rsidP="00494ABD" w:rsidR="00494AB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ožujka 2016. godine 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</w:p>
    <w:p w:rsidRDefault="00494ABD" w:rsidP="00494ABD" w:rsidR="00494AB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494ABD" w:rsidP="00494ABD" w:rsidR="00494AB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</w:p>
    <w:p w:rsidRDefault="00494ABD" w:rsidP="00494ABD" w:rsidR="00494AB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494ABD" w:rsidP="00494ABD" w:rsidR="00494ABD">
      <w:pPr>
        <w:jc w:val="both"/>
        <w:rPr>
          <w:rFonts w:cs="Arial" w:hAnsi="Arial" w:ascii="Arial"/>
        </w:rPr>
      </w:pPr>
    </w:p>
    <w:p w:rsidRDefault="00494ABD" w:rsidP="00494ABD" w:rsidR="00494ABD">
      <w:pPr>
        <w:jc w:val="both"/>
        <w:rPr>
          <w:rFonts w:cs="Arial" w:hAnsi="Arial" w:ascii="Arial"/>
        </w:rPr>
      </w:pPr>
    </w:p>
    <w:p w:rsidRDefault="00494ABD" w:rsidP="00494ABD" w:rsidR="00494ABD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94ABD" w:rsidP="00494ABD" w:rsidR="00494AB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 putem sudskog dostavljača i e-oglasnom pločom</w:t>
      </w:r>
    </w:p>
    <w:p w:rsidRDefault="00494ABD" w:rsidP="00494ABD" w:rsidR="00494AB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94ABD" w:rsidP="00494ABD" w:rsidR="00494AB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Bj.14.3.2016.g.</w:t>
      </w:r>
    </w:p>
    <w:p w:rsidRDefault="00494ABD" w:rsidP="00494ABD" w:rsidR="00494ABD">
      <w:pPr>
        <w:rPr>
          <w:rFonts w:cs="Arial" w:hAnsi="Arial" w:ascii="Arial"/>
        </w:rPr>
      </w:pPr>
    </w:p>
    <w:p w:rsidRDefault="00494ABD" w:rsidP="00494ABD" w:rsidR="00494AB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ABD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39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St-107/2016-2</izvorni_sadrzaj>
    <derivirana_varijabla naziv="DomainObject.Oznaka_1">St-107/2016-2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usluge, Bjelovar zastupanog po punomoćniku ASLLAN SHATRI; VEZIR SHATRI</izvorni_sadrzaj>
    <derivirana_varijabla naziv="DomainObject.Predmet.ProtustrankaFormated_1">  ABIAS društvo s ograničenom odgovornošću za proizvodnju, trgovinu i usluge, Bjelovar zastupanog po punomoćniku ASLLAN SHATRI; VEZIR SHATRI</derivirana_varijabla>
  </DomainObject.Predmet.ProtustrankaFormated>
  <DomainObject.Predmet.ProtustrankaFormatedOIB>
    <izvorni_sadrzaj>  ABIAS društvo s ograničenom odgovornošću za proizvodnju, trgovinu i usluge, Bjelovar, OIB 22888462711 zastupanog po punomoćniku ASLLAN SHATRI; VEZIR SHATRI</izvorni_sadrzaj>
    <derivirana_varijabla naziv="DomainObject.Predmet.ProtustrankaFormatedOIB_1">  ABIAS društvo s ograničenom odgovornošću za proizvodnju, trgovinu i usluge, Bjelovar, OIB 22888462711 zastupanog po punomoćniku ASLLAN SHATRI; VEZIR SHATRI</derivirana_varijabla>
  </DomainObject.Predmet.ProtustrankaFormatedOIB>
  <DomainObject.Predmet.ProtustrankaFormatedWithAdress>
    <izvorni_sadrzaj> ABIAS društvo s ograničenom odgovornošću za proizvodnju, trgovinu i usluge, Bjelovar, Franjevačka 12, 43000 Bjelovar zastupanog po punomoćniku ASLLAN SHATRI; VEZIR SHATRI</izvorni_sadrzaj>
    <derivirana_varijabla naziv="DomainObject.Predmet.ProtustrankaFormatedWithAdress_1"> ABIAS društvo s ograničenom odgovornošću za proizvodnju, trgovinu i usluge, Bjelovar, Franjevačka 12, 43000 Bjelovar zastupanog po punomoćniku ASLLAN SHATRI; VEZIR SHATRI</derivirana_varijabla>
  </DomainObject.Predmet.ProtustrankaFormatedWithAdress>
  <DomainObject.Predmet.ProtustrankaFormatedWithAdressOIB>
    <izvorni_sadrzaj> ABIAS društvo s ograničenom odgovornošću za proizvodnju, trgovinu i usluge, Bjelovar, OIB 22888462711, Franjevačka 12, 43000 Bjelovar zastupanog po punomoćniku ASLLAN SHATRI; VEZIR SHATRI</izvorni_sadrzaj>
    <derivirana_varijabla naziv="DomainObject.Predmet.ProtustrankaFormatedWithAdressOIB_1"> ABIAS društvo s ograničenom odgovornošću za proizvodnju, trgovinu i usluge, Bjelovar, OIB 22888462711, Franjevačka 12, 43000 Bjelovar zastupanog po punomoćniku ASLLAN SHATRI; VEZIR SHATRI</derivirana_varijabla>
  </DomainObject.Predmet.ProtustrankaFormatedWithAdressOIB>
  <DomainObject.Predmet.ProtustrankaWithAdress>
    <izvorni_sadrzaj>ABIAS društvo s ograničenom odgovornošću za proizvodnju, trgovinu i usluge, Bjelovar Franjevačka 12, 43000 Bjelovar</izvorni_sadrzaj>
    <derivirana_varijabla naziv="DomainObject.Predmet.ProtustrankaWithAdress_1">ABIAS društvo s ograničenom odgovornošću za proizvodnju, trgovinu i usluge, Bjelovar Franjevačka 12, 43000 Bjelovar</derivirana_varijabla>
  </DomainObject.Predmet.ProtustrankaWithAdress>
  <DomainObject.Predmet.ProtustrankaWithAdressOIB>
    <izvorni_sadrzaj>ABIAS društvo s ograničenom odgovornošću za proizvodnju, trgovinu i usluge, Bjelovar, OIB 22888462711, Franjevačka 12, 43000 Bjelovar</izvorni_sadrzaj>
    <derivirana_varijabla naziv="DomainObject.Predmet.ProtustrankaWithAdressOIB_1">ABIAS društvo s ograničenom odgovornošću za proizvodnju, trgovinu i usluge, Bjelovar, OIB 22888462711, Franjevačka 12, 43000 Bjelovar</derivirana_varijabla>
  </DomainObject.Predmet.ProtustrankaWithAdressOIB>
  <DomainObject.Predmet.ProtustrankaNazivFormated>
    <izvorni_sadrzaj>ABIAS društvo s ograničenom odgovornošću za proizvodnju, trgovinu i usluge, Bjelovar</izvorni_sadrzaj>
    <derivirana_varijabla naziv="DomainObject.Predmet.ProtustrankaNazivFormated_1">ABIAS društvo s ograničenom odgovornošću za proizvodnju, trgovinu i usluge, Bjelovar</derivirana_varijabla>
  </DomainObject.Predmet.ProtustrankaNazivFormated>
  <DomainObject.Predmet.ProtustrankaNazivFormatedOIB>
    <izvorni_sadrzaj>ABIAS društvo s ograničenom odgovornošću za proizvodnju, trgovinu i usluge, Bjelovar, OIB 22888462711</izvorni_sadrzaj>
    <derivirana_varijabla naziv="DomainObject.Predmet.ProtustrankaNazivFormatedOIB_1">ABIAS društvo s ograničenom odgovornošću za proizvodnju, trgovinu i usluge, Bjelovar,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usluge, Bjelovar zastupanog po punomoćniku ASLLAN SHATRI; VEZIR SHATRI</item>
    </izvorni_sadrzaj>
    <derivirana_varijabla naziv="DomainObject.Predmet.ProtuStrankaListFormated_1">
      <item>ABIAS društvo s ograničenom odgovornošću za proizvodnju, trgovinu i usluge, Bjelovar zastupanog po punomoćniku ASLLAN SHATRI; VEZIR SHATRI</item>
    </derivirana_varijabla>
  </DomainObject.Predmet.ProtuStrankaListFormated>
  <DomainObject.Predmet.ProtuStrankaListFormatedOIB>
    <izvorni_sadrzaj>
      <item>ABIAS društvo s ograničenom odgovornošću za proizvodnju, trgovinu i usluge, Bjelovar, OIB 22888462711 zastupanog po punomoćniku ASLLAN SHATRI; VEZIR SHATRI</item>
    </izvorni_sadrzaj>
    <derivirana_varijabla naziv="DomainObject.Predmet.ProtuStrankaListFormatedOIB_1">
      <item>ABIAS društvo s ograničenom odgovornošću za proizvodnju, trgovinu i usluge, Bjelovar, OIB 22888462711 zastupanog po punomoćniku ASLLAN SHATRI; VEZIR SHATRI</item>
    </derivirana_varijabla>
  </DomainObject.Predmet.ProtuStrankaListFormatedOIB>
  <DomainObject.Predmet.ProtuStrankaListFormatedWithAdress>
    <izvorni_sadrzaj>
      <item>ABIAS društvo s ograničenom odgovornošću za proizvodnju, trgovinu i usluge, Bjelovar, Franjevačka 12, 43000 Bjelovar zastupanog po punomoćniku ASLLAN SHATRI; VEZIR SHATRI</item>
    </izvorni_sadrzaj>
    <derivirana_varijabla naziv="DomainObject.Predmet.ProtuStrankaListFormatedWithAdress_1">
      <item>ABIAS društvo s ograničenom odgovornošću za proizvodnju, trgovinu i usluge, Bjelovar, Franjevačka 12, 43000 Bjelovar zastupanog po punomoćniku ASLLAN SHATRI; VEZIR SHATRI</item>
    </derivirana_varijabla>
  </DomainObject.Predmet.ProtuStrankaListFormatedWithAdress>
  <DomainObject.Predmet.ProtuStrankaListFormatedWithAdressOIB>
    <izvorni_sadrzaj>
      <item>ABIAS društvo s ograničenom odgovornošću za proizvodnju, trgovinu i usluge, Bjelovar, OIB 22888462711, Franjevačka 12, 43000 Bjelovar zastupanog po punomoćniku ASLLAN SHATRI; VEZIR SHATRI</item>
    </izvorni_sadrzaj>
    <derivirana_varijabla naziv="DomainObject.Predmet.ProtuStrankaListFormatedWithAdressOIB_1">
      <item>ABIAS društvo s ograničenom odgovornošću za proizvodnju, trgovinu i usluge, Bjelovar, OIB 22888462711, Franjevačka 12, 43000 Bjelovar zastupanog po punomoćniku ASLLAN SHATRI; VEZIR SHATRI</item>
    </derivirana_varijabla>
  </DomainObject.Predmet.ProtuStrankaListFormatedWithAdressOIB>
  <DomainObject.Predmet.ProtuStrankaListNazivFormated>
    <izvorni_sadrzaj>
      <item>ABIAS društvo s ograničenom odgovornošću za proizvodnju, trgovinu i usluge, Bjelovar</item>
    </izvorni_sadrzaj>
    <derivirana_varijabla naziv="DomainObject.Predmet.ProtuStrankaListNazivFormated_1">
      <item>ABIAS društvo s ograničenom odgovornošću za proizvodnju, trgovinu i usluge, Bjelovar</item>
    </derivirana_varijabla>
  </DomainObject.Predmet.ProtuStrankaListNazivFormated>
  <DomainObject.Predmet.ProtuStrankaListNazivFormatedOIB>
    <izvorni_sadrzaj>
      <item>ABIAS društvo s ograničenom odgovornošću za proizvodnju, trgovinu i usluge, Bjelovar, OIB 22888462711</item>
    </izvorni_sadrzaj>
    <derivirana_varijabla naziv="DomainObject.Predmet.ProtuStrankaListNazivFormatedOIB_1">
      <item>ABIAS društvo s ograničenom odgovornošću za proizvodnju, trgovinu i usluge, Bjelovar,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usluge, Bjelovar</item>
      <item>VEZIR SHATRI punomoćnik sudionika u postupku ABIAS društvo s ograničenom odgovornošću za proizvodnju, trgovinu i usluge, Bjelovar</item>
    </izvorni_sadrzaj>
    <derivirana_varijabla naziv="DomainObject.Predmet.OstaliListFormated_1">
      <item>ASLLAN SHATRI punomoćnik sudionika u postupku ABIAS društvo s ograničenom odgovornošću za proizvodnju, trgovinu i usluge, Bjelovar</item>
      <item>VEZIR SHATRI punomoćnik sudionika u postupku ABIAS društvo s ograničenom odgovornošću za proizvodnju, trgovinu i usluge, Bjelovar</item>
    </derivirana_varijabla>
  </DomainObject.Predmet.OstaliListFormated>
  <DomainObject.Predmet.OstaliListFormatedOIB>
    <izvorni_sadrzaj>
      <item>ASLLAN SHATRI, OIB 35311376001 punomoćnik sudionika u postupku ABIAS društvo s ograničenom odgovornošću za proizvodnju, trgovinu i usluge, Bjelovar</item>
      <item>VEZIR SHATRI, OIB 78743328638 punomoćnik sudionika u postupku ABIAS društvo s ograničenom odgovornošću za proizvodnju, trgovinu i usluge, Bjelovar</item>
    </izvorni_sadrzaj>
    <derivirana_varijabla naziv="DomainObject.Predmet.OstaliListFormatedOIB_1">
      <item>ASLLAN SHATRI, OIB 35311376001 punomoćnik sudionika u postupku ABIAS društvo s ograničenom odgovornošću za proizvodnju, trgovinu i usluge, Bjelovar</item>
      <item>VEZIR SHATRI, OIB 78743328638 punomoćnik sudionika u postupku ABIAS društvo s ograničenom odgovornošću za proizvodnju, trgovinu i usluge, Bjelovar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usluge, Bjelovar</item>
      <item>VEZIR SHATRI, Elvira Vrha 15., 51000 Kostrena punomoćnik sudionika u postupku ABIAS društvo s ograničenom odgovornošću za proizvodnju, trgovinu i usluge, Bjelovar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usluge, Bjelovar</item>
      <item>VEZIR SHATRI, Elvira Vrha 15., 51000 Kostrena punomoćnik sudionika u postupku ABIAS društvo s ograničenom odgovornošću za proizvodnju, trgovinu i usluge, Bjelovar</item>
    </derivirana_varijabla>
  </DomainObject.Predmet.OstaliListFormatedWithAdress>
  <DomainObject.Predmet.OstaliListFormatedWithAdressOIB>
    <izvorni_sadrzaj>
      <item>ASLLAN SHATRI, OIB 35311376001, Matice Hrvatske 14/A, 43000 Bjelovar punomoćnik sudionika u postupku ABIAS društvo s ograničenom odgovornošću za proizvodnju, trgovinu i usluge, Bjelovar</item>
      <item>VEZIR SHATRI, OIB 78743328638, Elvira Vrha 15., 51000 Kostrena punomoćnik sudionika u postupku ABIAS društvo s ograničenom odgovornošću za proizvodnju, trgovinu i usluge, Bjelovar</item>
    </izvorni_sadrzaj>
    <derivirana_varijabla naziv="DomainObject.Predmet.OstaliListFormatedWithAdressOIB_1">
      <item>ASLLAN SHATRI, OIB 35311376001, Matice Hrvatske 14/A, 43000 Bjelovar punomoćnik sudionika u postupku ABIAS društvo s ograničenom odgovornošću za proizvodnju, trgovinu i usluge, Bjelovar</item>
      <item>VEZIR SHATRI, OIB 78743328638, Elvira Vrha 15., 51000 Kostrena punomoćnik sudionika u postupku ABIAS društvo s ograničenom odgovornošću za proizvodnju, trgovinu i usluge, Bjelovar</item>
    </derivirana_varijabla>
  </DomainObject.Predmet.OstaliListFormatedWithAdressOIB>
  <DomainObject.Predmet.OstaliListNazivFormated>
    <izvorni_sadrzaj>
      <item>ASLLAN SHATRI</item>
      <item>VEZIR SHATRI</item>
    </izvorni_sadrzaj>
    <derivirana_varijabla naziv="DomainObject.Predmet.OstaliListNazivFormated_1">
      <item>ASLLAN SHATRI</item>
      <item>VEZIR SHATRI</item>
    </derivirana_varijabla>
  </DomainObject.Predmet.OstaliListNazivFormated>
  <DomainObject.Predmet.OstaliListNazivFormatedOIB>
    <izvorni_sadrzaj>
      <item>ASLLAN SHATRI, OIB 35311376001</item>
      <item>VEZIR SHATRI, OIB 78743328638</item>
    </izvorni_sadrzaj>
    <derivirana_varijabla naziv="DomainObject.Predmet.OstaliListNazivFormatedOIB_1">
      <item>ASLLAN SHATRI, OIB 35311376001</item>
      <item>VEZIR SHATRI, OIB 78743328638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St-107/2016-2</izvorni_sadrzaj>
    <derivirana_varijabla naziv="DomainObject.PoslovniBrojDokumenta_1">St-107/2016-2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usluge, Bjelovar</izvorni_sadrzaj>
    <derivirana_varijabla naziv="DomainObject.Predmet.ProtustrankaIDrugi_1">ABIAS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Bjelovar, OIB 22888462711, Franjevačka 12, 43000 Bjelovar</izvorni_sadrzaj>
    <derivirana_varijabla naziv="DomainObject.Predmet.ProtustrankaIDrugiAdressOIB_1">ABIAS društvo s ograničenom odgovornošću za proizvodnju, trgovinu i usluge, Bjelovar,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ABIAS društvo s ograničenom odgovornošću za proizvodnju, trgovinu i usluge, Bjelovar</item>
      <item>ASLLAN SHATRI</item>
      <item>VEZIR SHATRI</item>
    </izvorni_sadrzaj>
    <derivirana_varijabla naziv="DomainObject.Predmet.SudioniciListNaziv_1">
      <item>FINA, RC ZAGREB, Podružnica Bjelovar</item>
      <item>ABIAS društvo s ograničenom odgovornošću za proizvodnju, trgovinu i usluge, Bjelovar</item>
      <item>ASLLAN SHATRI</item>
      <item>VEZIR SHATRI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Bjelovar, OIB 22888462711, Franjevačka 12,43000 Bjelovar</item>
      <item>ASLLAN SHATRI, OIB 35311376001, Matice Hrvatske 14/A,43000 Bjelovar</item>
      <item>VEZIR SHATRI, OIB 78743328638, Elvira Vrha 15.,51000 Kostrena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Bjelovar, OIB 22888462711, Franjevačka 12,43000 Bjelovar</item>
      <item>ASLLAN SHATRI, OIB 35311376001, Matice Hrvatske 14/A,43000 Bjelovar</item>
      <item>VEZIR SHATRI, OIB 78743328638, Elvira Vrha 15.,51000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4C77E-1EF1-450D-AB58-32B602E07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628</properties:Words>
  <properties:Characters>3508</properties:Characters>
  <properties:Lines>89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2016-03-14T08:12:00Z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