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641689f" w14:paraId="641689f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AB7AC6">
        <w:rPr>
          <w:sz w:val="24"/>
          <w:szCs w:val="24"/>
        </w:rPr>
        <w:t>1522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AB7AC6">
      <w:pPr>
        <w:rPr>
          <w:sz w:val="24"/>
          <w:szCs w:val="24"/>
        </w:rPr>
      </w:pPr>
      <w:r w:rsidRPr="00AB7AC6">
        <w:rPr>
          <w:sz w:val="24"/>
          <w:szCs w:val="24"/>
        </w:rPr>
        <w:t xml:space="preserve">Trgovački sud u Zagrebu po sucu tog suda </w:t>
      </w:r>
      <w:r w:rsidR="00A454CC" w:rsidRPr="00AB7AC6">
        <w:rPr>
          <w:sz w:val="24"/>
          <w:szCs w:val="24"/>
        </w:rPr>
        <w:t>Romina Markovinović</w:t>
      </w:r>
      <w:r w:rsidRPr="00AB7AC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B7AC6" w:rsidRPr="00AB7AC6">
        <w:rPr>
          <w:sz w:val="24"/>
          <w:szCs w:val="24"/>
        </w:rPr>
        <w:t>DYL j.d.o.o. za trgovinu i usluge, Koturaška 49, Zagreb (OIB:83842983740)</w:t>
      </w:r>
      <w:r w:rsidR="00AB7AC6">
        <w:rPr>
          <w:sz w:val="24"/>
          <w:szCs w:val="24"/>
        </w:rPr>
        <w:t xml:space="preserve">, </w:t>
      </w:r>
      <w:r w:rsidRPr="00AB7AC6">
        <w:rPr>
          <w:sz w:val="24"/>
          <w:szCs w:val="24"/>
        </w:rPr>
        <w:t xml:space="preserve">dana </w:t>
      </w:r>
      <w:r w:rsidR="00541793" w:rsidRPr="00AB7AC6">
        <w:rPr>
          <w:sz w:val="24"/>
          <w:szCs w:val="24"/>
        </w:rPr>
        <w:t>1</w:t>
      </w:r>
      <w:r w:rsidR="006976E1" w:rsidRPr="00AB7AC6">
        <w:rPr>
          <w:sz w:val="24"/>
          <w:szCs w:val="24"/>
        </w:rPr>
        <w:t>7</w:t>
      </w:r>
      <w:r w:rsidR="00592937" w:rsidRPr="00AB7AC6">
        <w:rPr>
          <w:sz w:val="24"/>
          <w:szCs w:val="24"/>
        </w:rPr>
        <w:t>.studenog</w:t>
      </w:r>
      <w:r w:rsidRPr="00AB7AC6">
        <w:rPr>
          <w:sz w:val="24"/>
          <w:szCs w:val="24"/>
        </w:rPr>
        <w:t>a 201</w:t>
      </w:r>
      <w:r w:rsidR="00592937" w:rsidRPr="00AB7AC6">
        <w:rPr>
          <w:sz w:val="24"/>
          <w:szCs w:val="24"/>
        </w:rPr>
        <w:t>5</w:t>
      </w:r>
      <w:r w:rsidRPr="00AB7AC6">
        <w:rPr>
          <w:sz w:val="24"/>
          <w:szCs w:val="24"/>
        </w:rPr>
        <w:t>.</w:t>
      </w:r>
    </w:p>
    <w:p w:rsidRDefault="00592937" w:rsidP="005878C4" w:rsidR="00592937" w:rsidRPr="008302F0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 a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6976E1">
        <w:rPr>
          <w:sz w:val="24"/>
          <w:szCs w:val="24"/>
        </w:rPr>
        <w:t>17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747A"/>
    <w:rsid w:val="00515B55"/>
    <w:rsid w:val="0052330E"/>
    <w:rsid w:val="00523599"/>
    <w:rsid w:val="00541793"/>
    <w:rsid w:val="005459AC"/>
    <w:rsid w:val="00546DDA"/>
    <w:rsid w:val="0055329A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3E0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3372"/>
    <w:rsid w:val="00CF56FE"/>
    <w:rsid w:val="00D017FA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21B3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E0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E0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St-1522/2015</izvorni_sadrzaj>
    <derivirana_varijabla naziv="DomainObject.Predmet.OznakaBroj_1">St-1522/2015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DYL j.d.o.o. zastupanog po punomoćniku Sali Gjugjaj</izvorni_sadrzaj>
    <derivirana_varijabla naziv="DomainObject.Predmet.ProtustrankaFormated_1">  DYL j.d.o.o. zastupanog po punomoćniku Sali Gjugjaj</derivirana_varijabla>
  </DomainObject.Predmet.ProtustrankaFormated>
  <DomainObject.Predmet.ProtustrankaFormatedOIB>
    <izvorni_sadrzaj>  DYL j.d.o.o., OIB 83842983740 zastupanog po punomoćniku Sali Gjugjaj</izvorni_sadrzaj>
    <derivirana_varijabla naziv="DomainObject.Predmet.ProtustrankaFormatedOIB_1">  DYL j.d.o.o., OIB 83842983740 zastupanog po punomoćniku Sali Gjugjaj</derivirana_varijabla>
  </DomainObject.Predmet.ProtustrankaFormatedOIB>
  <DomainObject.Predmet.ProtustrankaFormatedWithAdress>
    <izvorni_sadrzaj> DYL j.d.o.o., Koturaška 49, 10000 Zagreb zastupanog po punomoćniku Sali Gjugjaj</izvorni_sadrzaj>
    <derivirana_varijabla naziv="DomainObject.Predmet.ProtustrankaFormatedWithAdress_1"> DYL j.d.o.o., Koturaška 49, 10000 Zagreb zastupanog po punomoćniku Sali Gjugjaj</derivirana_varijabla>
  </DomainObject.Predmet.ProtustrankaFormatedWithAdress>
  <DomainObject.Predmet.ProtustrankaFormatedWithAdressOIB>
    <izvorni_sadrzaj> DYL j.d.o.o., OIB 83842983740, Koturaška 49, 10000 Zagreb zastupanog po punomoćniku Sali Gjugjaj</izvorni_sadrzaj>
    <derivirana_varijabla naziv="DomainObject.Predmet.ProtustrankaFormatedWithAdressOIB_1"> DYL j.d.o.o., OIB 83842983740, Koturaška 49, 10000 Zagreb zastupanog po punomoćniku Sali Gjugjaj</derivirana_varijabla>
  </DomainObject.Predmet.ProtustrankaFormatedWithAdressOIB>
  <DomainObject.Predmet.ProtustrankaWithAdress>
    <izvorni_sadrzaj>DYL j.d.o.o. Koturaška 49, 10000 Zagreb</izvorni_sadrzaj>
    <derivirana_varijabla naziv="DomainObject.Predmet.ProtustrankaWithAdress_1">DYL j.d.o.o. Koturaška 49, 10000 Zagreb</derivirana_varijabla>
  </DomainObject.Predmet.ProtustrankaWithAdress>
  <DomainObject.Predmet.ProtustrankaWithAdressOIB>
    <izvorni_sadrzaj>DYL j.d.o.o., OIB 83842983740, Koturaška 49, 10000 Zagreb</izvorni_sadrzaj>
    <derivirana_varijabla naziv="DomainObject.Predmet.ProtustrankaWithAdressOIB_1">DYL j.d.o.o., OIB 83842983740, Koturaška 49, 10000 Zagreb</derivirana_varijabla>
  </DomainObject.Predmet.ProtustrankaWithAdressOIB>
  <DomainObject.Predmet.ProtustrankaNazivFormated>
    <izvorni_sadrzaj>DYL j.d.o.o.</izvorni_sadrzaj>
    <derivirana_varijabla naziv="DomainObject.Predmet.ProtustrankaNazivFormated_1">DYL j.d.o.o.</derivirana_varijabla>
  </DomainObject.Predmet.ProtustrankaNazivFormated>
  <DomainObject.Predmet.ProtustrankaNazivFormatedOIB>
    <izvorni_sadrzaj>DYL j.d.o.o., OIB 83842983740</izvorni_sadrzaj>
    <derivirana_varijabla naziv="DomainObject.Predmet.ProtustrankaNazivFormatedOIB_1">DYL j.d.o.o., OIB 83842983740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DYL j.d.o.o. zastupanog po punomoćniku Sali Gjugjaj</item>
    </izvorni_sadrzaj>
    <derivirana_varijabla naziv="DomainObject.Predmet.ProtuStrankaListFormated_1">
      <item>DYL j.d.o.o. zastupanog po punomoćniku Sali Gjugjaj</item>
    </derivirana_varijabla>
  </DomainObject.Predmet.ProtuStrankaListFormated>
  <DomainObject.Predmet.ProtuStrankaListFormatedOIB>
    <izvorni_sadrzaj>
      <item>DYL j.d.o.o., OIB 83842983740 zastupanog po punomoćniku Sali Gjugjaj</item>
    </izvorni_sadrzaj>
    <derivirana_varijabla naziv="DomainObject.Predmet.ProtuStrankaListFormatedOIB_1">
      <item>DYL j.d.o.o., OIB 83842983740 zastupanog po punomoćniku Sali Gjugjaj</item>
    </derivirana_varijabla>
  </DomainObject.Predmet.ProtuStrankaListFormatedOIB>
  <DomainObject.Predmet.ProtuStrankaListFormatedWithAdress>
    <izvorni_sadrzaj>
      <item>DYL j.d.o.o., Koturaška 49, 10000 Zagreb zastupanog po punomoćniku Sali Gjugjaj</item>
    </izvorni_sadrzaj>
    <derivirana_varijabla naziv="DomainObject.Predmet.ProtuStrankaListFormatedWithAdress_1">
      <item>DYL j.d.o.o., Koturaška 49, 10000 Zagreb zastupanog po punomoćniku Sali Gjugjaj</item>
    </derivirana_varijabla>
  </DomainObject.Predmet.ProtuStrankaListFormatedWithAdress>
  <DomainObject.Predmet.ProtuStrankaListFormatedWithAdressOIB>
    <izvorni_sadrzaj>
      <item>DYL j.d.o.o., OIB 83842983740, Koturaška 49, 10000 Zagreb zastupanog po punomoćniku Sali Gjugjaj</item>
    </izvorni_sadrzaj>
    <derivirana_varijabla naziv="DomainObject.Predmet.ProtuStrankaListFormatedWithAdressOIB_1">
      <item>DYL j.d.o.o., OIB 83842983740, Koturaška 49, 10000 Zagreb zastupanog po punomoćniku Sali Gjugjaj</item>
    </derivirana_varijabla>
  </DomainObject.Predmet.ProtuStrankaListFormatedWithAdressOIB>
  <DomainObject.Predmet.ProtuStrankaListNazivFormated>
    <izvorni_sadrzaj>
      <item>DYL j.d.o.o.</item>
    </izvorni_sadrzaj>
    <derivirana_varijabla naziv="DomainObject.Predmet.ProtuStrankaListNazivFormated_1">
      <item>DYL j.d.o.o.</item>
    </derivirana_varijabla>
  </DomainObject.Predmet.ProtuStrankaListNazivFormated>
  <DomainObject.Predmet.ProtuStrankaListNazivFormatedOIB>
    <izvorni_sadrzaj>
      <item>DYL j.d.o.o., OIB 83842983740</item>
    </izvorni_sadrzaj>
    <derivirana_varijabla naziv="DomainObject.Predmet.ProtuStrankaListNazivFormatedOIB_1">
      <item>DYL j.d.o.o., OIB 83842983740</item>
    </derivirana_varijabla>
  </DomainObject.Predmet.ProtuStrankaListNazivFormatedOIB>
  <DomainObject.Predmet.OstaliListFormated>
    <izvorni_sadrzaj>
      <item>Sali Gjugjaj punomoćnik sudionika u postupku DYL j.d.o.o.</item>
    </izvorni_sadrzaj>
    <derivirana_varijabla naziv="DomainObject.Predmet.OstaliListFormated_1">
      <item>Sali Gjugjaj punomoćnik sudionika u postupku DYL j.d.o.o.</item>
    </derivirana_varijabla>
  </DomainObject.Predmet.OstaliListFormated>
  <DomainObject.Predmet.OstaliListFormatedOIB>
    <izvorni_sadrzaj>
      <item>Sali Gjugjaj, OIB 80680697176 punomoćnik sudionika u postupku DYL j.d.o.o.</item>
    </izvorni_sadrzaj>
    <derivirana_varijabla naziv="DomainObject.Predmet.OstaliListFormatedOIB_1">
      <item>Sali Gjugjaj, OIB 80680697176 punomoćnik sudionika u postupku DYL j.d.o.o.</item>
    </derivirana_varijabla>
  </DomainObject.Predmet.OstaliListFormatedOIB>
  <DomainObject.Predmet.OstaliListFormatedWithAdress>
    <izvorni_sadrzaj>
      <item>Sali Gjugjaj, Aleja Pomoraca 25, 10000 Zagreb punomoćnik sudionika u postupku DYL j.d.o.o.</item>
    </izvorni_sadrzaj>
    <derivirana_varijabla naziv="DomainObject.Predmet.OstaliListFormatedWithAdress_1">
      <item>Sali Gjugjaj, Aleja Pomoraca 25, 10000 Zagreb punomoćnik sudionika u postupku DYL j.d.o.o.</item>
    </derivirana_varijabla>
  </DomainObject.Predmet.OstaliListFormatedWithAdress>
  <DomainObject.Predmet.OstaliListFormatedWithAdressOIB>
    <izvorni_sadrzaj>
      <item>Sali Gjugjaj, OIB 80680697176, Aleja Pomoraca 25, 10000 Zagreb punomoćnik sudionika u postupku DYL j.d.o.o.</item>
    </izvorni_sadrzaj>
    <derivirana_varijabla naziv="DomainObject.Predmet.OstaliListFormatedWithAdressOIB_1">
      <item>Sali Gjugjaj, OIB 80680697176, Aleja Pomoraca 25, 10000 Zagreb punomoćnik sudionika u postupku DYL j.d.o.o.</item>
    </derivirana_varijabla>
  </DomainObject.Predmet.OstaliListFormatedWithAdressOIB>
  <DomainObject.Predmet.OstaliListNazivFormated>
    <izvorni_sadrzaj>
      <item>Sali Gjugjaj</item>
    </izvorni_sadrzaj>
    <derivirana_varijabla naziv="DomainObject.Predmet.OstaliListNazivFormated_1">
      <item>Sali Gjugjaj</item>
    </derivirana_varijabla>
  </DomainObject.Predmet.OstaliListNazivFormated>
  <DomainObject.Predmet.OstaliListNazivFormatedOIB>
    <izvorni_sadrzaj>
      <item>Sali Gjugjaj, OIB 80680697176</item>
    </izvorni_sadrzaj>
    <derivirana_varijabla naziv="DomainObject.Predmet.OstaliListNazivFormatedOIB_1">
      <item>Sali Gjugjaj, OIB 80680697176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DYL j.d.o.o.</izvorni_sadrzaj>
    <derivirana_varijabla naziv="DomainObject.Predmet.ProtustrankaIDrugi_1">DYL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DYL j.d.o.o., OIB 83842983740, Koturaška 49, 10000 Zagreb</izvorni_sadrzaj>
    <derivirana_varijabla naziv="DomainObject.Predmet.ProtustrankaIDrugiAdressOIB_1">DYL j.d.o.o., OIB 83842983740, Koturaška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DYL j.d.o.o.</item>
      <item>Sali Gjugjaj</item>
    </izvorni_sadrzaj>
    <derivirana_varijabla naziv="DomainObject.Predmet.SudioniciListNaziv_1">
      <item>FINA Regionalni centar Zagreb</item>
      <item>DYL j.d.o.o.</item>
      <item>Sali Gjugjaj</item>
    </derivirana_varijabla>
  </DomainObject.Predmet.SudioniciListNaziv>
  <DomainObject.Predmet.SudioniciListAdressOIB>
    <izvorni_sadrzaj>
      <item>FINA Regionalni centar Zagreb, OIB 85821130368, Trg svibanjskih žrtava 1995. 1,10000 Zagreb</item>
      <item>DYL j.d.o.o., OIB 83842983740, Koturaška 49,10000 Zagreb</item>
      <item>Sali Gjugjaj, OIB 80680697176, Aleja Pomoraca 25,10000 Zagreb</item>
    </izvorni_sadrzaj>
    <derivirana_varijabla naziv="DomainObject.Predmet.SudioniciListAdressOIB_1">
      <item>FINA Regionalni centar Zagreb, OIB 85821130368, Trg svibanjskih žrtava 1995. 1,10000 Zagreb</item>
      <item>DYL j.d.o.o., OIB 83842983740, Koturaška 49,10000 Zagreb</item>
      <item>Sali Gjugjaj, OIB 80680697176,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83842983740</item>
      <item>, OIB 80680697176</item>
    </izvorni_sadrzaj>
    <derivirana_varijabla naziv="DomainObject.Predmet.SudioniciListNazivOIB_1">
      <item>, OIB 85821130368</item>
      <item>, OIB 83842983740</item>
      <item>, OIB 80680697176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2019</properties:Characters>
  <properties:Lines>60</properties:Lines>
  <properties:Paragraphs>29</properties:Paragraphs>
  <properties:TotalTime>384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2015-11-17T12:50:00Z</cp:lastPrinted>
  <dcterms:modified xmlns:xsi="http://www.w3.org/2001/XMLSchema-instance" xsi:type="dcterms:W3CDTF">2015-11-17T12:53:00Z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