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35ff" w14:paraId="38b35ff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21204" cx="632460"/>
            <wp:effectExtent b="317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591" cx="63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>
      <w:pPr>
        <w:jc w:val="center"/>
      </w:pPr>
    </w:p>
    <w:p w:rsidRDefault="00C9473C" w:rsidP="00DF14A8" w:rsidR="00C9473C" w:rsidRPr="00A336AC">
      <w:pPr>
        <w:jc w:val="center"/>
      </w:pPr>
    </w:p>
    <w:p w:rsidRDefault="00BB7C36" w:rsidP="00BB7C36" w:rsidR="00BB7C36">
      <w:pPr>
        <w:ind w:firstLine="708"/>
        <w:jc w:val="both"/>
      </w:pPr>
      <w:r>
        <w:t xml:space="preserve">Trgovački sud u Pazinu, po stečajnom sucu Ivanu Dujiću, u </w:t>
      </w:r>
      <w:r w:rsidR="00515642">
        <w:t xml:space="preserve">skraćenom </w:t>
      </w:r>
      <w:r>
        <w:t xml:space="preserve">stečajnom postupku nad </w:t>
      </w:r>
      <w:r w:rsidR="00350ACE">
        <w:t xml:space="preserve">dužnikom </w:t>
      </w:r>
      <w:r w:rsidR="00515642">
        <w:t>VETERINARSKA AMBULANTA POREČ d.o.o. Poreč, Mate Vlašića bb, OIB 30182032532, MBS 040145889</w:t>
      </w:r>
      <w:r>
        <w:t xml:space="preserve">, </w:t>
      </w:r>
      <w:r w:rsidR="00515642">
        <w:t>23.</w:t>
      </w:r>
      <w:r>
        <w:t xml:space="preserve"> </w:t>
      </w:r>
      <w:r w:rsidR="00515642">
        <w:t>listopada</w:t>
      </w:r>
      <w:r w:rsidR="00296339">
        <w:t xml:space="preserve"> </w:t>
      </w:r>
      <w:r w:rsidR="00350ACE">
        <w:t>2018</w:t>
      </w:r>
      <w:r>
        <w:t>.,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0A685F" w:rsidR="000A685F">
      <w:pPr>
        <w:jc w:val="both"/>
      </w:pPr>
      <w:r>
        <w:tab/>
      </w:r>
      <w:r w:rsidR="002C6D33">
        <w:t xml:space="preserve">Nalaže se </w:t>
      </w:r>
      <w:r w:rsidR="00350ACE">
        <w:t xml:space="preserve">odvjetniku </w:t>
      </w:r>
      <w:r w:rsidR="00515642">
        <w:t>Dušanu Piskavici</w:t>
      </w:r>
      <w:r w:rsidR="00350ACE">
        <w:t>,</w:t>
      </w:r>
      <w:r w:rsidR="002C6D33">
        <w:t xml:space="preserve"> </w:t>
      </w:r>
      <w:r w:rsidR="0018432B">
        <w:t xml:space="preserve">da </w:t>
      </w:r>
      <w:r w:rsidR="002C6D33">
        <w:t xml:space="preserve">u roku od osam dana dostavi </w:t>
      </w:r>
      <w:r w:rsidR="00F04EC7">
        <w:t>punomoć</w:t>
      </w:r>
      <w:r w:rsidR="002C6D33">
        <w:t xml:space="preserve"> </w:t>
      </w:r>
      <w:r w:rsidR="00BB7C36">
        <w:t xml:space="preserve">za zastupanje </w:t>
      </w:r>
      <w:r w:rsidR="00515642">
        <w:t>stečajnog vjerovnika Veterinarska bolnica Poreč d.o.o. Rijeka</w:t>
      </w:r>
      <w:r w:rsidR="002C6D33">
        <w:t xml:space="preserve">. </w:t>
      </w:r>
    </w:p>
    <w:p w:rsidRDefault="002C6D33" w:rsidP="000A685F" w:rsidR="002C6D33" w:rsidRPr="002C6D33">
      <w:pPr>
        <w:ind w:firstLine="708"/>
        <w:jc w:val="both"/>
      </w:pPr>
      <w:r w:rsidRPr="002C6D33">
        <w:t xml:space="preserve">U protivnom sud </w:t>
      </w:r>
      <w:r w:rsidR="000A685F">
        <w:t>neće uzeti u obzir radnje što ih je obavila osoba bez punomoći.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F04EC7">
      <w:pPr>
        <w:jc w:val="both"/>
      </w:pPr>
      <w:r w:rsidRPr="00A336AC">
        <w:tab/>
      </w:r>
      <w:r w:rsidR="002C6D33">
        <w:t xml:space="preserve">Dana </w:t>
      </w:r>
      <w:r w:rsidR="00515642">
        <w:t>23</w:t>
      </w:r>
      <w:r w:rsidR="002C6D33">
        <w:t xml:space="preserve">. </w:t>
      </w:r>
      <w:r w:rsidR="00515642">
        <w:t xml:space="preserve">listopada </w:t>
      </w:r>
      <w:r w:rsidR="00350ACE">
        <w:t>2018</w:t>
      </w:r>
      <w:r w:rsidR="002C6D33">
        <w:t>. zaprimljen</w:t>
      </w:r>
      <w:r w:rsidR="00350ACE">
        <w:t xml:space="preserve"> je </w:t>
      </w:r>
      <w:r w:rsidR="00296339">
        <w:t xml:space="preserve">podnesak </w:t>
      </w:r>
      <w:r w:rsidR="002C6D33">
        <w:t>potpisan po</w:t>
      </w:r>
      <w:r w:rsidR="00C11EC0">
        <w:t xml:space="preserve"> odvjetni</w:t>
      </w:r>
      <w:r w:rsidR="00350ACE">
        <w:t>ku</w:t>
      </w:r>
      <w:r w:rsidR="00C11EC0">
        <w:t xml:space="preserve"> </w:t>
      </w:r>
      <w:r w:rsidR="00515642">
        <w:t>Dušanu Piskavici</w:t>
      </w:r>
      <w:r w:rsidR="00296339">
        <w:t xml:space="preserve"> iz </w:t>
      </w:r>
      <w:r w:rsidR="00515642">
        <w:t xml:space="preserve">Rijeke </w:t>
      </w:r>
      <w:r w:rsidR="00296339">
        <w:t>iz</w:t>
      </w:r>
      <w:r w:rsidR="003774FD">
        <w:t xml:space="preserve"> </w:t>
      </w:r>
      <w:r w:rsidR="00296339">
        <w:t>kojeg podneska proizlazi da</w:t>
      </w:r>
      <w:r w:rsidR="00515642">
        <w:t xml:space="preserve"> je</w:t>
      </w:r>
      <w:r w:rsidR="00296339">
        <w:t xml:space="preserve"> </w:t>
      </w:r>
      <w:r w:rsidR="00515642">
        <w:t>stečajni vjerovnik Veterinarska bolnica Poreč d.o.o. Rijeka uplatio predujam za namirenje troškova stečajnog postupka i dodatni iznos predujma za namirenje troškova stečajnog postupka</w:t>
      </w:r>
      <w:r w:rsidR="00296339">
        <w:t>.</w:t>
      </w:r>
    </w:p>
    <w:p w:rsidRDefault="003774FD" w:rsidP="00F04EC7" w:rsidR="003774FD">
      <w:pPr>
        <w:ind w:firstLine="708"/>
        <w:jc w:val="both"/>
      </w:pPr>
      <w:r>
        <w:t xml:space="preserve">Uz </w:t>
      </w:r>
      <w:r w:rsidR="00350ACE">
        <w:t>naveden</w:t>
      </w:r>
      <w:r w:rsidR="00296339">
        <w:t>i</w:t>
      </w:r>
      <w:r w:rsidR="00350ACE">
        <w:t xml:space="preserve"> </w:t>
      </w:r>
      <w:r w:rsidR="00296339">
        <w:t xml:space="preserve">podnesak </w:t>
      </w:r>
      <w:r w:rsidR="00BB7C36">
        <w:t xml:space="preserve">nije </w:t>
      </w:r>
      <w:r>
        <w:t>priložena p</w:t>
      </w:r>
      <w:r w:rsidR="002C6D33">
        <w:t>unomoć</w:t>
      </w:r>
      <w:r w:rsidR="00BB7C36">
        <w:t>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>98. Zakona o parničnom postupku vezano uz čl. 10. Stečajnog zakona (dalje: SZ), odlučeno kao u izreci.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515642">
        <w:t>23</w:t>
      </w:r>
      <w:r w:rsidR="00A336AC">
        <w:t>.</w:t>
      </w:r>
      <w:r w:rsidR="00CB2AB2" w:rsidRPr="00A336AC">
        <w:t xml:space="preserve"> </w:t>
      </w:r>
      <w:r w:rsidR="00515642">
        <w:t xml:space="preserve">listopada </w:t>
      </w:r>
      <w:r w:rsidR="00CB2AB2" w:rsidRPr="00A336AC">
        <w:t>201</w:t>
      </w:r>
      <w:r w:rsidR="00350ACE">
        <w:t>8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0515A0" w:rsidRPr="00A336AC">
        <w:t>Ivan Dujić</w:t>
      </w:r>
      <w:r w:rsidR="001F2B24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</w:t>
      </w:r>
      <w:r w:rsidR="00515642">
        <w:t>SZ-a</w:t>
      </w:r>
      <w:r w:rsidRPr="00517A02">
        <w:t xml:space="preserve">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350ACE" w:rsidR="00517A02" w:rsidRPr="00A336AC">
      <w:pPr>
        <w:jc w:val="both"/>
      </w:pPr>
      <w:r w:rsidRPr="00A336AC">
        <w:t xml:space="preserve">- </w:t>
      </w:r>
      <w:r w:rsidR="00350ACE">
        <w:t xml:space="preserve">odvjetnik </w:t>
      </w:r>
      <w:r w:rsidR="00515642">
        <w:t>Dušan Piskavica</w:t>
      </w:r>
      <w:r w:rsidR="00296339">
        <w:t xml:space="preserve"> iz </w:t>
      </w:r>
      <w:r w:rsidR="00515642">
        <w:t>Rijeke, Zagrebačka 16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685" w:rsidP="0060566F" w:rsidR="00482685">
      <w:r>
        <w:separator/>
      </w:r>
    </w:p>
  </w:endnote>
  <w:endnote w:id="0" w:type="continuationSeparator">
    <w:p w:rsidRDefault="00482685" w:rsidP="0060566F" w:rsidR="00482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685" w:rsidP="0060566F" w:rsidR="00482685">
      <w:r>
        <w:separator/>
      </w:r>
    </w:p>
  </w:footnote>
  <w:footnote w:id="0" w:type="continuationSeparator">
    <w:p w:rsidRDefault="00482685" w:rsidP="0060566F" w:rsidR="00482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515642">
      <w:t>334</w:t>
    </w:r>
    <w:r w:rsidR="00A336AC">
      <w:t>/</w:t>
    </w:r>
    <w:r w:rsidR="00350ACE">
      <w:t>201</w:t>
    </w:r>
    <w:r w:rsidR="00515642">
      <w:t>8</w:t>
    </w:r>
    <w:r w:rsidRPr="0060566F">
      <w:t>-</w:t>
    </w:r>
    <w:r w:rsidR="005156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157E13"/>
    <w:rsid w:val="00176D45"/>
    <w:rsid w:val="0018432B"/>
    <w:rsid w:val="001F2B24"/>
    <w:rsid w:val="002002EE"/>
    <w:rsid w:val="00263894"/>
    <w:rsid w:val="00263BAD"/>
    <w:rsid w:val="00296339"/>
    <w:rsid w:val="002B6C11"/>
    <w:rsid w:val="002C6D33"/>
    <w:rsid w:val="00350ACE"/>
    <w:rsid w:val="003774FD"/>
    <w:rsid w:val="003B058E"/>
    <w:rsid w:val="003F30AA"/>
    <w:rsid w:val="00417287"/>
    <w:rsid w:val="00422A5D"/>
    <w:rsid w:val="00477CC8"/>
    <w:rsid w:val="00482685"/>
    <w:rsid w:val="00491DBD"/>
    <w:rsid w:val="00515642"/>
    <w:rsid w:val="00517A02"/>
    <w:rsid w:val="005E04D6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41EE7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55822"/>
    <w:rsid w:val="00AB3722"/>
    <w:rsid w:val="00AD7F99"/>
    <w:rsid w:val="00B80E74"/>
    <w:rsid w:val="00B8682D"/>
    <w:rsid w:val="00BB7C36"/>
    <w:rsid w:val="00C11EC0"/>
    <w:rsid w:val="00C8329D"/>
    <w:rsid w:val="00C9473C"/>
    <w:rsid w:val="00CB2AB2"/>
    <w:rsid w:val="00CC7A3F"/>
    <w:rsid w:val="00D3072D"/>
    <w:rsid w:val="00D6047F"/>
    <w:rsid w:val="00DF14A8"/>
    <w:rsid w:val="00E11B82"/>
    <w:rsid w:val="00F04EC7"/>
    <w:rsid w:val="00F505D1"/>
    <w:rsid w:val="00F52DA1"/>
    <w:rsid w:val="00F602C3"/>
    <w:rsid w:val="00FB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B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B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VETERINARSKA AMBULANTA POREČ d.o.o. POREČ</item>
    </izvorni_sadrzaj>
    <derivirana_varijabla naziv="DomainObject.Predmet.SudioniciListNaziv_1">
      <item>FINANCIJSKA AGENCIJA, RC RIJEKA, PODRUŽNICA PULA, PULA</item>
      <item>VETERINARSKA AMBULANTA POREČ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VETERINARSKA AMBULANTA POREČ d.o.o. POREČ, OIB 30182032532, Mate Vlašića/bb,52440 Poreč</item>
    </izvorni_sadrzaj>
    <derivirana_varijabla naziv="DomainObject.Predmet.SudioniciListAdressOIB_1">
      <item>FINANCIJSKA AGENCIJA, RC RIJEKA, PODRUŽNICA PULA, PULA, OIB 85821130368, F. Kurelca 8,51000 Rijeka</item>
      <item>VETERINARSKA AMBULANTA POREČ d.o.o. POREČ, OIB 30182032532, Mate Vlašića/bb,52440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30182032532</item>
    </izvorni_sadrzaj>
    <derivirana_varijabla naziv="DomainObject.Predmet.SudioniciListNazivOIB_1">
      <item>, OIB 85821130368</item>
      <item>, OIB 30182032532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1089</properties:Characters>
  <properties:Lines>40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2018-10-23T08:47:00Z</dcterms:created>
  <dc:creator>korisnik</dc:creator>
  <cp:lastModifiedBy>Sanja Lakošeljac</cp:lastModifiedBy>
  <dcterms:modified xmlns:xsi="http://www.w3.org/2001/XMLSchema-instance" xsi:type="dcterms:W3CDTF">2018-10-23T11:38:00Z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punomoć St-334-18-5.docx)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