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1aaab" w14:paraId="b31aaab"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CE3FE9" w:rsidP="00C7733A" w:rsidR="00C7733A" w:rsidRPr="00786D7E">
      <w:pPr>
        <w:jc w:val="right"/>
        <w:rPr>
          <w:b/>
        </w:rPr>
      </w:pPr>
      <w:r>
        <w:rPr>
          <w:b/>
        </w:rPr>
        <w:t>Posl. br. 7 St-801</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350D26">
        <w:t>PILUS d.o.o., Split, Pujanke 30, OIB: 27766476311</w:t>
      </w:r>
      <w:r w:rsidR="001D5750" w:rsidRPr="00786D7E">
        <w:t xml:space="preserve">, </w:t>
      </w:r>
      <w:r w:rsidR="009D61DC" w:rsidRPr="00786D7E">
        <w:t xml:space="preserve">dana </w:t>
      </w:r>
      <w:r w:rsidR="00317FFE">
        <w:t>10</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350D26">
        <w:t>PILUS d.o.o., Split, Pujanke 30, OIB: 27766476311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203061">
        <w:rPr>
          <w:b/>
          <w:u w:val="single"/>
        </w:rPr>
        <w:t>10</w:t>
      </w:r>
      <w:r w:rsidR="00B15680">
        <w:rPr>
          <w:b/>
          <w:u w:val="single"/>
        </w:rPr>
        <w:t>,</w:t>
      </w:r>
      <w:r w:rsidR="00CE3FE9">
        <w:rPr>
          <w:b/>
          <w:u w:val="single"/>
        </w:rPr>
        <w:t>2</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CE3FE9">
        <w:t>Cvitana Penović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 xml:space="preserve"> po zakonu dužnika</w:t>
      </w:r>
      <w:r w:rsidR="0052406E" w:rsidRPr="00786D7E">
        <w:t xml:space="preserve"> </w:t>
      </w:r>
      <w:r w:rsidR="00CE3FE9">
        <w:t>Cvitani Penović</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203061">
        <w:t>18</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E61DFB">
        <w:t>PILUS d.o.o., Split, Pujanke 30, OIB: 27766476311</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C9368A">
        <w:t>1</w:t>
      </w:r>
      <w:r w:rsidRPr="00786D7E">
        <w:t>.</w:t>
      </w:r>
      <w:r w:rsidR="00586D51" w:rsidRPr="00786D7E">
        <w:t xml:space="preserve"> </w:t>
      </w:r>
      <w:r w:rsidR="00C9368A">
        <w:t>rujna</w:t>
      </w:r>
      <w:r w:rsidR="005E0147" w:rsidRPr="00786D7E">
        <w:t xml:space="preserve"> 201</w:t>
      </w:r>
      <w:r w:rsidR="00C9368A">
        <w:t>5</w:t>
      </w:r>
      <w:r w:rsidRPr="00786D7E">
        <w:t>.g. ima u očevidniku redoslijeda osnova za plaćanje evidentirane neizvršene osnove za plaćanje u neprekinutom razdoblju od</w:t>
      </w:r>
      <w:r w:rsidR="00C9368A">
        <w:t xml:space="preserve"> </w:t>
      </w:r>
      <w:r w:rsidR="00CE3FE9">
        <w:t>898</w:t>
      </w:r>
      <w:r w:rsidR="004F1BA1" w:rsidRPr="00786D7E">
        <w:t xml:space="preserve"> </w:t>
      </w:r>
      <w:r w:rsidRPr="00786D7E">
        <w:t xml:space="preserve">dana, u ukupnom iznosu od </w:t>
      </w:r>
      <w:r w:rsidR="00CE3FE9">
        <w:t>19</w:t>
      </w:r>
      <w:r w:rsidR="00203061">
        <w:t>.</w:t>
      </w:r>
      <w:r w:rsidR="00CE3FE9">
        <w:t>326</w:t>
      </w:r>
      <w:r w:rsidR="00203061">
        <w:t>,</w:t>
      </w:r>
      <w:r w:rsidR="00CE3FE9">
        <w:t>59</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317FFE">
        <w:rPr>
          <w:b/>
        </w:rPr>
        <w:t>10</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1DFB"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E61DFB"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1FB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E1FB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E3FE9">
      <w:rPr>
        <w:rFonts w:hAnsi="Book Antiqua" w:ascii="Book Antiqua"/>
        <w:b/>
        <w:sz w:val="20"/>
        <w:szCs w:val="20"/>
      </w:rPr>
      <w:t>801</w:t>
    </w:r>
    <w:r w:rsidR="00B01154">
      <w:rPr>
        <w:rFonts w:hAnsi="Book Antiqua" w:ascii="Book Antiqua"/>
        <w:b/>
        <w:sz w:val="20"/>
        <w:szCs w:val="20"/>
      </w:rPr>
      <w:t>/16</w:t>
    </w:r>
  </w:p>
  <w:p w:rsidRDefault="007E1FBB" w:rsidP="0084417E" w:rsidR="00BE1B95" w:rsidRPr="005E6841">
    <w:pPr>
      <w:jc w:val="both"/>
      <w:rPr>
        <w:rFonts w:hAnsi="Book Antiqua" w:ascii="Book Antiqua"/>
        <w:b/>
      </w:rPr>
    </w:pPr>
  </w:p>
  <w:p w:rsidRDefault="007E1FB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03061"/>
    <w:rsid w:val="00227E7D"/>
    <w:rsid w:val="00237DDF"/>
    <w:rsid w:val="00251DA4"/>
    <w:rsid w:val="00284B31"/>
    <w:rsid w:val="002B0F34"/>
    <w:rsid w:val="002D20C7"/>
    <w:rsid w:val="00317FFE"/>
    <w:rsid w:val="00350D26"/>
    <w:rsid w:val="00364EA0"/>
    <w:rsid w:val="00391697"/>
    <w:rsid w:val="003C03A7"/>
    <w:rsid w:val="003C3110"/>
    <w:rsid w:val="003F0742"/>
    <w:rsid w:val="00423944"/>
    <w:rsid w:val="004F1BA1"/>
    <w:rsid w:val="00503DCD"/>
    <w:rsid w:val="0052406E"/>
    <w:rsid w:val="005844B8"/>
    <w:rsid w:val="00586D51"/>
    <w:rsid w:val="005E0147"/>
    <w:rsid w:val="006065CC"/>
    <w:rsid w:val="00657560"/>
    <w:rsid w:val="006738CC"/>
    <w:rsid w:val="00776843"/>
    <w:rsid w:val="00786D7E"/>
    <w:rsid w:val="007D5569"/>
    <w:rsid w:val="007E1FBB"/>
    <w:rsid w:val="007F1BBF"/>
    <w:rsid w:val="00802239"/>
    <w:rsid w:val="00847E26"/>
    <w:rsid w:val="00864E39"/>
    <w:rsid w:val="008923B5"/>
    <w:rsid w:val="008931A3"/>
    <w:rsid w:val="0090724C"/>
    <w:rsid w:val="009C7CA7"/>
    <w:rsid w:val="009D61DC"/>
    <w:rsid w:val="00A82D94"/>
    <w:rsid w:val="00A918DD"/>
    <w:rsid w:val="00B01154"/>
    <w:rsid w:val="00B15680"/>
    <w:rsid w:val="00B3620C"/>
    <w:rsid w:val="00B5222D"/>
    <w:rsid w:val="00BC1CF9"/>
    <w:rsid w:val="00BF02CF"/>
    <w:rsid w:val="00C31847"/>
    <w:rsid w:val="00C324B5"/>
    <w:rsid w:val="00C7733A"/>
    <w:rsid w:val="00C9368A"/>
    <w:rsid w:val="00CA3656"/>
    <w:rsid w:val="00CE3FE9"/>
    <w:rsid w:val="00CF35E2"/>
    <w:rsid w:val="00D506EE"/>
    <w:rsid w:val="00D94A5B"/>
    <w:rsid w:val="00DC3ED9"/>
    <w:rsid w:val="00DF3B0A"/>
    <w:rsid w:val="00DF7B8C"/>
    <w:rsid w:val="00E61DFB"/>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E1FBB"/>
    <w:rPr>
      <w:color w:val="808080"/>
      <w:bdr w:space="0" w:sz="0" w:color="auto" w:val="none"/>
      <w:shd w:fill="auto" w:color="auto" w:val="clear"/>
    </w:rPr>
  </w:style>
  <w:style w:customStyle="true" w:styleId="eSPISCCParagraphDefaultFont" w:type="character">
    <w:name w:val="eSPIS_CC_Paragraph Default Font"/>
    <w:basedOn w:val="Zadanifontodlomka"/>
    <w:rsid w:val="007E1FB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E1FBB"/>
    <w:rPr>
      <w:b/>
      <w:bdr w:space="0" w:sz="0" w:color="auto" w:val="none"/>
      <w:shd w:fill="FFFFCC" w:color="auto" w:val="clear"/>
      <w:lang w:val="hr-HR"/>
    </w:rPr>
  </w:style>
  <w:style w:customStyle="true" w:styleId="PozadinaSvijetloCrvena" w:type="character">
    <w:name w:val="Pozadina_SvijetloCrvena"/>
    <w:basedOn w:val="eSPISCCParagraphDefaultFont"/>
    <w:rsid w:val="007E1FB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E1FB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E1FBB"/>
    <w:rPr>
      <w:color w:val="808080"/>
      <w:bdr w:color="auto" w:space="0" w:sz="0" w:val="none"/>
      <w:shd w:color="auto" w:fill="auto" w:val="clear"/>
    </w:rPr>
  </w:style>
  <w:style w:customStyle="1" w:styleId="eSPISCCParagraphDefaultFont" w:type="character">
    <w:name w:val="eSPIS_CC_Paragraph Default Font"/>
    <w:basedOn w:val="Zadanifontodlomka"/>
    <w:rsid w:val="007E1FB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E1FBB"/>
    <w:rPr>
      <w:b/>
      <w:bdr w:color="auto" w:space="0" w:sz="0" w:val="none"/>
      <w:shd w:color="auto" w:fill="FFFFCC" w:val="clear"/>
      <w:lang w:val="hr-HR"/>
    </w:rPr>
  </w:style>
  <w:style w:customStyle="1" w:styleId="PozadinaSvijetloCrvena" w:type="character">
    <w:name w:val="Pozadina_SvijetloCrvena"/>
    <w:basedOn w:val="eSPISCCParagraphDefaultFont"/>
    <w:rsid w:val="007E1FB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E1FB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801</izvorni_sadrzaj>
    <derivirana_varijabla naziv="DomainObject.Predmet.Broj_1">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St-801/2016</izvorni_sadrzaj>
    <derivirana_varijabla naziv="DomainObject.Predmet.OznakaBroj_1">St-801/2016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PILUS d.o.o. za usluge</izvorni_sadrzaj>
    <derivirana_varijabla naziv="DomainObject.Predmet.ProtustrankaFormated_1">  PILUS d.o.o. za usluge</derivirana_varijabla>
  </DomainObject.Predmet.ProtustrankaFormated>
  <DomainObject.Predmet.ProtustrankaFormatedOIB>
    <izvorni_sadrzaj>  PILUS d.o.o. za usluge, OIB 27766476311</izvorni_sadrzaj>
    <derivirana_varijabla naziv="DomainObject.Predmet.ProtustrankaFormatedOIB_1">  PILUS d.o.o. za usluge, OIB 27766476311</derivirana_varijabla>
  </DomainObject.Predmet.ProtustrankaFormatedOIB>
  <DomainObject.Predmet.ProtustrankaFormatedWithAdress>
    <izvorni_sadrzaj> PILUS d.o.o. za usluge, Pujanke 30, 21000 Split</izvorni_sadrzaj>
    <derivirana_varijabla naziv="DomainObject.Predmet.ProtustrankaFormatedWithAdress_1"> PILUS d.o.o. za usluge, Pujanke 30, 21000 Split</derivirana_varijabla>
  </DomainObject.Predmet.ProtustrankaFormatedWithAdress>
  <DomainObject.Predmet.ProtustrankaFormatedWithAdressOIB>
    <izvorni_sadrzaj> PILUS d.o.o. za usluge, OIB 27766476311, Pujanke 30, 21000 Split</izvorni_sadrzaj>
    <derivirana_varijabla naziv="DomainObject.Predmet.ProtustrankaFormatedWithAdressOIB_1"> PILUS d.o.o. za usluge, OIB 27766476311, Pujanke 30, 21000 Split</derivirana_varijabla>
  </DomainObject.Predmet.ProtustrankaFormatedWithAdressOIB>
  <DomainObject.Predmet.ProtustrankaWithAdress>
    <izvorni_sadrzaj>PILUS d.o.o. za usluge Pujanke 30, 21000 Split</izvorni_sadrzaj>
    <derivirana_varijabla naziv="DomainObject.Predmet.ProtustrankaWithAdress_1">PILUS d.o.o. za usluge Pujanke 30, 21000 Split</derivirana_varijabla>
  </DomainObject.Predmet.ProtustrankaWithAdress>
  <DomainObject.Predmet.ProtustrankaWithAdressOIB>
    <izvorni_sadrzaj>PILUS d.o.o. za usluge, OIB 27766476311, Pujanke 30, 21000 Split</izvorni_sadrzaj>
    <derivirana_varijabla naziv="DomainObject.Predmet.ProtustrankaWithAdressOIB_1">PILUS d.o.o. za usluge, OIB 27766476311, Pujanke 30, 21000 Split</derivirana_varijabla>
  </DomainObject.Predmet.ProtustrankaWithAdressOIB>
  <DomainObject.Predmet.ProtustrankaNazivFormated>
    <izvorni_sadrzaj>PILUS d.o.o. za usluge</izvorni_sadrzaj>
    <derivirana_varijabla naziv="DomainObject.Predmet.ProtustrankaNazivFormated_1">PILUS d.o.o. za usluge</derivirana_varijabla>
  </DomainObject.Predmet.ProtustrankaNazivFormated>
  <DomainObject.Predmet.ProtustrankaNazivFormatedOIB>
    <izvorni_sadrzaj>PILUS d.o.o. za usluge, OIB 27766476311</izvorni_sadrzaj>
    <derivirana_varijabla naziv="DomainObject.Predmet.ProtustrankaNazivFormatedOIB_1">PILUS d.o.o. za usluge, OIB 27766476311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19326.59</izvorni_sadrzaj>
    <derivirana_varijabla naziv="DomainObject.Predmet.TrenutnaVrijednost_1">19326.59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PILUS d.o.o. za usluge</item>
    </izvorni_sadrzaj>
    <derivirana_varijabla naziv="DomainObject.Predmet.ProtuStrankaListFormated_1">
      <item>PILUS d.o.o. za usluge</item>
    </derivirana_varijabla>
  </DomainObject.Predmet.ProtuStrankaListFormated>
  <DomainObject.Predmet.ProtuStrankaListFormatedOIB>
    <izvorni_sadrzaj>
      <item>PILUS d.o.o. za usluge, OIB 27766476311</item>
    </izvorni_sadrzaj>
    <derivirana_varijabla naziv="DomainObject.Predmet.ProtuStrankaListFormatedOIB_1">
      <item>PILUS d.o.o. za usluge, OIB 27766476311</item>
    </derivirana_varijabla>
  </DomainObject.Predmet.ProtuStrankaListFormatedOIB>
  <DomainObject.Predmet.ProtuStrankaListFormatedWithAdress>
    <izvorni_sadrzaj>
      <item>PILUS d.o.o. za usluge, Pujanke 30, 21000 Split</item>
    </izvorni_sadrzaj>
    <derivirana_varijabla naziv="DomainObject.Predmet.ProtuStrankaListFormatedWithAdress_1">
      <item>PILUS d.o.o. za usluge, Pujanke 30, 21000 Split</item>
    </derivirana_varijabla>
  </DomainObject.Predmet.ProtuStrankaListFormatedWithAdress>
  <DomainObject.Predmet.ProtuStrankaListFormatedWithAdressOIB>
    <izvorni_sadrzaj>
      <item>PILUS d.o.o. za usluge, OIB 27766476311, Pujanke 30, 21000 Split</item>
    </izvorni_sadrzaj>
    <derivirana_varijabla naziv="DomainObject.Predmet.ProtuStrankaListFormatedWithAdressOIB_1">
      <item>PILUS d.o.o. za usluge, OIB 27766476311, Pujanke 30, 21000 Split</item>
    </derivirana_varijabla>
  </DomainObject.Predmet.ProtuStrankaListFormatedWithAdressOIB>
  <DomainObject.Predmet.ProtuStrankaListNazivFormated>
    <izvorni_sadrzaj>
      <item>PILUS d.o.o. za usluge</item>
    </izvorni_sadrzaj>
    <derivirana_varijabla naziv="DomainObject.Predmet.ProtuStrankaListNazivFormated_1">
      <item>PILUS d.o.o. za usluge</item>
    </derivirana_varijabla>
  </DomainObject.Predmet.ProtuStrankaListNazivFormated>
  <DomainObject.Predmet.ProtuStrankaListNazivFormatedOIB>
    <izvorni_sadrzaj>
      <item>PILUS d.o.o. za usluge, OIB 27766476311</item>
    </izvorni_sadrzaj>
    <derivirana_varijabla naziv="DomainObject.Predmet.ProtuStrankaListNazivFormatedOIB_1">
      <item>PILUS d.o.o. za usluge, OIB 27766476311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PILUS d.o.o. za usluge</izvorni_sadrzaj>
    <derivirana_varijabla naziv="DomainObject.Predmet.ProtustrankaIDrugi_1">PILUS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PILUS d.o.o. za usluge, OIB 27766476311, Pujanke 30, 21000 Split</izvorni_sadrzaj>
    <derivirana_varijabla naziv="DomainObject.Predmet.ProtustrankaIDrugiAdressOIB_1">PILUS d.o.o. za usluge, OIB 27766476311, Pujanke 30,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PILUS d.o.o. za usluge</item>
      <item>FINANCIJSKA AGENCIJA, RC SPLIT</item>
    </izvorni_sadrzaj>
    <derivirana_varijabla naziv="DomainObject.Predmet.SudioniciListNaziv_1">
      <item>PILUS d.o.o. za usluge</item>
      <item>FINANCIJSKA AGENCIJA, RC SPLIT</item>
    </derivirana_varijabla>
  </DomainObject.Predmet.SudioniciListNaziv>
  <DomainObject.Predmet.SudioniciListAdressOIB>
    <izvorni_sadrzaj>
      <item>PILUS d.o.o. za usluge, OIB 27766476311, Pujanke 30,21000 Split</item>
      <item>FINANCIJSKA AGENCIJA, RC SPLIT, OIB 85821130368, Mažuranićevo šetalište 24 b,21000 Split</item>
    </izvorni_sadrzaj>
    <derivirana_varijabla naziv="DomainObject.Predmet.SudioniciListAdressOIB_1">
      <item>PILUS d.o.o. za usluge, OIB 27766476311, Pujanke 30,21000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27766476311</item>
      <item>, OIB 85821130368</item>
    </izvorni_sadrzaj>
    <derivirana_varijabla naziv="DomainObject.Predmet.SudioniciListNazivOIB_1">
      <item>, OIB 27766476311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5449</properties:Characters>
  <properties:Lines>138</properties:Lines>
  <properties:Paragraphs>38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2016-05-09T08:45:00Z</dcterms:created>
  <dc:creator>Diana Butigan Granić</dc:creator>
  <cp:lastModifiedBy>Mara Marčinko</cp:lastModifiedBy>
  <cp:lastPrinted>2016-05-10T09:47:00Z</cp:lastPrinted>
  <dcterms:modified xmlns:xsi="http://www.w3.org/2001/XMLSchema-instance" xsi:type="dcterms:W3CDTF">2016-05-10T09:54:00Z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