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9cd2" w14:paraId="c189cd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7651CB" w:rsidRPr="007651CB">
        <w:t>4221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</w:t>
      </w:r>
      <w:r w:rsidR="00C41A71">
        <w:t>7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7651CB" w:rsidRPr="007651CB">
        <w:t xml:space="preserve">Braniteljska zadruga  </w:t>
      </w:r>
      <w:proofErr w:type="spellStart"/>
      <w:r w:rsidR="007651CB" w:rsidRPr="007651CB">
        <w:t>Comod</w:t>
      </w:r>
      <w:proofErr w:type="spellEnd"/>
      <w:r w:rsidR="007651CB">
        <w:t xml:space="preserve">, Karlovac, </w:t>
      </w:r>
      <w:r w:rsidR="007651CB" w:rsidRPr="007651CB">
        <w:t>Trg Sv. Franje Ksaverskog 2</w:t>
      </w:r>
      <w:r w:rsidR="000566AD" w:rsidRPr="008317CC">
        <w:t xml:space="preserve">, OIB: </w:t>
      </w:r>
      <w:r w:rsidR="007651CB" w:rsidRPr="007651CB">
        <w:t>55098918889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7651CB">
        <w:t>220.184,91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</w:t>
      </w:r>
      <w:r w:rsidR="00C41A71">
        <w:t>7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7651CB">
        <w:t xml:space="preserve">Zdenko </w:t>
      </w:r>
      <w:proofErr w:type="spellStart"/>
      <w:r w:rsidR="007651CB">
        <w:t>Mužak</w:t>
      </w:r>
      <w:proofErr w:type="spellEnd"/>
      <w:r w:rsidR="007651CB">
        <w:t xml:space="preserve">, Gornje Mrzlo Polje </w:t>
      </w:r>
      <w:proofErr w:type="spellStart"/>
      <w:r w:rsidR="007651CB">
        <w:t>Mrežničko</w:t>
      </w:r>
      <w:proofErr w:type="spellEnd"/>
      <w:r w:rsidR="007651CB">
        <w:t xml:space="preserve">, Gornje Mrzlo Polje </w:t>
      </w:r>
      <w:proofErr w:type="spellStart"/>
      <w:r w:rsidR="007651CB">
        <w:t>Mrežničko</w:t>
      </w:r>
      <w:proofErr w:type="spellEnd"/>
      <w:r w:rsidR="007651CB">
        <w:t xml:space="preserve"> 158</w:t>
      </w:r>
    </w:p>
    <w:p w:rsidRDefault="00B449F3" w:rsidP="00F8310C" w:rsidR="00B449F3" w:rsidRPr="009C5689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sectPr w:rsidSect="00ED6AA8" w:rsidR="00B449F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137" w:rsidR="005D0137">
      <w:r>
        <w:separator/>
      </w:r>
    </w:p>
  </w:endnote>
  <w:endnote w:id="0" w:type="continuationSeparator">
    <w:p w:rsidRDefault="005D0137" w:rsidR="005D0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137" w:rsidR="005D0137">
      <w:r>
        <w:separator/>
      </w:r>
    </w:p>
  </w:footnote>
  <w:footnote w:id="0" w:type="continuationSeparator">
    <w:p w:rsidRDefault="005D0137" w:rsidR="005D01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E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65983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F2523"/>
    <w:rsid w:val="00702E52"/>
    <w:rsid w:val="007651CB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82F18"/>
    <w:rsid w:val="00C405FD"/>
    <w:rsid w:val="00C41A71"/>
    <w:rsid w:val="00C836B9"/>
    <w:rsid w:val="00C958E9"/>
    <w:rsid w:val="00CB26B8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26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6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6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6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6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26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6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6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6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6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4221</izvorni_sadrzaj>
    <derivirana_varijabla naziv="DomainObject.Predmet.Broj_1">4221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St-4221/2015</izvorni_sadrzaj>
    <derivirana_varijabla naziv="DomainObject.Predmet.OznakaBroj_1">St-4221/2015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 Comod</izvorni_sadrzaj>
    <derivirana_varijabla naziv="DomainObject.Predmet.ProtustrankaFormated_1">  Braniteljska zadruga  Comod</derivirana_varijabla>
  </DomainObject.Predmet.ProtustrankaFormated>
  <DomainObject.Predmet.ProtustrankaFormatedOIB>
    <izvorni_sadrzaj>  Braniteljska zadruga  Comod, OIB 55098918889</izvorni_sadrzaj>
    <derivirana_varijabla naziv="DomainObject.Predmet.ProtustrankaFormatedOIB_1">  Braniteljska zadruga  Comod, OIB 55098918889</derivirana_varijabla>
  </DomainObject.Predmet.ProtustrankaFormatedOIB>
  <DomainObject.Predmet.ProtustrankaFormatedWithAdress>
    <izvorni_sadrzaj> Braniteljska zadruga  Comod, Trg Sv. Franje Ksaverskog 2, 47000 Karlovac</izvorni_sadrzaj>
    <derivirana_varijabla naziv="DomainObject.Predmet.ProtustrankaFormatedWithAdress_1"> Braniteljska zadruga  Comod, Trg Sv. Franje Ksaverskog 2, 47000 Karlovac</derivirana_varijabla>
  </DomainObject.Predmet.ProtustrankaFormatedWithAdress>
  <DomainObject.Predmet.ProtustrankaFormatedWithAdressOIB>
    <izvorni_sadrzaj> Braniteljska zadruga  Comod, OIB 55098918889, Trg Sv. Franje Ksaverskog 2, 47000 Karlovac</izvorni_sadrzaj>
    <derivirana_varijabla naziv="DomainObject.Predmet.ProtustrankaFormatedWithAdressOIB_1"> Braniteljska zadruga  Comod, OIB 55098918889, Trg Sv. Franje Ksaverskog 2, 47000 Karlovac</derivirana_varijabla>
  </DomainObject.Predmet.ProtustrankaFormatedWithAdressOIB>
  <DomainObject.Predmet.ProtustrankaWithAdress>
    <izvorni_sadrzaj>Braniteljska zadruga  Comod Trg Sv. Franje Ksaverskog 2, 47000 Karlovac</izvorni_sadrzaj>
    <derivirana_varijabla naziv="DomainObject.Predmet.ProtustrankaWithAdress_1">Braniteljska zadruga  Comod Trg Sv. Franje Ksaverskog 2, 47000 Karlovac</derivirana_varijabla>
  </DomainObject.Predmet.ProtustrankaWithAdress>
  <DomainObject.Predmet.ProtustrankaWithAdressOIB>
    <izvorni_sadrzaj>Braniteljska zadruga  Comod, OIB 55098918889, Trg Sv. Franje Ksaverskog 2, 47000 Karlovac</izvorni_sadrzaj>
    <derivirana_varijabla naziv="DomainObject.Predmet.ProtustrankaWithAdressOIB_1">Braniteljska zadruga  Comod, OIB 55098918889, Trg Sv. Franje Ksaverskog 2, 47000 Karlovac</derivirana_varijabla>
  </DomainObject.Predmet.ProtustrankaWithAdressOIB>
  <DomainObject.Predmet.ProtustrankaNazivFormated>
    <izvorni_sadrzaj>Braniteljska zadruga  Comod</izvorni_sadrzaj>
    <derivirana_varijabla naziv="DomainObject.Predmet.ProtustrankaNazivFormated_1">Braniteljska zadruga  Comod</derivirana_varijabla>
  </DomainObject.Predmet.ProtustrankaNazivFormated>
  <DomainObject.Predmet.ProtustrankaNazivFormatedOIB>
    <izvorni_sadrzaj>Braniteljska zadruga  Comod, OIB 55098918889</izvorni_sadrzaj>
    <derivirana_varijabla naziv="DomainObject.Predmet.ProtustrankaNazivFormatedOIB_1">Braniteljska zadruga  Comod, OIB 55098918889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Braniteljska zadruga  Comod</item>
    </izvorni_sadrzaj>
    <derivirana_varijabla naziv="DomainObject.Predmet.ProtuStrankaListFormated_1">
      <item>Braniteljska zadruga  Comod</item>
    </derivirana_varijabla>
  </DomainObject.Predmet.ProtuStrankaListFormated>
  <DomainObject.Predmet.ProtuStrankaListFormatedOIB>
    <izvorni_sadrzaj>
      <item>Braniteljska zadruga  Comod, OIB 55098918889</item>
    </izvorni_sadrzaj>
    <derivirana_varijabla naziv="DomainObject.Predmet.ProtuStrankaListFormatedOIB_1">
      <item>Braniteljska zadruga  Comod, OIB 55098918889</item>
    </derivirana_varijabla>
  </DomainObject.Predmet.ProtuStrankaListFormatedOIB>
  <DomainObject.Predmet.ProtuStrankaListFormatedWithAdress>
    <izvorni_sadrzaj>
      <item>Braniteljska zadruga  Comod, Trg Sv. Franje Ksaverskog 2, 47000 Karlovac</item>
    </izvorni_sadrzaj>
    <derivirana_varijabla naziv="DomainObject.Predmet.ProtuStrankaListFormatedWithAdress_1">
      <item>Braniteljska zadruga  Comod, Trg Sv. Franje Ksaverskog 2, 47000 Karlovac</item>
    </derivirana_varijabla>
  </DomainObject.Predmet.ProtuStrankaListFormatedWithAdress>
  <DomainObject.Predmet.ProtuStrankaListFormatedWithAdressOIB>
    <izvorni_sadrzaj>
      <item>Braniteljska zadruga  Comod, OIB 55098918889, Trg Sv. Franje Ksaverskog 2, 47000 Karlovac</item>
    </izvorni_sadrzaj>
    <derivirana_varijabla naziv="DomainObject.Predmet.ProtuStrankaListFormatedWithAdressOIB_1">
      <item>Braniteljska zadruga  Comod, OIB 55098918889, Trg Sv. Franje Ksaverskog 2, 47000 Karlovac</item>
    </derivirana_varijabla>
  </DomainObject.Predmet.ProtuStrankaListFormatedWithAdressOIB>
  <DomainObject.Predmet.ProtuStrankaListNazivFormated>
    <izvorni_sadrzaj>
      <item>Braniteljska zadruga  Comod</item>
    </izvorni_sadrzaj>
    <derivirana_varijabla naziv="DomainObject.Predmet.ProtuStrankaListNazivFormated_1">
      <item>Braniteljska zadruga  Comod</item>
    </derivirana_varijabla>
  </DomainObject.Predmet.ProtuStrankaListNazivFormated>
  <DomainObject.Predmet.ProtuStrankaListNazivFormatedOIB>
    <izvorni_sadrzaj>
      <item>Braniteljska zadruga  Comod, OIB 55098918889</item>
    </izvorni_sadrzaj>
    <derivirana_varijabla naziv="DomainObject.Predmet.ProtuStrankaListNazivFormatedOIB_1">
      <item>Braniteljska zadruga  Comod, OIB 55098918889</item>
    </derivirana_varijabla>
  </DomainObject.Predmet.ProtuStrankaListNazivFormatedOIB>
  <DomainObject.Predmet.OstaliListFormated>
    <izvorni_sadrzaj>
      <item>Zdenko Mužak</item>
    </izvorni_sadrzaj>
    <derivirana_varijabla naziv="DomainObject.Predmet.OstaliListFormated_1">
      <item>Zdenko Mužak</item>
    </derivirana_varijabla>
  </DomainObject.Predmet.OstaliListFormated>
  <DomainObject.Predmet.OstaliListFormatedOIB>
    <izvorni_sadrzaj>
      <item>Zdenko Mužak</item>
    </izvorni_sadrzaj>
    <derivirana_varijabla naziv="DomainObject.Predmet.OstaliListFormatedOIB_1">
      <item>Zdenko Mužak</item>
    </derivirana_varijabla>
  </DomainObject.Predmet.OstaliListFormatedOIB>
  <DomainObject.Predmet.OstaliListFormatedWithAdress>
    <izvorni_sadrzaj>
      <item>Zdenko Mužak, Gornje Mrzlo Polje Mrežničko 158, 47250 Gornje Mrzlo Polje Mrežn.</item>
    </izvorni_sadrzaj>
    <derivirana_varijabla naziv="DomainObject.Predmet.OstaliListFormatedWithAdress_1">
      <item>Zdenko Mužak, Gornje Mrzlo Polje Mrežničko 158, 47250 Gornje Mrzlo Polje Mrežn.</item>
    </derivirana_varijabla>
  </DomainObject.Predmet.OstaliListFormatedWithAdress>
  <DomainObject.Predmet.OstaliListFormatedWithAdressOIB>
    <izvorni_sadrzaj>
      <item>Zdenko Mužak, Gornje Mrzlo Polje Mrežničko 158, 47250 Gornje Mrzlo Polje Mrežn.</item>
    </izvorni_sadrzaj>
    <derivirana_varijabla naziv="DomainObject.Predmet.OstaliListFormatedWithAdressOIB_1">
      <item>Zdenko Mužak, Gornje Mrzlo Polje Mrežničko 158, 47250 Gornje Mrzlo Polje Mrežn.</item>
    </derivirana_varijabla>
  </DomainObject.Predmet.OstaliListFormatedWithAdressOIB>
  <DomainObject.Predmet.OstaliListNazivFormated>
    <izvorni_sadrzaj>
      <item>Zdenko Mužak</item>
    </izvorni_sadrzaj>
    <derivirana_varijabla naziv="DomainObject.Predmet.OstaliListNazivFormated_1">
      <item>Zdenko Mužak</item>
    </derivirana_varijabla>
  </DomainObject.Predmet.OstaliListNazivFormated>
  <DomainObject.Predmet.OstaliListNazivFormatedOIB>
    <izvorni_sadrzaj>
      <item>Zdenko Mužak</item>
    </izvorni_sadrzaj>
    <derivirana_varijabla naziv="DomainObject.Predmet.OstaliListNazivFormatedOIB_1">
      <item>Zdenko Mužak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Braniteljska zadruga  Comod</izvorni_sadrzaj>
    <derivirana_varijabla naziv="DomainObject.Predmet.ProtustrankaIDrugi_1">Braniteljska zadruga  Comod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Braniteljska zadruga  Comod, OIB 55098918889, Trg Sv. Franje Ksaverskog 2, 47000 Karlovac</izvorni_sadrzaj>
    <derivirana_varijabla naziv="DomainObject.Predmet.ProtustrankaIDrugiAdressOIB_1">Braniteljska zadruga  Comod, OIB 55098918889, Trg Sv. Franje Ksaverskog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Braniteljska zadruga  Comod</item>
      <item>Zdenko Mužak</item>
    </izvorni_sadrzaj>
    <derivirana_varijabla naziv="DomainObject.Predmet.SudioniciListNaziv_1">
      <item>FINA Regionalni centar Zagreb Podružnica Karlovac</item>
      <item>Braniteljska zadruga  Comod</item>
      <item>Zdenko Mužak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Braniteljska zadruga  Comod, OIB 55098918889, Trg Sv. Franje Ksaverskog 2,47000 Karlovac</item>
      <item>Zdenko Mužak, Gornje Mrzlo Polje Mrežničko 158,47250 Gornje Mrzlo Polje Mrežn.</item>
    </izvorni_sadrzaj>
    <derivirana_varijabla naziv="DomainObject.Predmet.SudioniciListAdressOIB_1">
      <item>FINA Regionalni centar Zagreb Podružnica Karlovac, OIB 85821130368, Ul. Pavla Vitezovića 1,47000 Karlovac</item>
      <item>Braniteljska zadruga  Comod, OIB 55098918889, Trg Sv. Franje Ksaverskog 2,47000 Karlovac</item>
      <item>Zdenko Mužak, Gornje Mrzlo Polje Mrežničko 158,47250 Gornje Mrzlo Polje Mrežn.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55098918889</item>
      <item>, OIB null</item>
    </izvorni_sadrzaj>
    <derivirana_varijabla naziv="DomainObject.Predmet.SudioniciListNazivOIB_1">
      <item>, OIB 85821130368</item>
      <item>, OIB 55098918889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68C9A1-2C72-4983-B5F8-0EC707B3E2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1438</properties:Characters>
  <properties:Lines>46</properties:Lines>
  <properties:Paragraphs>19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2015-11-26T12:20:00Z</dcterms:created>
  <dc:creator>ilukac</dc:creator>
  <cp:lastModifiedBy>Ljubica Radošević</cp:lastModifiedBy>
  <cp:lastPrinted>2015-11-26T12:24:00Z</cp:lastPrinted>
  <dcterms:modified xmlns:xsi="http://www.w3.org/2001/XMLSchema-instance" xsi:type="dcterms:W3CDTF">2015-12-01T09:03:00Z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