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04c3" w14:paraId="69c04c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648CB">
        <w:rPr>
          <w:rFonts w:hAnsi="Times New Roman" w:ascii="Times New Roman"/>
          <w:szCs w:val="24"/>
          <w:lang w:val="hr-HR"/>
        </w:rPr>
        <w:t>JAGLUN d.o.o., Andrijevićeva 12,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C648CB">
        <w:rPr>
          <w:rFonts w:hAnsi="Times New Roman" w:ascii="Times New Roman"/>
          <w:szCs w:val="24"/>
          <w:lang w:val="hr-HR"/>
        </w:rPr>
        <w:t>5349174001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648CB">
        <w:rPr>
          <w:rFonts w:hAnsi="Times New Roman" w:ascii="Times New Roman"/>
          <w:szCs w:val="24"/>
        </w:rPr>
        <w:t>JAGLUN d.o.o., Andrijevićeva 12, 10000 Zagreb, OIB: 5349174001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C648CB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B1A15">
        <w:rPr>
          <w:rFonts w:hAnsi="Times New Roman" w:ascii="Times New Roman"/>
          <w:szCs w:val="24"/>
        </w:rPr>
        <w:t>Željko Vugrić iz Velike Gorice, A. Cesarca 52, OIB: 63014812654.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>JAGLUN d.o.o., Andrijevićeva 12, 10000 Zagreb, OIB: 5349174001.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0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7B1A15">
        <w:rPr>
          <w:rFonts w:hAnsi="Times New Roman" w:ascii="Times New Roman"/>
          <w:lang w:val="hr-HR"/>
        </w:rPr>
        <w:t>0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0481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0481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04810" w:rsidP="00804810" w:rsidR="0080481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48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7565/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7565/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B1A15"/>
    <w:rsid w:val="007C089F"/>
    <w:rsid w:val="007D2A48"/>
    <w:rsid w:val="00804810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4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8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8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8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8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4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8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8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8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8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7565</izvorni_sadrzaj>
    <derivirana_varijabla naziv="DomainObject.Predmet.Broj_1">7565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St-7565/2015</izvorni_sadrzaj>
    <derivirana_varijabla naziv="DomainObject.Predmet.OznakaBroj_1">St-7565/2015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JAGLUN d.o.o.</izvorni_sadrzaj>
    <derivirana_varijabla naziv="DomainObject.Predmet.ProtustrankaFormated_1">  JAGLUN d.o.o.</derivirana_varijabla>
  </DomainObject.Predmet.ProtustrankaFormated>
  <DomainObject.Predmet.ProtustrankaFormatedOIB>
    <izvorni_sadrzaj>  JAGLUN d.o.o., OIB 53949174001</izvorni_sadrzaj>
    <derivirana_varijabla naziv="DomainObject.Predmet.ProtustrankaFormatedOIB_1">  JAGLUN d.o.o., OIB 53949174001</derivirana_varijabla>
  </DomainObject.Predmet.ProtustrankaFormatedOIB>
  <DomainObject.Predmet.ProtustrankaFormatedWithAdress>
    <izvorni_sadrzaj> JAGLUN d.o.o., Andrijevićeva 12, 10000 Zagreb</izvorni_sadrzaj>
    <derivirana_varijabla naziv="DomainObject.Predmet.ProtustrankaFormatedWithAdress_1"> JAGLUN d.o.o., Andrijevićeva 12, 10000 Zagreb</derivirana_varijabla>
  </DomainObject.Predmet.ProtustrankaFormatedWithAdress>
  <DomainObject.Predmet.ProtustrankaFormatedWithAdressOIB>
    <izvorni_sadrzaj> JAGLUN d.o.o., OIB 53949174001, Andrijevićeva 12, 10000 Zagreb</izvorni_sadrzaj>
    <derivirana_varijabla naziv="DomainObject.Predmet.ProtustrankaFormatedWithAdressOIB_1"> JAGLUN d.o.o., OIB 53949174001, Andrijevićeva 12, 10000 Zagreb</derivirana_varijabla>
  </DomainObject.Predmet.ProtustrankaFormatedWithAdressOIB>
  <DomainObject.Predmet.ProtustrankaWithAdress>
    <izvorni_sadrzaj>JAGLUN d.o.o. Andrijevićeva 12, 10000 Zagreb</izvorni_sadrzaj>
    <derivirana_varijabla naziv="DomainObject.Predmet.ProtustrankaWithAdress_1">JAGLUN d.o.o. Andrijevićeva 12, 10000 Zagreb</derivirana_varijabla>
  </DomainObject.Predmet.ProtustrankaWithAdress>
  <DomainObject.Predmet.ProtustrankaWithAdressOIB>
    <izvorni_sadrzaj>JAGLUN d.o.o., OIB 53949174001, Andrijevićeva 12, 10000 Zagreb</izvorni_sadrzaj>
    <derivirana_varijabla naziv="DomainObject.Predmet.ProtustrankaWithAdressOIB_1">JAGLUN d.o.o., OIB 53949174001, Andrijevićeva 12, 10000 Zagreb</derivirana_varijabla>
  </DomainObject.Predmet.ProtustrankaWithAdressOIB>
  <DomainObject.Predmet.ProtustrankaNazivFormated>
    <izvorni_sadrzaj>JAGLUN d.o.o.</izvorni_sadrzaj>
    <derivirana_varijabla naziv="DomainObject.Predmet.ProtustrankaNazivFormated_1">JAGLUN d.o.o.</derivirana_varijabla>
  </DomainObject.Predmet.ProtustrankaNazivFormated>
  <DomainObject.Predmet.ProtustrankaNazivFormatedOIB>
    <izvorni_sadrzaj>JAGLUN d.o.o., OIB 53949174001</izvorni_sadrzaj>
    <derivirana_varijabla naziv="DomainObject.Predmet.ProtustrankaNazivFormatedOIB_1">JAGLUN d.o.o., OIB 53949174001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JAGLUN d.o.o.</item>
    </izvorni_sadrzaj>
    <derivirana_varijabla naziv="DomainObject.Predmet.ProtuStrankaListFormated_1">
      <item>JAGLUN d.o.o.</item>
    </derivirana_varijabla>
  </DomainObject.Predmet.ProtuStrankaListFormated>
  <DomainObject.Predmet.ProtuStrankaListFormatedOIB>
    <izvorni_sadrzaj>
      <item>JAGLUN d.o.o., OIB 53949174001</item>
    </izvorni_sadrzaj>
    <derivirana_varijabla naziv="DomainObject.Predmet.ProtuStrankaListFormatedOIB_1">
      <item>JAGLUN d.o.o., OIB 53949174001</item>
    </derivirana_varijabla>
  </DomainObject.Predmet.ProtuStrankaListFormatedOIB>
  <DomainObject.Predmet.ProtuStrankaListFormatedWithAdress>
    <izvorni_sadrzaj>
      <item>JAGLUN d.o.o., Andrijevićeva 12, 10000 Zagreb</item>
    </izvorni_sadrzaj>
    <derivirana_varijabla naziv="DomainObject.Predmet.ProtuStrankaListFormatedWithAdress_1">
      <item>JAGLUN d.o.o., Andrijevićeva 12, 10000 Zagreb</item>
    </derivirana_varijabla>
  </DomainObject.Predmet.ProtuStrankaListFormatedWithAdress>
  <DomainObject.Predmet.ProtuStrankaListFormatedWithAdressOIB>
    <izvorni_sadrzaj>
      <item>JAGLUN d.o.o., OIB 53949174001, Andrijevićeva 12, 10000 Zagreb</item>
    </izvorni_sadrzaj>
    <derivirana_varijabla naziv="DomainObject.Predmet.ProtuStrankaListFormatedWithAdressOIB_1">
      <item>JAGLUN d.o.o., OIB 53949174001, Andrijevićeva 12, 10000 Zagreb</item>
    </derivirana_varijabla>
  </DomainObject.Predmet.ProtuStrankaListFormatedWithAdressOIB>
  <DomainObject.Predmet.ProtuStrankaListNazivFormated>
    <izvorni_sadrzaj>
      <item>JAGLUN d.o.o.</item>
    </izvorni_sadrzaj>
    <derivirana_varijabla naziv="DomainObject.Predmet.ProtuStrankaListNazivFormated_1">
      <item>JAGLUN d.o.o.</item>
    </derivirana_varijabla>
  </DomainObject.Predmet.ProtuStrankaListNazivFormated>
  <DomainObject.Predmet.ProtuStrankaListNazivFormatedOIB>
    <izvorni_sadrzaj>
      <item>JAGLUN d.o.o., OIB 53949174001</item>
    </izvorni_sadrzaj>
    <derivirana_varijabla naziv="DomainObject.Predmet.ProtuStrankaListNazivFormatedOIB_1">
      <item>JAGLUN d.o.o., OIB 53949174001</item>
    </derivirana_varijabla>
  </DomainObject.Predmet.ProtuStrankaListNazivFormatedOIB>
  <DomainObject.Predmet.OstaliListFormated>
    <izvorni_sadrzaj>
      <item>Vibor Čerič</item>
    </izvorni_sadrzaj>
    <derivirana_varijabla naziv="DomainObject.Predmet.OstaliListFormated_1">
      <item>Vibor Čerič</item>
    </derivirana_varijabla>
  </DomainObject.Predmet.OstaliListFormated>
  <DomainObject.Predmet.OstaliListFormatedOIB>
    <izvorni_sadrzaj>
      <item>Vibor Čerič, OIB 49399332171</item>
    </izvorni_sadrzaj>
    <derivirana_varijabla naziv="DomainObject.Predmet.OstaliListFormatedOIB_1">
      <item>Vibor Čerič, OIB 49399332171</item>
    </derivirana_varijabla>
  </DomainObject.Predmet.OstaliListFormatedOIB>
  <DomainObject.Predmet.OstaliListFormatedWithAdress>
    <izvorni_sadrzaj>
      <item>Vibor Čerič, Pertova 9, 10000 Zagreb</item>
    </izvorni_sadrzaj>
    <derivirana_varijabla naziv="DomainObject.Predmet.OstaliListFormatedWithAdress_1">
      <item>Vibor Čerič, Pertova 9, 10000 Zagreb</item>
    </derivirana_varijabla>
  </DomainObject.Predmet.OstaliListFormatedWithAdress>
  <DomainObject.Predmet.OstaliListFormatedWithAdressOIB>
    <izvorni_sadrzaj>
      <item>Vibor Čerič, OIB 49399332171, Pertova 9, 10000 Zagreb</item>
    </izvorni_sadrzaj>
    <derivirana_varijabla naziv="DomainObject.Predmet.OstaliListFormatedWithAdressOIB_1">
      <item>Vibor Čerič, OIB 49399332171, Pertova 9, 10000 Zagreb</item>
    </derivirana_varijabla>
  </DomainObject.Predmet.OstaliListFormatedWithAdressOIB>
  <DomainObject.Predmet.OstaliListNazivFormated>
    <izvorni_sadrzaj>
      <item>Vibor Čerič</item>
    </izvorni_sadrzaj>
    <derivirana_varijabla naziv="DomainObject.Predmet.OstaliListNazivFormated_1">
      <item>Vibor Čerič</item>
    </derivirana_varijabla>
  </DomainObject.Predmet.OstaliListNazivFormated>
  <DomainObject.Predmet.OstaliListNazivFormatedOIB>
    <izvorni_sadrzaj>
      <item>Vibor Čerič, OIB 49399332171</item>
    </izvorni_sadrzaj>
    <derivirana_varijabla naziv="DomainObject.Predmet.OstaliListNazivFormatedOIB_1">
      <item>Vibor Čerič, OIB 49399332171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JAGLUN d.o.o.</izvorni_sadrzaj>
    <derivirana_varijabla naziv="DomainObject.Predmet.ProtustrankaIDrugi_1">JAGLUN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JAGLUN d.o.o., OIB 53949174001, Andrijevićeva 12, 10000 Zagreb</izvorni_sadrzaj>
    <derivirana_varijabla naziv="DomainObject.Predmet.ProtustrankaIDrugiAdressOIB_1">JAGLUN d.o.o., OIB 53949174001, Andrijevićeva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JAGLUN d.o.o.</item>
      <item>Vibor Čerič</item>
    </izvorni_sadrzaj>
    <derivirana_varijabla naziv="DomainObject.Predmet.SudioniciListNaziv_1">
      <item>FINA Regionalni centar Zagreb</item>
      <item>JAGLUN d.o.o.</item>
      <item>Vibor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JAGLUN d.o.o., OIB 53949174001, Andrijevićeva 12,10000 Zagreb</item>
      <item>Vibor Čerič, OIB 49399332171, Pertova 9,10000 Zagreb</item>
    </izvorni_sadrzaj>
    <derivirana_varijabla naziv="DomainObject.Predmet.SudioniciListAdressOIB_1">
      <item>FINA Regionalni centar Zagreb, OIB 85821130368, Trg svibanjskih žrtava 1995. 1,10000 Zagreb</item>
      <item>JAGLUN d.o.o., OIB 53949174001, Andrijevićeva 12,10000 Zagreb</item>
      <item>Vibor Čerič, OIB 49399332171, Pertova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53949174001</item>
      <item>, OIB 49399332171</item>
    </izvorni_sadrzaj>
    <derivirana_varijabla naziv="DomainObject.Predmet.SudioniciListNazivOIB_1">
      <item>, OIB 85821130368</item>
      <item>, OIB 53949174001</item>
      <item>, OIB 49399332171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1897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2016-07-20T08:15:00Z</dcterms:created>
  <dc:creator>Sudsko vijeæe</dc:creator>
  <cp:lastModifiedBy>dvorana100</cp:lastModifiedBy>
  <cp:lastPrinted>2016-07-20T08:18:00Z</cp:lastPrinted>
  <dcterms:modified xmlns:xsi="http://www.w3.org/2001/XMLSchema-instance" xsi:type="dcterms:W3CDTF">2016-07-20T08:20:00Z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