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4290" w14:paraId="6804290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DF7444" w:rsidR="009E3821" w:rsidRPr="00CE050F">
      <w:pPr>
        <w:ind w:firstLine="720"/>
        <w:jc w:val="both"/>
        <w:rPr>
          <w:rFonts w:hAnsi="Times New Roman" w:ascii="Times New Roman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</w:t>
      </w:r>
      <w:r w:rsidR="00976DF4" w:rsidRPr="00CE050F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CE050F">
        <w:rPr>
          <w:rFonts w:hAnsi="Times New Roman" w:ascii="Times New Roman"/>
          <w:lang w:val="hr-HR"/>
        </w:rPr>
        <w:t xml:space="preserve"> </w:t>
      </w:r>
      <w:r w:rsidR="00CE050F" w:rsidRPr="00CE050F">
        <w:rPr>
          <w:rFonts w:hAnsi="Times New Roman" w:ascii="Times New Roman"/>
          <w:szCs w:val="24"/>
        </w:rPr>
        <w:t>TEUS BB d.o.o. u stečaju, Savska Ves, Radnička 82, OIB 25923893750, 16. veljače 2016.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E050F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31. ožujka 2016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Rasprava o završno</w:t>
      </w:r>
      <w:r w:rsidR="0046187D" w:rsidRPr="00DF744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Podnoš</w:t>
      </w:r>
      <w:r w:rsidR="0046187D" w:rsidRPr="00DF744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Odlučivanje o neuno</w:t>
      </w:r>
      <w:r w:rsidR="00A243D4" w:rsidRPr="00DF7444">
        <w:rPr>
          <w:rFonts w:hAnsi="Times New Roman" w:ascii="Times New Roman"/>
          <w:szCs w:val="24"/>
          <w:lang w:val="hr-HR"/>
        </w:rPr>
        <w:t>včivim predmetima stečajne mase,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62604" w:rsidR="00FA6542" w:rsidRPr="00DF744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CE050F">
        <w:rPr>
          <w:rFonts w:hAnsi="Times New Roman" w:ascii="Times New Roman"/>
          <w:szCs w:val="24"/>
          <w:lang w:val="hr-HR"/>
        </w:rPr>
        <w:t>16. veljače 2016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P="00CE050F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B46A2F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Stečajni upravitelj </w:t>
      </w:r>
      <w:r w:rsidR="00A50CCE">
        <w:rPr>
          <w:rFonts w:hAnsi="Times New Roman" w:ascii="Times New Roman"/>
          <w:szCs w:val="24"/>
          <w:lang w:val="hr-HR"/>
        </w:rPr>
        <w:t>Stanko Makar, Ludbreg, P. Zrinskog 3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F8F" w:rsidP="00162604" w:rsidR="00DF7F8F">
      <w:r>
        <w:separator/>
      </w:r>
    </w:p>
  </w:endnote>
  <w:endnote w:id="0" w:type="continuationSeparator">
    <w:p w:rsidRDefault="00DF7F8F" w:rsidP="00162604" w:rsidR="00D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F8F" w:rsidP="00162604" w:rsidR="00DF7F8F">
      <w:r>
        <w:separator/>
      </w:r>
    </w:p>
  </w:footnote>
  <w:footnote w:id="0" w:type="continuationSeparator">
    <w:p w:rsidRDefault="00DF7F8F" w:rsidP="00162604" w:rsidR="00D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CE050F">
      <w:rPr>
        <w:rFonts w:hAnsi="Times New Roman" w:ascii="Times New Roman"/>
        <w:szCs w:val="24"/>
        <w:lang w:val="hr-HR"/>
      </w:rPr>
      <w:t>378/13-81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62604"/>
    <w:rsid w:val="001F02E5"/>
    <w:rsid w:val="00273580"/>
    <w:rsid w:val="003747FA"/>
    <w:rsid w:val="00403B1A"/>
    <w:rsid w:val="00420CD4"/>
    <w:rsid w:val="00460F4C"/>
    <w:rsid w:val="0046187D"/>
    <w:rsid w:val="004D796C"/>
    <w:rsid w:val="00563267"/>
    <w:rsid w:val="00610265"/>
    <w:rsid w:val="00656FF7"/>
    <w:rsid w:val="006F354F"/>
    <w:rsid w:val="006F4440"/>
    <w:rsid w:val="00732414"/>
    <w:rsid w:val="007E300D"/>
    <w:rsid w:val="00803258"/>
    <w:rsid w:val="0081196F"/>
    <w:rsid w:val="0094237A"/>
    <w:rsid w:val="00943C34"/>
    <w:rsid w:val="00975BED"/>
    <w:rsid w:val="00976DF4"/>
    <w:rsid w:val="009E3821"/>
    <w:rsid w:val="00A243D4"/>
    <w:rsid w:val="00A3468B"/>
    <w:rsid w:val="00A50CCE"/>
    <w:rsid w:val="00B46A2F"/>
    <w:rsid w:val="00BD5344"/>
    <w:rsid w:val="00C17280"/>
    <w:rsid w:val="00C20B7F"/>
    <w:rsid w:val="00C9577A"/>
    <w:rsid w:val="00CE050F"/>
    <w:rsid w:val="00D361E1"/>
    <w:rsid w:val="00D465DD"/>
    <w:rsid w:val="00DD73C6"/>
    <w:rsid w:val="00DF7444"/>
    <w:rsid w:val="00DF7F8F"/>
    <w:rsid w:val="00E110B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7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3C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73C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73C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73C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7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3C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73C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73C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73C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listopada 2013.</izvorni_sadrzaj>
    <derivirana_varijabla naziv="DomainObject.Predmet.DatumRjesavanja_1">14. listopada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St-378/2013</izvorni_sadrzaj>
    <derivirana_varijabla naziv="DomainObject.Predmet.OznakaBroj_1">St-378/2013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TEUS-BB društvo s ograničenom odgovornošću za završne radove u građevinarstvu u stečaju</izvorni_sadrzaj>
    <derivirana_varijabla naziv="DomainObject.Predmet.ProtustrankaFormated_1">  TEUS-BB društvo s ograničenom odgovornošću za završne radove u građevinarstvu u stečaju</derivirana_varijabla>
  </DomainObject.Predmet.ProtustrankaFormated>
  <DomainObject.Predmet.ProtustrankaFormatedOIB>
    <izvorni_sadrzaj>  TEUS-BB društvo s ograničenom odgovornošću za završne radove u građevinarstvu u stečaju, OIB 25923893750</izvorni_sadrzaj>
    <derivirana_varijabla naziv="DomainObject.Predmet.ProtustrankaFormatedOIB_1">  TEUS-BB društvo s ograničenom odgovornošću za završne radove u građevinarstvu u stečaju, OIB 25923893750</derivirana_varijabla>
  </DomainObject.Predmet.ProtustrankaFormatedOIB>
  <DomainObject.Predmet.ProtustrankaFormatedWithAdress>
    <izvorni_sadrzaj> TEUS-BB društvo s ograničenom odgovornošću za završne radove u građevinarstvu u stečaju, Radnička 82, 40000 Savska Ves</izvorni_sadrzaj>
    <derivirana_varijabla naziv="DomainObject.Predmet.ProtustrankaFormatedWithAdress_1"> TEUS-BB društvo s ograničenom odgovornošću za završne radove u građevinarstvu u stečaju, Radnička 82, 40000 Savska Ves</derivirana_varijabla>
  </DomainObject.Predmet.ProtustrankaFormatedWithAdress>
  <DomainObject.Predmet.ProtustrankaFormatedWithAdressOIB>
    <izvorni_sadrzaj> TEUS-BB društvo s ograničenom odgovornošću za završne radove u građevinarstvu u stečaju, OIB 25923893750, Radnička 82, 40000 Savska Ves</izvorni_sadrzaj>
    <derivirana_varijabla naziv="DomainObject.Predmet.ProtustrankaFormatedWithAdressOIB_1"> TEUS-BB društvo s ograničenom odgovornošću za završne radove u građevinarstvu u stečaju, OIB 25923893750, Radnička 82, 40000 Savska Ves</derivirana_varijabla>
  </DomainObject.Predmet.ProtustrankaFormatedWithAdressOIB>
  <DomainObject.Predmet.ProtustrankaWithAdress>
    <izvorni_sadrzaj>TEUS-BB društvo s ograničenom odgovornošću za završne radove u građevinarstvu u stečaju Radnička 82, 40000 Savska Ves</izvorni_sadrzaj>
    <derivirana_varijabla naziv="DomainObject.Predmet.ProtustrankaWithAdress_1">TEUS-BB društvo s ograničenom odgovornošću za završne radove u građevinarstvu u stečaju Radnička 82, 40000 Savska Ves</derivirana_varijabla>
  </DomainObject.Predmet.ProtustrankaWithAdress>
  <DomainObject.Predmet.ProtustrankaWithAdressOIB>
    <izvorni_sadrzaj>TEUS-BB društvo s ograničenom odgovornošću za završne radove u građevinarstvu u stečaju, OIB 25923893750, Radnička 82, 40000 Savska Ves</izvorni_sadrzaj>
    <derivirana_varijabla naziv="DomainObject.Predmet.ProtustrankaWithAdressOIB_1">TEUS-BB društvo s ograničenom odgovornošću za završne radove u građevinarstvu u stečaju, OIB 25923893750, Radnička 82, 40000 Savska Ves</derivirana_varijabla>
  </DomainObject.Predmet.ProtustrankaWithAdressOIB>
  <DomainObject.Predmet.ProtustrankaNazivFormated>
    <izvorni_sadrzaj>TEUS-BB društvo s ograničenom odgovornošću za završne radove u građevinarstvu u stečaju</izvorni_sadrzaj>
    <derivirana_varijabla naziv="DomainObject.Predmet.ProtustrankaNazivFormated_1">TEUS-BB društvo s ograničenom odgovornošću za završne radove u građevinarstvu u stečaju</derivirana_varijabla>
  </DomainObject.Predmet.ProtustrankaNazivFormated>
  <DomainObject.Predmet.ProtustrankaNazivFormatedOIB>
    <izvorni_sadrzaj>TEUS-BB društvo s ograničenom odgovornošću za završne radove u građevinarstvu u stečaju, OIB 25923893750</izvorni_sadrzaj>
    <derivirana_varijabla naziv="DomainObject.Predmet.ProtustrankaNazivFormatedOIB_1">TEUS-BB društvo s ograničenom odgovornošću za završne radove u građevinarstvu u stečaju, OIB 25923893750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TEUS-BB društvo s ograničenom odgovornošću za završne radove u građevinarstvu u stečaju</item>
    </izvorni_sadrzaj>
    <derivirana_varijabla naziv="DomainObject.Predmet.ProtuStrankaListFormated_1">
      <item>TEUS-BB društvo s ograničenom odgovornošću za završne radove u građevinarstvu u stečaju</item>
    </derivirana_varijabla>
  </DomainObject.Predmet.ProtuStrankaListFormated>
  <DomainObject.Predmet.ProtuStrankaListFormatedOIB>
    <izvorni_sadrzaj>
      <item>TEUS-BB društvo s ograničenom odgovornošću za završne radove u građevinarstvu u stečaju, OIB 25923893750</item>
    </izvorni_sadrzaj>
    <derivirana_varijabla naziv="DomainObject.Predmet.ProtuStrankaListFormatedOIB_1">
      <item>TEUS-BB društvo s ograničenom odgovornošću za završne radove u građevinarstvu u stečaju, OIB 25923893750</item>
    </derivirana_varijabla>
  </DomainObject.Predmet.ProtuStrankaListFormatedOIB>
  <DomainObject.Predmet.ProtuStrankaListFormatedWithAdress>
    <izvorni_sadrzaj>
      <item>TEUS-BB društvo s ograničenom odgovornošću za završne radove u građevinarstvu u stečaju, Radnička 82, 40000 Savska Ves</item>
    </izvorni_sadrzaj>
    <derivirana_varijabla naziv="DomainObject.Predmet.ProtuStrankaListFormatedWithAdress_1">
      <item>TEUS-BB društvo s ograničenom odgovornošću za završne radove u građevinarstvu u stečaju, Radnička 82, 40000 Savska Ves</item>
    </derivirana_varijabla>
  </DomainObject.Predmet.ProtuStrankaListFormatedWithAdress>
  <DomainObject.Predmet.ProtuStrankaListFormatedWithAdressOIB>
    <izvorni_sadrzaj>
      <item>TEUS-BB društvo s ograničenom odgovornošću za završne radove u građevinarstvu u stečaju, OIB 25923893750, Radnička 82, 40000 Savska Ves</item>
    </izvorni_sadrzaj>
    <derivirana_varijabla naziv="DomainObject.Predmet.ProtuStrankaListFormatedWithAdressOIB_1">
      <item>TEUS-BB društvo s ograničenom odgovornošću za završne radove u građevinarstvu u stečaju, OIB 25923893750, Radnička 82, 40000 Savska Ves</item>
    </derivirana_varijabla>
  </DomainObject.Predmet.ProtuStrankaListFormatedWithAdressOIB>
  <DomainObject.Predmet.ProtuStrankaListNazivFormated>
    <izvorni_sadrzaj>
      <item>TEUS-BB društvo s ograničenom odgovornošću za završne radove u građevinarstvu u stečaju</item>
    </izvorni_sadrzaj>
    <derivirana_varijabla naziv="DomainObject.Predmet.ProtuStrankaListNazivFormated_1">
      <item>TEUS-BB društvo s ograničenom odgovornošću za završne radove u građevinarstvu u stečaju</item>
    </derivirana_varijabla>
  </DomainObject.Predmet.ProtuStrankaListNazivFormated>
  <DomainObject.Predmet.ProtuStrankaListNazivFormatedOIB>
    <izvorni_sadrzaj>
      <item>TEUS-BB društvo s ograničenom odgovornošću za završne radove u građevinarstvu u stečaju, OIB 25923893750</item>
    </izvorni_sadrzaj>
    <derivirana_varijabla naziv="DomainObject.Predmet.ProtuStrankaListNazivFormatedOIB_1">
      <item>TEUS-BB društvo s ograničenom odgovornošću za završne radove u građevinarstvu u stečaju, OIB 25923893750</item>
    </derivirana_varijabla>
  </DomainObject.Predmet.ProtuStrankaListNazivFormatedOIB>
  <DomainObject.Predmet.OstaliListFormated>
    <izvorni_sadrzaj>
      <item>Upravni sud u Zagrebu</item>
      <item>PRODUKT BASTAL, d.o.o. proizvodnja metalnih konstrukcija, trgovinu i usluge</item>
      <item>Tomislav Mučnjak,odvjetnik</item>
      <item>Stanko Makar</item>
      <item>Tomislav Spicijarić</item>
      <item>Narodne novine d.d.</item>
      <item>Hrvatska radiotelevizija</item>
      <item>MADIRAZZA &amp; PARTNERI, odvjetničko društvo d.o.o.</item>
      <item>BAUSTOFF+METALL HRVATSKA, trgovina i usluge, društvo s ograničenom odgovornošću</item>
      <item>Gordana Prolić Dubroja, odvjetnica</item>
      <item>G. P. P. MIKIĆ društvo s ograničenom odgovornošću za građenje, proizvodnju, projektiranje, putničke agencije i brodogradn</item>
      <item>Općinsko državno odvjetništvo u Čakovcu</item>
      <item>Zemljišnoknjižni odjel</item>
      <item>RH Općinski sud u Čakovcu, Zemljišnoknjižni odjel</item>
    </izvorni_sadrzaj>
    <derivirana_varijabla naziv="DomainObject.Predmet.OstaliListFormated_1">
      <item>Upravni sud u Zagrebu</item>
      <item>PRODUKT BASTAL, d.o.o. proizvodnja metalnih konstrukcija, trgovinu i usluge</item>
      <item>Tomislav Mučnjak,odvjetnik</item>
      <item>Stanko Makar</item>
      <item>Tomislav Spicijarić</item>
      <item>Narodne novine d.d.</item>
      <item>Hrvatska radiotelevizija</item>
      <item>MADIRAZZA &amp; PARTNERI, odvjetničko društvo d.o.o.</item>
      <item>BAUSTOFF+METALL HRVATSKA, trgovina i usluge, društvo s ograničenom odgovornošću</item>
      <item>Gordana Prolić Dubroja, odvjetnica</item>
      <item>G. P. P. MIKIĆ društvo s ograničenom odgovornošću za građenje, proizvodnju, projektiranje, putničke agencije i brodogradn</item>
      <item>Općinsko državno odvjetništvo u Čakovcu</item>
      <item>Zemljišnoknjižni odjel</item>
      <item>RH Općinski sud u Čakovcu, Zemljišnoknjižni odjel</item>
    </derivirana_varijabla>
  </DomainObject.Predmet.OstaliListFormated>
  <DomainObject.Predmet.OstaliListFormatedOIB>
    <izvorni_sadrzaj>
      <item>Upravni sud u Zagrebu</item>
      <item>PRODUKT BASTAL, d.o.o. proizvodnja metalnih konstrukcija, trgovinu i usluge, OIB 30410104412</item>
      <item>Tomislav Mučnjak,odvjetnik, OIB 94268242191</item>
      <item>Stanko Makar, OIB 49218337993</item>
      <item>Tomislav Spicijarić</item>
      <item>Narodne novine d.d.</item>
      <item>Hrvatska radiotelevizija, OIB 68419124305</item>
      <item>MADIRAZZA &amp; PARTNERI, odvjetničko društvo d.o.o., OIB 37462847637</item>
      <item>BAUSTOFF+METALL HRVATSKA, trgovina i usluge, društvo s ograničenom odgovornošću, OIB 02041255260</item>
      <item>Gordana Prolić Dubroja, odvjetnica, OIB 60072928019</item>
      <item>G. P. P. MIKIĆ društvo s ograničenom odgovornošću za građenje, proizvodnju, projektiranje, putničke agencije i brodogradn, OIB 82386143355</item>
      <item>Općinsko državno odvjetništvo u Čakovcu</item>
      <item>Zemljišnoknjižni odjel</item>
      <item>RH Općinski sud u Čakovcu, Zemljišnoknjižni odjel</item>
    </izvorni_sadrzaj>
    <derivirana_varijabla naziv="DomainObject.Predmet.OstaliListFormatedOIB_1">
      <item>Upravni sud u Zagrebu</item>
      <item>PRODUKT BASTAL, d.o.o. proizvodnja metalnih konstrukcija, trgovinu i usluge, OIB 30410104412</item>
      <item>Tomislav Mučnjak,odvjetnik, OIB 94268242191</item>
      <item>Stanko Makar, OIB 49218337993</item>
      <item>Tomislav Spicijarić</item>
      <item>Narodne novine d.d.</item>
      <item>Hrvatska radiotelevizija, OIB 68419124305</item>
      <item>MADIRAZZA &amp; PARTNERI, odvjetničko društvo d.o.o., OIB 37462847637</item>
      <item>BAUSTOFF+METALL HRVATSKA, trgovina i usluge, društvo s ograničenom odgovornošću, OIB 02041255260</item>
      <item>Gordana Prolić Dubroja, odvjetnica, OIB 60072928019</item>
      <item>G. P. P. MIKIĆ društvo s ograničenom odgovornošću za građenje, proizvodnju, projektiranje, putničke agencije i brodogradn, OIB 82386143355</item>
      <item>Općinsko državno odvjetništvo u Čakovcu</item>
      <item>Zemljišnoknjižni odjel</item>
      <item>RH Općinski sud u Čakovcu, Zemljišnoknjižni odjel</item>
    </derivirana_varijabla>
  </DomainObject.Predmet.OstaliListFormatedOIB>
  <DomainObject.Predmet.OstaliListFormatedWithAdress>
    <izvorni_sadrzaj>
      <item>Upravni sud u Zagrebu, Avijena Dubrovnik 6 i 8, 10000 Zagreb</item>
      <item>PRODUKT BASTAL, d.o.o. proizvodnja metalnih konstrukcija, trgovinu i usluge, Lazina Čička 8, 10410 Novo Čiče</item>
      <item>Tomislav Mučnjak,odvjetnik, Masarykova 10, 10000 Zagreb</item>
      <item>Stanko Makar, Ulica Augusta Šenoe 6, 42230 Sigetec Ludbreški</item>
      <item>Tomislav Spicijarić, Ulica Republike Austrije 17, 10000 Zagreb</item>
      <item>Narodne novine d.d.</item>
      <item>Hrvatska radiotelevizija, Prisavlje 3, 10000 Zagreb</item>
      <item>MADIRAZZA &amp; PARTNERI, odvjetničko društvo d.o.o., Masarykova 21, 10000 Zagreb</item>
      <item>BAUSTOFF+METALL HRVATSKA, trgovina i usluge, društvo s ograničenom odgovornošću, Gospodarska 9, 10255 Gornji Stupnik</item>
      <item>Gordana Prolić Dubroja, odvjetnica, Radnička c. 52, 10000 Zagreb</item>
      <item>G. P. P. MIKIĆ društvo s ograničenom odgovornošću za građenje, proizvodnju, projektiranje, putničke agencije i brodogradn, Pušća 131, 51511 Omišalj</item>
      <item>Općinsko državno odvjetništvo u Čakovcu</item>
      <item>Zemljišnoknjižni odjel, Ruđera Boškovića 18, 40000 Čakovec</item>
      <item>RH Općinski sud u Čakovcu, Zemljišnoknjižni odjel</item>
    </izvorni_sadrzaj>
    <derivirana_varijabla naziv="DomainObject.Predmet.OstaliListFormatedWithAdress_1">
      <item>Upravni sud u Zagrebu, Avijena Dubrovnik 6 i 8, 10000 Zagreb</item>
      <item>PRODUKT BASTAL, d.o.o. proizvodnja metalnih konstrukcija, trgovinu i usluge, Lazina Čička 8, 10410 Novo Čiče</item>
      <item>Tomislav Mučnjak,odvjetnik, Masarykova 10, 10000 Zagreb</item>
      <item>Stanko Makar, Ulica Augusta Šenoe 6, 42230 Sigetec Ludbreški</item>
      <item>Tomislav Spicijarić, Ulica Republike Austrije 17, 10000 Zagreb</item>
      <item>Narodne novine d.d.</item>
      <item>Hrvatska radiotelevizija, Prisavlje 3, 10000 Zagreb</item>
      <item>MADIRAZZA &amp; PARTNERI, odvjetničko društvo d.o.o., Masarykova 21, 10000 Zagreb</item>
      <item>BAUSTOFF+METALL HRVATSKA, trgovina i usluge, društvo s ograničenom odgovornošću, Gospodarska 9, 10255 Gornji Stupnik</item>
      <item>Gordana Prolić Dubroja, odvjetnica, Radnička c. 52, 10000 Zagreb</item>
      <item>G. P. P. MIKIĆ društvo s ograničenom odgovornošću za građenje, proizvodnju, projektiranje, putničke agencije i brodogradn, Pušća 131, 51511 Omišalj</item>
      <item>Općinsko državno odvjetništvo u Čakovcu</item>
      <item>Zemljišnoknjižni odjel, Ruđera Boškovića 18, 40000 Čakovec</item>
      <item>RH Općinski sud u Čakovcu, Zemljišnoknjižni odjel</item>
    </derivirana_varijabla>
  </DomainObject.Predmet.OstaliListFormatedWithAdress>
  <DomainObject.Predmet.OstaliListFormatedWithAdressOIB>
    <izvorni_sadrzaj>
      <item>Upravni sud u Zagrebu, Avijena Dubrovnik 6 i 8, 10000 Zagreb</item>
      <item>PRODUKT BASTAL, d.o.o. proizvodnja metalnih konstrukcija, trgovinu i usluge, OIB 30410104412, Lazina Čička 8, 10410 Novo Čiče</item>
      <item>Tomislav Mučnjak,odvjetnik, OIB 94268242191, Masarykova 10, 10000 Zagreb</item>
      <item>Stanko Makar, OIB 49218337993, Ulica Augusta Šenoe 6, 42230 Sigetec Ludbreški</item>
      <item>Tomislav Spicijarić, Ulica Republike Austrije 17, 10000 Zagreb</item>
      <item>Narodne novine d.d.</item>
      <item>Hrvatska radiotelevizija, OIB 68419124305, Prisavlje 3, 10000 Zagreb</item>
      <item>MADIRAZZA &amp; PARTNERI, odvjetničko društvo d.o.o., OIB 37462847637, Masarykova 21, 10000 Zagreb</item>
      <item>BAUSTOFF+METALL HRVATSKA, trgovina i usluge, društvo s ograničenom odgovornošću, OIB 02041255260, Gospodarska 9, 10255 Gornji Stupnik</item>
      <item>Gordana Prolić Dubroja, odvjetnica, OIB 60072928019, Radnička c. 52, 10000 Zagreb</item>
      <item>G. P. P. MIKIĆ društvo s ograničenom odgovornošću za građenje, proizvodnju, projektiranje, putničke agencije i brodogradn, OIB 82386143355, Pušća 131, 51511 Omišalj</item>
      <item>Općinsko državno odvjetništvo u Čakovcu</item>
      <item>Zemljišnoknjižni odjel, Ruđera Boškovića 18, 40000 Čakovec</item>
      <item>RH Općinski sud u Čakovcu, Zemljišnoknjižni odjel</item>
    </izvorni_sadrzaj>
    <derivirana_varijabla naziv="DomainObject.Predmet.OstaliListFormatedWithAdressOIB_1">
      <item>Upravni sud u Zagrebu, Avijena Dubrovnik 6 i 8, 10000 Zagreb</item>
      <item>PRODUKT BASTAL, d.o.o. proizvodnja metalnih konstrukcija, trgovinu i usluge, OIB 30410104412, Lazina Čička 8, 10410 Novo Čiče</item>
      <item>Tomislav Mučnjak,odvjetnik, OIB 94268242191, Masarykova 10, 10000 Zagreb</item>
      <item>Stanko Makar, OIB 49218337993, Ulica Augusta Šenoe 6, 42230 Sigetec Ludbreški</item>
      <item>Tomislav Spicijarić, Ulica Republike Austrije 17, 10000 Zagreb</item>
      <item>Narodne novine d.d.</item>
      <item>Hrvatska radiotelevizija, OIB 68419124305, Prisavlje 3, 10000 Zagreb</item>
      <item>MADIRAZZA &amp; PARTNERI, odvjetničko društvo d.o.o., OIB 37462847637, Masarykova 21, 10000 Zagreb</item>
      <item>BAUSTOFF+METALL HRVATSKA, trgovina i usluge, društvo s ograničenom odgovornošću, OIB 02041255260, Gospodarska 9, 10255 Gornji Stupnik</item>
      <item>Gordana Prolić Dubroja, odvjetnica, OIB 60072928019, Radnička c. 52, 10000 Zagreb</item>
      <item>G. P. P. MIKIĆ društvo s ograničenom odgovornošću za građenje, proizvodnju, projektiranje, putničke agencije i brodogradn, OIB 82386143355, Pušća 131, 51511 Omišalj</item>
      <item>Općinsko državno odvjetništvo u Čakovcu</item>
      <item>Zemljišnoknjižni odjel, Ruđera Boškovića 18, 40000 Čakovec</item>
      <item>RH Općinski sud u Čakovcu, Zemljišnoknjižni odjel</item>
    </derivirana_varijabla>
  </DomainObject.Predmet.OstaliListFormatedWithAdressOIB>
  <DomainObject.Predmet.OstaliListNazivFormated>
    <izvorni_sadrzaj>
      <item>Upravni sud u Zagrebu</item>
      <item>PRODUKT BASTAL, d.o.o. proizvodnja metalnih konstrukcija, trgovinu i usluge</item>
      <item>Tomislav Mučnjak,odvjetnik</item>
      <item>Stanko Makar</item>
      <item>Tomislav Spicijarić</item>
      <item>Narodne novine d.d.</item>
      <item>Hrvatska radiotelevizija</item>
      <item>MADIRAZZA &amp; PARTNERI, odvjetničko društvo d.o.o.</item>
      <item>BAUSTOFF+METALL HRVATSKA, trgovina i usluge, društvo s ograničenom odgovornošću</item>
      <item>Gordana Prolić Dubroja, odvjetnica</item>
      <item>G. P. P. MIKIĆ društvo s ograničenom odgovornošću za građenje, proizvodnju, projektiranje, putničke agencije i brodogradn</item>
      <item>Općinsko državno odvjetništvo u Čakovcu</item>
      <item>Zemljišnoknjižni odjel</item>
      <item>RH Općinski sud u Čakovcu, Zemljišnoknjižni odjel</item>
    </izvorni_sadrzaj>
    <derivirana_varijabla naziv="DomainObject.Predmet.OstaliListNazivFormated_1">
      <item>Upravni sud u Zagrebu</item>
      <item>PRODUKT BASTAL, d.o.o. proizvodnja metalnih konstrukcija, trgovinu i usluge</item>
      <item>Tomislav Mučnjak,odvjetnik</item>
      <item>Stanko Makar</item>
      <item>Tomislav Spicijarić</item>
      <item>Narodne novine d.d.</item>
      <item>Hrvatska radiotelevizija</item>
      <item>MADIRAZZA &amp; PARTNERI, odvjetničko društvo d.o.o.</item>
      <item>BAUSTOFF+METALL HRVATSKA, trgovina i usluge, društvo s ograničenom odgovornošću</item>
      <item>Gordana Prolić Dubroja, odvjetnica</item>
      <item>G. P. P. MIKIĆ društvo s ograničenom odgovornošću za građenje, proizvodnju, projektiranje, putničke agencije i brodogradn</item>
      <item>Općinsko državno odvjetništvo u Čakovcu</item>
      <item>Zemljišnoknjižni odjel</item>
      <item>RH Općinski sud u Čakovcu, Zemljišnoknjižni odjel</item>
    </derivirana_varijabla>
  </DomainObject.Predmet.OstaliListNazivFormated>
  <DomainObject.Predmet.OstaliListNazivFormatedOIB>
    <izvorni_sadrzaj>
      <item>Upravni sud u Zagrebu</item>
      <item>PRODUKT BASTAL, d.o.o. proizvodnja metalnih konstrukcija, trgovinu i usluge, OIB 30410104412</item>
      <item>Tomislav Mučnjak,odvjetnik, OIB 94268242191</item>
      <item>Stanko Makar, OIB 49218337993</item>
      <item>Tomislav Spicijarić</item>
      <item>Narodne novine d.d.</item>
      <item>Hrvatska radiotelevizija, OIB 68419124305</item>
      <item>MADIRAZZA &amp; PARTNERI, odvjetničko društvo d.o.o., OIB 37462847637</item>
      <item>BAUSTOFF+METALL HRVATSKA, trgovina i usluge, društvo s ograničenom odgovornošću, OIB 02041255260</item>
      <item>Gordana Prolić Dubroja, odvjetnica, OIB 60072928019</item>
      <item>G. P. P. MIKIĆ društvo s ograničenom odgovornošću za građenje, proizvodnju, projektiranje, putničke agencije i brodogradn, OIB 82386143355</item>
      <item>Općinsko državno odvjetništvo u Čakovcu</item>
      <item>Zemljišnoknjižni odjel</item>
      <item>RH Općinski sud u Čakovcu, Zemljišnoknjižni odjel</item>
    </izvorni_sadrzaj>
    <derivirana_varijabla naziv="DomainObject.Predmet.OstaliListNazivFormatedOIB_1">
      <item>Upravni sud u Zagrebu</item>
      <item>PRODUKT BASTAL, d.o.o. proizvodnja metalnih konstrukcija, trgovinu i usluge, OIB 30410104412</item>
      <item>Tomislav Mučnjak,odvjetnik, OIB 94268242191</item>
      <item>Stanko Makar, OIB 49218337993</item>
      <item>Tomislav Spicijarić</item>
      <item>Narodne novine d.d.</item>
      <item>Hrvatska radiotelevizija, OIB 68419124305</item>
      <item>MADIRAZZA &amp; PARTNERI, odvjetničko društvo d.o.o., OIB 37462847637</item>
      <item>BAUSTOFF+METALL HRVATSKA, trgovina i usluge, društvo s ograničenom odgovornošću, OIB 02041255260</item>
      <item>Gordana Prolić Dubroja, odvjetnica, OIB 60072928019</item>
      <item>G. P. P. MIKIĆ društvo s ograničenom odgovornošću za građenje, proizvodnju, projektiranje, putničke agencije i brodogradn, OIB 82386143355</item>
      <item>Općinsko državno odvjetništvo u Čakovcu</item>
      <item>Zemljišnoknjižni odjel</item>
      <item>RH Općinski sud u Čakovcu,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TEUS-BB društvo s ograničenom odgovornošću za završne radove u građevinarstvu u stečaju</izvorni_sadrzaj>
    <derivirana_varijabla naziv="DomainObject.Predmet.ProtustrankaIDrugi_1">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TEUS-BB društvo s ograničenom odgovornošću za završne radove u građevinarstvu u stečaju, OIB 25923893750, Radnička 82, 40000 Savska Ves</izvorni_sadrzaj>
    <derivirana_varijabla naziv="DomainObject.Predmet.ProtustrankaIDrugiAdressOIB_1">TEUS-BB društvo s ograničenom odgovornošću za završne radove u građevinarstvu u stečaju, OIB 25923893750, Radnička 82,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2013.</izvorni_sadrzaj>
    <derivirana_varijabla naziv="DomainObject.Predmet.OdlukaRjesenje.DatumDonosenjaOdluke_1">14. listopada 2013.</derivirana_varijabla>
  </DomainObject.Predmet.OdlukaRjesenje.DatumDonosenjaOdluke>
  <DomainObject.Predmet.OdlukaRjesenje.DatumPravomocnosti>
    <izvorni_sadrzaj>26. listopada 2013.</izvorni_sadrzaj>
    <derivirana_varijabla naziv="DomainObject.Predmet.OdlukaRjesenje.DatumPravomocnosti_1">26. listopada 2013.</derivirana_varijabla>
  </DomainObject.Predmet.OdlukaRjesenje.DatumPravomocnosti>
  <DomainObject.Predmet.OdlukaRjesenje.Oznaka>
    <izvorni_sadrzaj>St-378/2013-11</izvorni_sadrzaj>
    <derivirana_varijabla naziv="DomainObject.Predmet.OdlukaRjesenje.Oznaka_1">St-378/2013-11</derivirana_varijabla>
  </DomainObject.Predmet.OdlukaRjesenje.Oznaka>
  <DomainObject.Predmet.SudioniciListNaziv>
    <izvorni_sadrzaj>
      <item>TEUS-BB društvo s ograničenom odgovornošću za završne radove u građevinarstvu u stečaju</item>
      <item>FINANCIJSKA AGENCIJA / REGIONALNI CENTAR ZAGREB Nagodbeno vijeće</item>
      <item>Upravni sud u Zagrebu</item>
      <item>PRODUKT BASTAL, d.o.o. proizvodnja metalnih konstrukcija, trgovinu i usluge</item>
      <item>Tomislav Mučnjak,odvjetnik</item>
      <item>Stanko Makar</item>
      <item>Tomislav Spicijarić</item>
      <item>Narodne novine d.d.</item>
      <item>Hrvatska radiotelevizija</item>
      <item>MADIRAZZA &amp; PARTNERI, odvjetničko društvo d.o.o.</item>
      <item>BAUSTOFF+METALL HRVATSKA, trgovina i usluge, društvo s ograničenom odgovornošću</item>
      <item>Gordana Prolić Dubroja, odvjetnica</item>
      <item>G. P. P. MIKIĆ društvo s ograničenom odgovornošću za građenje, proizvodnju, projektiranje, putničke agencije i brodogradn</item>
      <item>Općinsko državno odvjetništvo u Čakovcu</item>
      <item>Zemljišnoknjižni odjel</item>
      <item>RH Općinski sud u Čakovcu, Zemljišnoknjižni odjel</item>
    </izvorni_sadrzaj>
    <derivirana_varijabla naziv="DomainObject.Predmet.SudioniciListNaziv_1">
      <item>TEUS-BB društvo s ograničenom odgovornošću za završne radove u građevinarstvu u stečaju</item>
      <item>FINANCIJSKA AGENCIJA / REGIONALNI CENTAR ZAGREB Nagodbeno vijeće</item>
      <item>Upravni sud u Zagrebu</item>
      <item>PRODUKT BASTAL, d.o.o. proizvodnja metalnih konstrukcija, trgovinu i usluge</item>
      <item>Tomislav Mučnjak,odvjetnik</item>
      <item>Stanko Makar</item>
      <item>Tomislav Spicijarić</item>
      <item>Narodne novine d.d.</item>
      <item>Hrvatska radiotelevizija</item>
      <item>MADIRAZZA &amp; PARTNERI, odvjetničko društvo d.o.o.</item>
      <item>BAUSTOFF+METALL HRVATSKA, trgovina i usluge, društvo s ograničenom odgovornošću</item>
      <item>Gordana Prolić Dubroja, odvjetnica</item>
      <item>G. P. P. MIKIĆ društvo s ograničenom odgovornošću za građenje, proizvodnju, projektiranje, putničke agencije i brodogradn</item>
      <item>Općinsko državno odvjetništvo u Čakovcu</item>
      <item>Zemljišnoknjižni odjel</item>
      <item>RH Općinski sud u Čakovcu, Zemljišnoknjižni odjel</item>
    </derivirana_varijabla>
  </DomainObject.Predmet.SudioniciListNaziv>
  <DomainObject.Predmet.SudioniciListAdressOIB>
    <izvorni_sadrzaj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Upravni sud u Zagrebu, Avijena Dubrovnik 6 i 8,10000 Zagreb</item>
      <item>PRODUKT BASTAL, d.o.o. proizvodnja metalnih konstrukcija, trgovinu i usluge, OIB 30410104412, Lazina Čička 8,10410 Novo Čiče</item>
      <item>Tomislav Mučnjak,odvjetnik, OIB 94268242191, Masarykova 10,10000 Zagreb</item>
      <item>Stanko Makar, OIB 49218337993, Ulica Augusta Šenoe 6,42230 Sigetec Ludbreški</item>
      <item>Tomislav Spicijarić, Ulica Republike Austrije 17,10000 Zagreb</item>
      <item>Narodne novine d.d.</item>
      <item>Hrvatska radiotelevizija, OIB 68419124305, Prisavlje 3,10000 Zagreb</item>
      <item>MADIRAZZA &amp; PARTNERI, odvjetničko društvo d.o.o., OIB 37462847637, Masarykova 21,10000 Zagreb</item>
      <item>BAUSTOFF+METALL HRVATSKA, trgovina i usluge, društvo s ograničenom odgovornošću, OIB 02041255260, Gospodarska 9,10255 Gornji Stupnik</item>
      <item>Gordana Prolić Dubroja, odvjetnica, OIB 60072928019, Radnička c. 52,10000 Zagreb</item>
      <item>G. P. P. MIKIĆ društvo s ograničenom odgovornošću za građenje, proizvodnju, projektiranje, putničke agencije i brodogradn, OIB 82386143355, Pušća 131,51511 Omišalj</item>
      <item>Općinsko državno odvjetništvo u Čakovcu</item>
      <item>Zemljišnoknjižni odjel, Ruđera Boškovića 18,40000 Čakovec</item>
      <item>RH Općinski sud u Čakovcu, Zemljišnoknjižni odjel</item>
    </izvorni_sadrzaj>
    <derivirana_varijabla naziv="DomainObject.Predmet.SudioniciListAdressOIB_1"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Upravni sud u Zagrebu, Avijena Dubrovnik 6 i 8,10000 Zagreb</item>
      <item>PRODUKT BASTAL, d.o.o. proizvodnja metalnih konstrukcija, trgovinu i usluge, OIB 30410104412, Lazina Čička 8,10410 Novo Čiče</item>
      <item>Tomislav Mučnjak,odvjetnik, OIB 94268242191, Masarykova 10,10000 Zagreb</item>
      <item>Stanko Makar, OIB 49218337993, Ulica Augusta Šenoe 6,42230 Sigetec Ludbreški</item>
      <item>Tomislav Spicijarić, Ulica Republike Austrije 17,10000 Zagreb</item>
      <item>Narodne novine d.d.</item>
      <item>Hrvatska radiotelevizija, OIB 68419124305, Prisavlje 3,10000 Zagreb</item>
      <item>MADIRAZZA &amp; PARTNERI, odvjetničko društvo d.o.o., OIB 37462847637, Masarykova 21,10000 Zagreb</item>
      <item>BAUSTOFF+METALL HRVATSKA, trgovina i usluge, društvo s ograničenom odgovornošću, OIB 02041255260, Gospodarska 9,10255 Gornji Stupnik</item>
      <item>Gordana Prolić Dubroja, odvjetnica, OIB 60072928019, Radnička c. 52,10000 Zagreb</item>
      <item>G. P. P. MIKIĆ društvo s ograničenom odgovornošću za građenje, proizvodnju, projektiranje, putničke agencije i brodogradn, OIB 82386143355, Pušća 131,51511 Omišalj</item>
      <item>Općinsko državno odvjetništvo u Čakovcu</item>
      <item>Zemljišnoknjižni odjel, Ruđera Boškovića 18,40000 Čakovec</item>
      <item>RH Općinski sud u Čakovcu,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25923893750</item>
      <item>, OIB null</item>
      <item>, OIB null</item>
      <item>, OIB 30410104412</item>
      <item>, OIB 94268242191</item>
      <item>, OIB 49218337993</item>
      <item>, OIB null</item>
      <item>, OIB null</item>
      <item>, OIB 68419124305</item>
      <item>, OIB 37462847637</item>
      <item>, OIB 02041255260</item>
      <item>, OIB 60072928019</item>
      <item>, OIB 82386143355</item>
      <item>, OIB null</item>
      <item>, OIB null</item>
      <item>, OIB null</item>
    </izvorni_sadrzaj>
    <derivirana_varijabla naziv="DomainObject.Predmet.SudioniciListNazivOIB_1">
      <item>, OIB 25923893750</item>
      <item>, OIB null</item>
      <item>, OIB null</item>
      <item>, OIB 30410104412</item>
      <item>, OIB 94268242191</item>
      <item>, OIB 49218337993</item>
      <item>, OIB null</item>
      <item>, OIB null</item>
      <item>, OIB 68419124305</item>
      <item>, OIB 37462847637</item>
      <item>, OIB 02041255260</item>
      <item>, OIB 60072928019</item>
      <item>, OIB 82386143355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209</properties:Words>
  <properties:Characters>938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2016-02-16T13:03:00Z</cp:lastPrinted>
  <dcterms:modified xmlns:xsi="http://www.w3.org/2001/XMLSchema-instance" xsi:type="dcterms:W3CDTF">2016-02-16T13:03:00Z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