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1650" w14:paraId="f2e165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C11324" w:rsidP="00754017" w:rsidR="00754017" w:rsidRPr="00816C78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9721F6">
        <w:t>1. srpnja 2019</w:t>
      </w:r>
      <w:r>
        <w:t>.</w:t>
      </w:r>
      <w:r w:rsidRPr="00816C78">
        <w:t>,</w:t>
      </w:r>
      <w:r w:rsidR="00934D58" w:rsidRPr="00816C78">
        <w:t xml:space="preserve"> </w:t>
      </w:r>
      <w:r w:rsidR="00D1714E" w:rsidRPr="00816C78">
        <w:t>povodom</w:t>
      </w:r>
      <w:r w:rsidR="00D1714E">
        <w:t xml:space="preserve"> </w:t>
      </w:r>
      <w:r w:rsidR="00934D58" w:rsidRPr="00816C78">
        <w:t xml:space="preserve">prijedloga za otvaranje stečajnog postupka nad </w:t>
      </w:r>
      <w:r w:rsidR="00CA1415">
        <w:rPr>
          <w:lang w:eastAsia="en-US"/>
        </w:rPr>
        <w:t xml:space="preserve">CASTE </w:t>
      </w:r>
      <w:r w:rsidR="00CA1415" w:rsidRPr="00E7460D">
        <w:rPr>
          <w:lang w:eastAsia="en-US"/>
        </w:rPr>
        <w:t xml:space="preserve"> d.o.o., </w:t>
      </w:r>
      <w:r w:rsidR="00CA1415">
        <w:rPr>
          <w:lang w:eastAsia="en-US"/>
        </w:rPr>
        <w:t>Rogoznica</w:t>
      </w:r>
      <w:r w:rsidR="00CA1415" w:rsidRPr="00E7460D">
        <w:rPr>
          <w:lang w:eastAsia="en-US"/>
        </w:rPr>
        <w:t xml:space="preserve">, </w:t>
      </w:r>
      <w:r w:rsidR="00CA1415">
        <w:rPr>
          <w:lang w:eastAsia="en-US"/>
        </w:rPr>
        <w:t>Ante Starčevića 3</w:t>
      </w:r>
      <w:r w:rsidR="00CA1415" w:rsidRPr="00E7460D">
        <w:rPr>
          <w:lang w:eastAsia="en-US"/>
        </w:rPr>
        <w:t xml:space="preserve">, OIB: </w:t>
      </w:r>
      <w:r w:rsidR="00CA1415">
        <w:rPr>
          <w:lang w:eastAsia="en-US"/>
        </w:rPr>
        <w:t>80614785667</w:t>
      </w:r>
      <w:r w:rsidR="00076762">
        <w:t>,</w:t>
      </w:r>
      <w:r w:rsidR="00934D58"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A1415">
        <w:t>9</w:t>
      </w:r>
      <w:r w:rsidR="00076762">
        <w:t>,</w:t>
      </w:r>
      <w:r w:rsidR="00CA1415">
        <w:t>00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CA1415">
        <w:t>Maja Vrdoljak</w:t>
      </w:r>
      <w:r w:rsidR="00027232">
        <w:t xml:space="preserve"> i Roberta Jakus -  osobe ovlaštene za zastupanje</w:t>
      </w:r>
      <w:r>
        <w:t>, identitet izvršen uvidom u osobnu iskaznicu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CA1415">
        <w:rPr>
          <w:lang w:eastAsia="en-US"/>
        </w:rPr>
        <w:t xml:space="preserve">CASTE </w:t>
      </w:r>
      <w:r w:rsidR="00CA1415" w:rsidRPr="00E7460D">
        <w:rPr>
          <w:lang w:eastAsia="en-US"/>
        </w:rPr>
        <w:t xml:space="preserve"> d.o.o., </w:t>
      </w:r>
      <w:r w:rsidR="00CA1415">
        <w:rPr>
          <w:lang w:eastAsia="en-US"/>
        </w:rPr>
        <w:t>Rogoznica.</w:t>
      </w:r>
    </w:p>
    <w:p w:rsidRDefault="002474AB" w:rsidP="002474AB" w:rsidR="002474AB">
      <w:pPr>
        <w:jc w:val="both"/>
      </w:pPr>
    </w:p>
    <w:p w:rsidRDefault="002474AB" w:rsidP="002474AB" w:rsidR="002474AB" w:rsidRPr="002528EB">
      <w:pPr>
        <w:jc w:val="both"/>
      </w:pPr>
      <w:r>
        <w:t>Sudac donosi</w:t>
      </w:r>
    </w:p>
    <w:p w:rsidRDefault="002474AB" w:rsidP="002474AB" w:rsidR="002474AB" w:rsidRPr="002528EB">
      <w:pPr>
        <w:jc w:val="center"/>
      </w:pPr>
      <w:r w:rsidRPr="002528EB">
        <w:t xml:space="preserve">r j e š e nj e </w:t>
      </w:r>
    </w:p>
    <w:p w:rsidRDefault="002474AB" w:rsidP="002474AB" w:rsidR="002474AB" w:rsidRPr="002528EB">
      <w:pPr>
        <w:jc w:val="center"/>
      </w:pPr>
    </w:p>
    <w:p w:rsidRDefault="002474AB" w:rsidP="002474AB" w:rsidR="002474AB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 xml:space="preserve">Upoznaje ukratko prisutne sa sadržajem prijedloga za otvaranje stečajnog postupka.  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027232">
        <w:t>ZAGREBAČKE</w:t>
      </w:r>
      <w:r>
        <w:t xml:space="preserve"> banke d.d. otvoren žiro račun.</w:t>
      </w: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027232">
        <w:t>usluge čišćenja i održavanja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Dužnik navodi da ne posluje, </w:t>
      </w:r>
      <w:r w:rsidR="00027232">
        <w:t>ima jednog</w:t>
      </w:r>
      <w:r>
        <w:t xml:space="preserve"> zaposlenika.</w:t>
      </w:r>
    </w:p>
    <w:p w:rsidRDefault="002474AB" w:rsidP="002474AB" w:rsidR="002474AB" w:rsidRPr="002C241F">
      <w:pPr>
        <w:jc w:val="both"/>
      </w:pPr>
    </w:p>
    <w:p w:rsidRDefault="002474AB" w:rsidP="002474AB" w:rsidR="00027232">
      <w:pPr>
        <w:jc w:val="both"/>
      </w:pPr>
      <w:r w:rsidRPr="002C241F">
        <w:t>Što se tiče imovine</w:t>
      </w:r>
      <w:r>
        <w:t xml:space="preserve"> navodi da</w:t>
      </w:r>
      <w:r w:rsidR="00027232">
        <w:t xml:space="preserve"> od imovine posjeduje deset usisivača, krpe za čišćenje i neka sredstva za čišćenje, ukupne vrijednosti oko 2.000,00 kuna obzirom da je riječ o starim usisivačima. Potraživanja nema.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lastRenderedPageBreak/>
        <w:t>Zna da je žiro račun u blokadi</w:t>
      </w:r>
      <w:r w:rsidR="00027232">
        <w:t xml:space="preserve"> oko 47.000,00 kuna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27232">
        <w:t>2</w:t>
      </w:r>
      <w:r>
        <w:t xml:space="preserve"> </w:t>
      </w:r>
      <w:r w:rsidRPr="002C241F">
        <w:t>pečat</w:t>
      </w:r>
      <w:r w:rsidR="00027232">
        <w:t>a sa otiskom društva, jedan se nalazi kod njih jedan kod knjigovođe.</w:t>
      </w:r>
    </w:p>
    <w:p w:rsidRDefault="002474AB" w:rsidP="002474AB" w:rsidR="002474AB">
      <w:pPr>
        <w:jc w:val="both"/>
      </w:pPr>
    </w:p>
    <w:p w:rsidRDefault="00CA1415" w:rsidP="002474AB" w:rsidR="002474AB">
      <w:pPr>
        <w:jc w:val="both"/>
      </w:pPr>
      <w:r>
        <w:t>Maja Vrdoljak</w:t>
      </w:r>
      <w:r w:rsidR="009835DB">
        <w:t xml:space="preserve"> navodi da je njegov</w:t>
      </w:r>
      <w:r w:rsidR="002474AB">
        <w:t xml:space="preserve"> broj mobitela: </w:t>
      </w:r>
      <w:r w:rsidR="00027232">
        <w:t>095/912-6230</w:t>
      </w: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  <w:r>
        <w:t xml:space="preserve">Knjigovodstvo </w:t>
      </w:r>
      <w:r w:rsidR="00027232">
        <w:t>vodi Lorenta Kuštin iz Primoštena</w:t>
      </w:r>
      <w:r>
        <w:t>, dokumentacija se nalazi kod nje</w:t>
      </w:r>
      <w:r w:rsidR="00027232">
        <w:t xml:space="preserve"> u servisu i kod njih u kući.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>Posebno navodi da dug nije u mogućnosti podmiriti niti nastaviti poslovati.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027232">
        <w:t>9,05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D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A1415">
      <w:t>167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CA1415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324" w:rsidP="00C11324" w:rsidR="00C11324" w:rsidRPr="00816C78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CA1415">
      <w:t>167</w:t>
    </w:r>
    <w:r>
      <w:t>/2019-</w:t>
    </w:r>
    <w:r w:rsidR="00CA1415">
      <w:t>6</w:t>
    </w:r>
    <w:r w:rsidR="00FA65EE">
      <w:t xml:space="preserve">  </w:t>
    </w:r>
    <w:r w:rsidRPr="00816C78">
      <w:t xml:space="preserve">    </w:t>
    </w:r>
  </w:p>
  <w:p w:rsidRDefault="00C11324" w:rsidP="00C11324" w:rsidR="00C113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27232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81D80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06E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21F6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415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3689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2019.</izvorni_sadrzaj>
    <derivirana_varijabla naziv="DomainObject.Zapisnik.DatumKreiranja_1">2.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St-167/2019-6</izvorni_sadrzaj>
    <derivirana_varijabla naziv="DomainObject.Zapisnik.Oznaka_1">St-167/2019-6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St-167/2019</izvorni_sadrzaj>
    <derivirana_varijabla naziv="DomainObject.Predmet.OznakaBroj_1">St-167/2019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CASTE d.o.o. za pružanje usluga čišćenja i održavanja objekata, turistička agencija</izvorni_sadrzaj>
    <derivirana_varijabla naziv="DomainObject.Predmet.ProtustrankaFormated_1">  CASTE d.o.o. za pružanje usluga čišćenja i održavanja objekata, turistička agencija</derivirana_varijabla>
  </DomainObject.Predmet.ProtustrankaFormated>
  <DomainObject.Predmet.ProtustrankaFormatedOIB>
    <izvorni_sadrzaj>  CASTE d.o.o. za pružanje usluga čišćenja i održavanja objekata, turistička agencija, OIB 80614785667</izvorni_sadrzaj>
    <derivirana_varijabla naziv="DomainObject.Predmet.ProtustrankaFormatedOIB_1">  CASTE d.o.o. za pružanje usluga čišćenja i održavanja objekata, turistička agencija, OIB 80614785667</derivirana_varijabla>
  </DomainObject.Predmet.ProtustrankaFormatedOIB>
  <DomainObject.Predmet.ProtustrankaFormatedWithAdress>
    <izvorni_sadrzaj> CASTE d.o.o. za pružanje usluga čišćenja i održavanja objekata, turistička agencija, Ante Starčevića 3, 22202 Rogoznica</izvorni_sadrzaj>
    <derivirana_varijabla naziv="DomainObject.Predmet.ProtustrankaFormatedWithAdress_1"> CASTE d.o.o. za pružanje usluga čišćenja i održavanja objekata, turistička agencija, Ante Starčevića 3, 22202 Rogoznica</derivirana_varijabla>
  </DomainObject.Predmet.ProtustrankaFormatedWithAdress>
  <DomainObject.Predmet.ProtustrankaFormatedWithAdressOIB>
    <izvorni_sadrzaj> CASTE d.o.o. za pružanje usluga čišćenja i održavanja objekata, turistička agencija, OIB 80614785667, Ante Starčevića 3, 22202 Rogoznica</izvorni_sadrzaj>
    <derivirana_varijabla naziv="DomainObject.Predmet.ProtustrankaFormatedWithAdressOIB_1"> CASTE d.o.o. za pružanje usluga čišćenja i održavanja objekata, turistička agencija, OIB 80614785667, Ante Starčevića 3, 22202 Rogoznica</derivirana_varijabla>
  </DomainObject.Predmet.ProtustrankaFormatedWithAdressOIB>
  <DomainObject.Predmet.ProtustrankaWithAdress>
    <izvorni_sadrzaj>CASTE d.o.o. za pružanje usluga čišćenja i održavanja objekata, turistička agencija Ante Starčevića 3, 22202 Rogoznica</izvorni_sadrzaj>
    <derivirana_varijabla naziv="DomainObject.Predmet.ProtustrankaWithAdress_1">CASTE d.o.o. za pružanje usluga čišćenja i održavanja objekata, turistička agencija Ante Starčevića 3, 22202 Rogoznica</derivirana_varijabla>
  </DomainObject.Predmet.ProtustrankaWithAdress>
  <DomainObject.Predmet.ProtustrankaWithAdressOIB>
    <izvorni_sadrzaj>CASTE d.o.o. za pružanje usluga čišćenja i održavanja objekata, turistička agencija, OIB 80614785667, Ante Starčevića 3, 22202 Rogoznica</izvorni_sadrzaj>
    <derivirana_varijabla naziv="DomainObject.Predmet.ProtustrankaWithAdressOIB_1">CASTE d.o.o. za pružanje usluga čišćenja i održavanja objekata, turistička agencija, OIB 80614785667, Ante Starčevića 3, 22202 Rogoznica</derivirana_varijabla>
  </DomainObject.Predmet.ProtustrankaWithAdressOIB>
  <DomainObject.Predmet.ProtustrankaNazivFormated>
    <izvorni_sadrzaj>CASTE d.o.o. za pružanje usluga čišćenja i održavanja objekata, turistička agencija</izvorni_sadrzaj>
    <derivirana_varijabla naziv="DomainObject.Predmet.ProtustrankaNazivFormated_1">CASTE d.o.o. za pružanje usluga čišćenja i održavanja objekata, turistička agencija</derivirana_varijabla>
  </DomainObject.Predmet.ProtustrankaNazivFormated>
  <DomainObject.Predmet.ProtustrankaNazivFormatedOIB>
    <izvorni_sadrzaj>CASTE d.o.o. za pružanje usluga čišćenja i održavanja objekata, turistička agencija, OIB 80614785667</izvorni_sadrzaj>
    <derivirana_varijabla naziv="DomainObject.Predmet.ProtustrankaNazivFormatedOIB_1">CASTE d.o.o. za pružanje usluga čišćenja i održavanja objekata, turistička agencija, OIB 80614785667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CASTE d.o.o. za pružanje usluga čišćenja i održavanja objekata, turistička agencija</item>
    </izvorni_sadrzaj>
    <derivirana_varijabla naziv="DomainObject.Predmet.ProtuStrankaListFormated_1">
      <item>CASTE d.o.o. za pružanje usluga čišćenja i održavanja objekata, turistička agencija</item>
    </derivirana_varijabla>
  </DomainObject.Predmet.ProtuStrankaListFormated>
  <DomainObject.Predmet.ProtuStrankaListFormatedOIB>
    <izvorni_sadrzaj>
      <item>CASTE d.o.o. za pružanje usluga čišćenja i održavanja objekata, turistička agencija, OIB 80614785667</item>
    </izvorni_sadrzaj>
    <derivirana_varijabla naziv="DomainObject.Predmet.ProtuStrankaListFormatedOIB_1">
      <item>CASTE d.o.o. za pružanje usluga čišćenja i održavanja objekata, turistička agencija, OIB 80614785667</item>
    </derivirana_varijabla>
  </DomainObject.Predmet.ProtuStrankaListFormatedOIB>
  <DomainObject.Predmet.ProtuStrankaListFormatedWithAdress>
    <izvorni_sadrzaj>
      <item>CASTE d.o.o. za pružanje usluga čišćenja i održavanja objekata, turistička agencija, Ante Starčevića 3, 22202 Rogoznica</item>
    </izvorni_sadrzaj>
    <derivirana_varijabla naziv="DomainObject.Predmet.ProtuStrankaListFormatedWithAdress_1">
      <item>CASTE d.o.o. za pružanje usluga čišćenja i održavanja objekata, turistička agencija, Ante Starčevića 3, 22202 Rogoznica</item>
    </derivirana_varijabla>
  </DomainObject.Predmet.ProtuStrankaListFormatedWithAdress>
  <DomainObject.Predmet.ProtuStrankaListFormatedWithAdressOIB>
    <izvorni_sadrzaj>
      <item>CASTE d.o.o. za pružanje usluga čišćenja i održavanja objekata, turistička agencija, OIB 80614785667, Ante Starčevića 3, 22202 Rogoznica</item>
    </izvorni_sadrzaj>
    <derivirana_varijabla naziv="DomainObject.Predmet.ProtuStrankaListFormatedWithAdressOIB_1">
      <item>CASTE d.o.o. za pružanje usluga čišćenja i održavanja objekata, turistička agencija, OIB 80614785667, Ante Starčevića 3, 22202 Rogoznica</item>
    </derivirana_varijabla>
  </DomainObject.Predmet.ProtuStrankaListFormatedWithAdressOIB>
  <DomainObject.Predmet.ProtuStrankaListNazivFormated>
    <izvorni_sadrzaj>
      <item>CASTE d.o.o. za pružanje usluga čišćenja i održavanja objekata, turistička agencija</item>
    </izvorni_sadrzaj>
    <derivirana_varijabla naziv="DomainObject.Predmet.ProtuStrankaListNazivFormated_1">
      <item>CASTE d.o.o. za pružanje usluga čišćenja i održavanja objekata, turistička agencija</item>
    </derivirana_varijabla>
  </DomainObject.Predmet.ProtuStrankaListNazivFormated>
  <DomainObject.Predmet.ProtuStrankaListNazivFormatedOIB>
    <izvorni_sadrzaj>
      <item>CASTE d.o.o. za pružanje usluga čišćenja i održavanja objekata, turistička agencija, OIB 80614785667</item>
    </izvorni_sadrzaj>
    <derivirana_varijabla naziv="DomainObject.Predmet.ProtuStrankaListNazivFormatedOIB_1">
      <item>CASTE d.o.o. za pružanje usluga čišćenja i održavanja objekata, turistička agencija, OIB 80614785667</item>
    </derivirana_varijabla>
  </DomainObject.Predmet.ProtuStrankaListNazivFormatedOIB>
  <DomainObject.Predmet.OstaliListFormated>
    <izvorni_sadrzaj>
      <item>Maja Vrdoljak</item>
      <item>Roberta Jakus</item>
    </izvorni_sadrzaj>
    <derivirana_varijabla naziv="DomainObject.Predmet.OstaliListFormated_1">
      <item>Maja Vrdoljak</item>
      <item>Roberta Jakus</item>
    </derivirana_varijabla>
  </DomainObject.Predmet.OstaliListFormated>
  <DomainObject.Predmet.OstaliListFormatedOIB>
    <izvorni_sadrzaj>
      <item>Maja Vrdoljak, OIB 53805809166</item>
      <item>Roberta Jakus, OIB 98561660910</item>
    </izvorni_sadrzaj>
    <derivirana_varijabla naziv="DomainObject.Predmet.OstaliListFormatedOIB_1">
      <item>Maja Vrdoljak, OIB 53805809166</item>
      <item>Roberta Jakus, OIB 98561660910</item>
    </derivirana_varijabla>
  </DomainObject.Predmet.OstaliListFormatedOIB>
  <DomainObject.Predmet.OstaliListFormatedWithAdress>
    <izvorni_sadrzaj>
      <item>Maja Vrdoljak, Čelina Iii 20, 22202 Podglavica</item>
      <item>Roberta Jakus, Čelina Ii 17, 22202 Podglavica</item>
    </izvorni_sadrzaj>
    <derivirana_varijabla naziv="DomainObject.Predmet.OstaliListFormatedWithAdress_1">
      <item>Maja Vrdoljak, Čelina Iii 20, 22202 Podglavica</item>
      <item>Roberta Jakus, Čelina Ii 17, 22202 Podglavica</item>
    </derivirana_varijabla>
  </DomainObject.Predmet.OstaliListFormatedWithAdress>
  <DomainObject.Predmet.OstaliListFormatedWithAdressOIB>
    <izvorni_sadrzaj>
      <item>Maja Vrdoljak, OIB 53805809166, Čelina Iii 20, 22202 Podglavica</item>
      <item>Roberta Jakus, OIB 98561660910, Čelina Ii 17, 22202 Podglavica</item>
    </izvorni_sadrzaj>
    <derivirana_varijabla naziv="DomainObject.Predmet.OstaliListFormatedWithAdressOIB_1">
      <item>Maja Vrdoljak, OIB 53805809166, Čelina Iii 20, 22202 Podglavica</item>
      <item>Roberta Jakus, OIB 98561660910, Čelina Ii 17, 22202 Podglavica</item>
    </derivirana_varijabla>
  </DomainObject.Predmet.OstaliListFormatedWithAdressOIB>
  <DomainObject.Predmet.OstaliListNazivFormated>
    <izvorni_sadrzaj>
      <item>Maja Vrdoljak</item>
      <item>Roberta Jakus</item>
    </izvorni_sadrzaj>
    <derivirana_varijabla naziv="DomainObject.Predmet.OstaliListNazivFormated_1">
      <item>Maja Vrdoljak</item>
      <item>Roberta Jakus</item>
    </derivirana_varijabla>
  </DomainObject.Predmet.OstaliListNazivFormated>
  <DomainObject.Predmet.OstaliListNazivFormatedOIB>
    <izvorni_sadrzaj>
      <item>Maja Vrdoljak, OIB 53805809166</item>
      <item>Roberta Jakus, OIB 98561660910</item>
    </izvorni_sadrzaj>
    <derivirana_varijabla naziv="DomainObject.Predmet.OstaliListNazivFormatedOIB_1">
      <item>Maja Vrdoljak, OIB 53805809166</item>
      <item>Roberta Jakus, OIB 98561660910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St-167/2019-6</izvorni_sadrzaj>
    <derivirana_varijabla naziv="DomainObject.PoslovniBrojDokumenta_1">St-167/2019-6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CASTE d.o.o. za pružanje usluga čišćenja i održavanja objekata, turistička agencija</izvorni_sadrzaj>
    <derivirana_varijabla naziv="DomainObject.Predmet.ProtustrankaIDrugi_1">CASTE d.o.o. za pružanje usluga čišćenja i održavanja objekata,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CASTE d.o.o. za pružanje usluga čišćenja i održavanja objekata, turistička agencija, OIB 80614785667, Ante Starčevića 3, 22202 Rogoznica</izvorni_sadrzaj>
    <derivirana_varijabla naziv="DomainObject.Predmet.ProtustrankaIDrugiAdressOIB_1">CASTE d.o.o. za pružanje usluga čišćenja i održavanja objekata, turistička agencija, OIB 80614785667, Ante Starčevića 3,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CASTE d.o.o. za pružanje usluga čišćenja i održavanja objekata, turistička agencija</item>
      <item>Maja Vrdoljak</item>
      <item>Roberta Jakus</item>
    </izvorni_sadrzaj>
    <derivirana_varijabla naziv="DomainObject.Predmet.SudioniciListNaziv_1">
      <item>FINA - Podružnica Šibenik</item>
      <item>CASTE d.o.o. za pružanje usluga čišćenja i održavanja objekata, turistička agencija</item>
      <item>Maja Vrdoljak</item>
      <item>Roberta Jakus</item>
    </derivirana_varijabla>
  </DomainObject.Predmet.SudioniciListNaziv>
  <DomainObject.Predmet.SudioniciListAdressOIB>
    <izvorni_sadrzaj>
      <item>FINA - Podružnica Šibenik, OIB 85821130368, Perivoj L. Marune 1,22000 Šibenik</item>
      <item>CASTE d.o.o. za pružanje usluga čišćenja i održavanja objekata, turistička agencija, OIB 80614785667, Ante Starčevića 3,22202 Rogoznica</item>
      <item>Maja Vrdoljak, OIB 53805809166, Čelina Iii 20,22202 Podglavica</item>
      <item>Roberta Jakus, OIB 98561660910, Čelina Ii 17,22202 Podglavica</item>
    </izvorni_sadrzaj>
    <derivirana_varijabla naziv="DomainObject.Predmet.SudioniciListAdressOIB_1">
      <item>FINA - Podružnica Šibenik, OIB 85821130368, Perivoj L. Marune 1,22000 Šibenik</item>
      <item>CASTE d.o.o. za pružanje usluga čišćenja i održavanja objekata, turistička agencija, OIB 80614785667, Ante Starčevića 3,22202 Rogoznica</item>
      <item>Maja Vrdoljak, OIB 53805809166, Čelina Iii 20,22202 Podglavica</item>
      <item>Roberta Jakus, OIB 98561660910, Čelina Ii 17,22202 Podglavica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80614785667</item>
      <item>, OIB 53805809166</item>
      <item>, OIB 98561660910</item>
    </izvorni_sadrzaj>
    <derivirana_varijabla naziv="DomainObject.Predmet.SudioniciListNazivOIB_1">
      <item>, OIB 85821130368</item>
      <item>, OIB 80614785667</item>
      <item>, OIB 53805809166</item>
      <item>, OIB 98561660910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1946</properties:Characters>
  <properties:Lines>84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2019-06-28T11:41:00Z</dcterms:created>
  <dc:creator>Ardena Bajlo</dc:creator>
  <cp:lastModifiedBy>Ante Rubelj</cp:lastModifiedBy>
  <cp:lastPrinted>2019-07-01T07:04:00Z</cp:lastPrinted>
  <dcterms:modified xmlns:xsi="http://www.w3.org/2001/XMLSchema-instance" xsi:type="dcterms:W3CDTF">2019-07-02T12:19:00Z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St-167/2019-6 / Zapisnik - Ročište radi izjašnjenja o prijedlogu za otvaranje steč.post (St-167-19 povodom prijedloga za otvaranje stečajnog postupka - SS Šibenik 1.7.2019.docx)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