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b35f" w14:paraId="5e5b35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D5CD8">
        <w:t>38</w:t>
      </w:r>
      <w:r w:rsidR="00AA2FC4">
        <w:t>/</w:t>
      </w:r>
      <w:r w:rsidR="0019301D">
        <w:t>1</w:t>
      </w:r>
      <w:r w:rsidR="000D5CD8">
        <w:t>9</w:t>
      </w:r>
      <w:r w:rsidR="00C675FC">
        <w:t>-</w:t>
      </w:r>
      <w:r w:rsidR="000D5CD8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D5CD8">
        <w:t>6</w:t>
      </w:r>
      <w:r w:rsidR="000E039A">
        <w:t xml:space="preserve">. </w:t>
      </w:r>
      <w:r w:rsidR="000D5CD8">
        <w:t>ožujka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D5CD8">
        <w:t>GOTHAM j.</w:t>
      </w:r>
      <w:r w:rsidR="000D5CD8" w:rsidRPr="005D3532">
        <w:t xml:space="preserve">d.o.o., </w:t>
      </w:r>
      <w:r w:rsidR="000D5CD8">
        <w:t>Zadar</w:t>
      </w:r>
      <w:r w:rsidR="000D5CD8" w:rsidRPr="005D3532">
        <w:t xml:space="preserve">, </w:t>
      </w:r>
      <w:r w:rsidR="000D5CD8">
        <w:t>Put Bokanjca 18</w:t>
      </w:r>
      <w:r w:rsidR="000D5CD8" w:rsidRPr="005D3532">
        <w:t xml:space="preserve">, OIB: </w:t>
      </w:r>
      <w:r w:rsidR="000D5CD8">
        <w:t>35381786119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0D5CD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>
        <w:t>00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DC1895">
        <w:t>nitko, dostava uredna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DC1895">
        <w:t>nitko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DC1895">
        <w:t>utvrđuje da nema uvjeta za održavanje današnjeg ročišta.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DC1895">
        <w:t>10,05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43A2">
      <w:t>384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4A0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895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09B3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4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4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2019.</izvorni_sadrzaj>
    <derivirana_varijabla naziv="DomainObject.Zapisnik.DatumKreiranja_1">19.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St-38/2019-8</izvorni_sadrzaj>
    <derivirana_varijabla naziv="DomainObject.Zapisnik.Oznaka_1">St-38/2019-8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>
      <item>Marija Lukić</item>
    </izvorni_sadrzaj>
    <derivirana_varijabla naziv="DomainObject.Predmet.OstaliListFormated_1">
      <item>Marija Lukić</item>
    </derivirana_varijabla>
  </DomainObject.Predmet.OstaliListFormated>
  <DomainObject.Predmet.OstaliListFormatedOIB>
    <izvorni_sadrzaj>
      <item>Marija Lukić, OIB 54439758280</item>
    </izvorni_sadrzaj>
    <derivirana_varijabla naziv="DomainObject.Predmet.OstaliListFormatedOIB_1">
      <item>Marija Lukić, OIB 54439758280</item>
    </derivirana_varijabla>
  </DomainObject.Predmet.OstaliListFormatedOIB>
  <DomainObject.Predmet.OstaliListFormatedWithAdress>
    <izvorni_sadrzaj>
      <item>Marija Lukić, Šenoe Augusta 2 A, 10436 Žitarka</item>
    </izvorni_sadrzaj>
    <derivirana_varijabla naziv="DomainObject.Predmet.OstaliListFormatedWithAdress_1">
      <item>Marija Lukić, Šenoe Augusta 2 A, 10436 Žitarka</item>
    </derivirana_varijabla>
  </DomainObject.Predmet.OstaliListFormatedWithAdress>
  <DomainObject.Predmet.OstaliListFormatedWithAdressOIB>
    <izvorni_sadrzaj>
      <item>Marija Lukić, OIB 54439758280, Šenoe Augusta 2 A, 10436 Žitarka</item>
    </izvorni_sadrzaj>
    <derivirana_varijabla naziv="DomainObject.Predmet.OstaliListFormatedWithAdressOIB_1">
      <item>Marija Lukić, OIB 54439758280, Šenoe Augusta 2 A, 10436 Žitarka</item>
    </derivirana_varijabla>
  </DomainObject.Predmet.OstaliListFormatedWithAdressOIB>
  <DomainObject.Predmet.OstaliListNazivFormated>
    <izvorni_sadrzaj>
      <item>Marija Lukić</item>
    </izvorni_sadrzaj>
    <derivirana_varijabla naziv="DomainObject.Predmet.OstaliListNazivFormated_1">
      <item>Marija Lukić</item>
    </derivirana_varijabla>
  </DomainObject.Predmet.OstaliListNazivFormated>
  <DomainObject.Predmet.OstaliListNazivFormatedOIB>
    <izvorni_sadrzaj>
      <item>Marija Lukić, OIB 54439758280</item>
    </izvorni_sadrzaj>
    <derivirana_varijabla naziv="DomainObject.Predmet.OstaliListNazivFormatedOIB_1">
      <item>Marija Lukić, OIB 54439758280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St-38/2019-8</izvorni_sadrzaj>
    <derivirana_varijabla naziv="DomainObject.PoslovniBrojDokumenta_1">St-38/2019-8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GOTHAM j.d.o.o. za ugostiteljstvo i trgovinu</item>
      <item>FINA</item>
      <item>Marija Lukić</item>
    </izvorni_sadrzaj>
    <derivirana_varijabla naziv="DomainObject.Predmet.SudioniciListNaziv_1">
      <item>GOTHAM j.d.o.o. za ugostiteljstvo i trgovinu</item>
      <item>FINA</item>
      <item>Marija Lukić</item>
    </derivirana_varijabla>
  </DomainObject.Predmet.SudioniciListNaziv>
  <DomainObject.Predmet.SudioniciListAdressOIB>
    <izvorni_sadrzaj>
      <item>GOTHAM j.d.o.o. za ugostiteljstvo i trgovinu, OIB 35381786119, Put Bokanjca 18,23000 Zadar</item>
      <item>FINA, OIB 85821130368, Ivana Danila 4,23000 Zadar</item>
      <item>Marija Lukić, OIB 54439758280, Šenoe Augusta 2 A,10436 Žitarka</item>
    </izvorni_sadrzaj>
    <derivirana_varijabla naziv="DomainObject.Predmet.SudioniciListAdressOIB_1">
      <item>GOTHAM j.d.o.o. za ugostiteljstvo i trgovinu, OIB 35381786119, Put Bokanjca 18,23000 Zadar</item>
      <item>FINA, OIB 85821130368, Ivana Danila 4,23000 Zadar</item>
      <item>Marija Lukić, OIB 54439758280, Šenoe Augusta 2 A,10436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35381786119</item>
      <item>, OIB 85821130368</item>
      <item>, OIB 54439758280</item>
    </izvorni_sadrzaj>
    <derivirana_varijabla naziv="DomainObject.Predmet.SudioniciListNazivOIB_1">
      <item>, OIB 35381786119</item>
      <item>, OIB 85821130368</item>
      <item>, OIB 54439758280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639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2019-03-06T07:05:00Z</dcterms:created>
  <dc:creator>Ardena Bajlo</dc:creator>
  <cp:lastModifiedBy>Ante Rubelj</cp:lastModifiedBy>
  <cp:lastPrinted>2018-05-24T06:40:00Z</cp:lastPrinted>
  <dcterms:modified xmlns:xsi="http://www.w3.org/2001/XMLSchema-instance" xsi:type="dcterms:W3CDTF">2019-03-19T08:41:00Z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St-38/2019-8 / Zapisnik - Ročište radi izjašnjenja o prijedlogu za otvaranje steč.post (1 St-38-2019-povodom prijedloga za otvaranje stečaja-6.3.19.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