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3280" w14:paraId="2cf3280" w:rsidRDefault="00705322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 w:rsidR="00910161">
        <w:t>1156</w:t>
      </w:r>
      <w:r w:rsidR="000A52DE">
        <w:t>/</w:t>
      </w:r>
      <w:r w:rsidR="007F1B4C">
        <w:t>20</w:t>
      </w:r>
      <w:r w:rsidR="005C26EE">
        <w:t>1</w:t>
      </w:r>
      <w:r w:rsidR="000E03B9">
        <w:t>6</w:t>
      </w:r>
      <w:r w:rsidR="00272916" w:rsidRPr="001D58C0">
        <w:t>-</w:t>
      </w:r>
      <w:r w:rsidR="00910161">
        <w:t>15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Republika  Hrvatska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Trgovački sud u Zadru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Dr. Franje Tuđmana 35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C35C6F" w:rsidR="00272916" w:rsidRPr="001D58C0">
      <w:pPr>
        <w:ind w:firstLine="708"/>
        <w:jc w:val="both"/>
      </w:pPr>
      <w:r w:rsidRPr="001D58C0">
        <w:t xml:space="preserve">Trgovački sud u </w:t>
      </w:r>
      <w:r w:rsidR="00FA43C9">
        <w:t>Zadru u ime Republike Hrvatske</w:t>
      </w:r>
      <w:r w:rsidRPr="001D58C0">
        <w:t xml:space="preserve">, po sucu ovog suda Ardeni Bajlo, u stečajnom postupku nad </w:t>
      </w:r>
      <w:r w:rsidR="00910161">
        <w:t>MATANA LUK j.d.o.o., Drniš, Kamička ulica 1B, OIB: 22046869157</w:t>
      </w:r>
      <w:r w:rsidR="005249E5" w:rsidRPr="00F563CB">
        <w:t xml:space="preserve">, </w:t>
      </w:r>
      <w:r w:rsidRPr="001D58C0">
        <w:t xml:space="preserve">dana </w:t>
      </w:r>
      <w:r w:rsidR="0024053E">
        <w:t>2</w:t>
      </w:r>
      <w:r w:rsidR="00910161">
        <w:t>5</w:t>
      </w:r>
      <w:r w:rsidR="0024053E">
        <w:t>.</w:t>
      </w:r>
      <w:r w:rsidR="005249E5">
        <w:t xml:space="preserve"> </w:t>
      </w:r>
      <w:r w:rsidR="00A73870">
        <w:t>rujna</w:t>
      </w:r>
      <w:r w:rsidR="008C564C">
        <w:t xml:space="preserve"> 201</w:t>
      </w:r>
      <w:r w:rsidR="000C12F6">
        <w:t>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6C181A" w:rsidR="00BB4B05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</w:t>
      </w:r>
      <w:r w:rsidR="007D14C3">
        <w:rPr>
          <w:szCs w:val="24"/>
        </w:rPr>
        <w:t xml:space="preserve"> </w:t>
      </w:r>
      <w:r w:rsidR="000E03B9">
        <w:rPr>
          <w:szCs w:val="24"/>
        </w:rPr>
        <w:t>da u roku od 8 dana</w:t>
      </w:r>
      <w:r w:rsidR="0024053E">
        <w:rPr>
          <w:szCs w:val="24"/>
        </w:rPr>
        <w:t xml:space="preserve"> izvijesti sud da li je postupila po</w:t>
      </w:r>
      <w:r w:rsidR="00B145B7">
        <w:rPr>
          <w:szCs w:val="24"/>
        </w:rPr>
        <w:t xml:space="preserve"> </w:t>
      </w:r>
      <w:r w:rsidR="00910161">
        <w:rPr>
          <w:szCs w:val="24"/>
        </w:rPr>
        <w:t>zaključku</w:t>
      </w:r>
      <w:r w:rsidR="00B145B7">
        <w:rPr>
          <w:szCs w:val="24"/>
        </w:rPr>
        <w:t xml:space="preserve"> ovog suda broj 1 St-</w:t>
      </w:r>
      <w:r w:rsidR="00910161">
        <w:rPr>
          <w:szCs w:val="24"/>
        </w:rPr>
        <w:t>1156</w:t>
      </w:r>
      <w:r w:rsidR="00905DA5">
        <w:rPr>
          <w:szCs w:val="24"/>
        </w:rPr>
        <w:t>/16-</w:t>
      </w:r>
      <w:r w:rsidR="00910161">
        <w:rPr>
          <w:szCs w:val="24"/>
        </w:rPr>
        <w:t>14</w:t>
      </w:r>
      <w:r w:rsidR="00905DA5">
        <w:rPr>
          <w:szCs w:val="24"/>
        </w:rPr>
        <w:t xml:space="preserve"> od </w:t>
      </w:r>
      <w:r w:rsidR="00910161">
        <w:rPr>
          <w:szCs w:val="24"/>
        </w:rPr>
        <w:t>7</w:t>
      </w:r>
      <w:r w:rsidR="0024053E">
        <w:rPr>
          <w:szCs w:val="24"/>
        </w:rPr>
        <w:t xml:space="preserve">. </w:t>
      </w:r>
      <w:r w:rsidR="00905DA5">
        <w:rPr>
          <w:szCs w:val="24"/>
        </w:rPr>
        <w:t>ožujka</w:t>
      </w:r>
      <w:r w:rsidR="00910161">
        <w:rPr>
          <w:szCs w:val="24"/>
        </w:rPr>
        <w:t xml:space="preserve"> 2018</w:t>
      </w:r>
      <w:r w:rsidR="0024053E">
        <w:rPr>
          <w:szCs w:val="24"/>
        </w:rPr>
        <w:t>.</w:t>
      </w:r>
    </w:p>
    <w:p w:rsidRDefault="007D14C3" w:rsidP="00F369FC" w:rsidR="007D14C3">
      <w:pPr>
        <w:jc w:val="center"/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24053E">
        <w:t>Zadru, 2</w:t>
      </w:r>
      <w:r w:rsidR="00910161">
        <w:t>5</w:t>
      </w:r>
      <w:r w:rsidR="00BB21AE">
        <w:t>.</w:t>
      </w:r>
      <w:r w:rsidR="006B06D5" w:rsidRPr="006B06D5">
        <w:t xml:space="preserve"> </w:t>
      </w:r>
      <w:r w:rsidR="000E2040">
        <w:t>rujna</w:t>
      </w:r>
      <w:r w:rsidR="00473311" w:rsidRPr="006B06D5">
        <w:t xml:space="preserve"> </w:t>
      </w:r>
      <w:r w:rsidRPr="006B06D5">
        <w:t>201</w:t>
      </w:r>
      <w:r w:rsidR="000C12F6">
        <w:t>8</w:t>
      </w:r>
      <w:r w:rsidRPr="006B06D5">
        <w:t>.</w:t>
      </w:r>
    </w:p>
    <w:p w:rsidRDefault="00F369FC" w:rsidP="00F369FC" w:rsidR="00F369FC" w:rsidRPr="006B06D5"/>
    <w:p w:rsidRDefault="00827762" w:rsidP="00827762" w:rsidR="00F369FC" w:rsidRPr="006B06D5">
      <w:r>
        <w:t>Za točnost otpravka – ovlašteni službenik</w:t>
      </w:r>
      <w:r w:rsidR="00705322">
        <w:tab/>
      </w:r>
      <w:r w:rsidR="00705322">
        <w:tab/>
      </w:r>
      <w:r w:rsidR="00705322">
        <w:tab/>
      </w:r>
      <w:r w:rsidR="00705322">
        <w:tab/>
      </w:r>
      <w:r w:rsidR="00705322">
        <w:tab/>
        <w:t>Sutkinja</w:t>
      </w:r>
    </w:p>
    <w:p w:rsidRDefault="00827762" w:rsidP="00827762" w:rsidR="00F369FC" w:rsidRPr="006B06D5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 w:rsidRPr="006B06D5">
        <w:t>Ardena Bajlo</w:t>
      </w:r>
      <w:r>
        <w:t>, v.r.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705322" w:rsidP="00F369FC" w:rsidR="00F369FC" w:rsidRPr="006B06D5">
      <w:r>
        <w:t>Pouka o pravnom lijeku: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24053E" w:rsidP="00D96CD6" w:rsidR="001E203A" w:rsidRPr="00D96CD6">
      <w:r>
        <w:t>- Financijska agencija putem e-oglasne ploče</w:t>
      </w:r>
    </w:p>
    <w:sectPr w:rsidR="001E203A" w:rsidRPr="00D96C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B74762"/>
    <w:multiLevelType w:val="hybridMultilevel"/>
    <w:tmpl w:val="6D0CCD6A"/>
    <w:lvl w:tplc="7AE89D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E816FA2"/>
    <w:multiLevelType w:val="hybridMultilevel"/>
    <w:tmpl w:val="CDC0C492"/>
    <w:lvl w:tplc="D2D6DD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47C0A"/>
    <w:rsid w:val="00097A50"/>
    <w:rsid w:val="000A52DE"/>
    <w:rsid w:val="000C12F6"/>
    <w:rsid w:val="000D1175"/>
    <w:rsid w:val="000E03B9"/>
    <w:rsid w:val="000E2040"/>
    <w:rsid w:val="000F3E41"/>
    <w:rsid w:val="00177C16"/>
    <w:rsid w:val="001D58C0"/>
    <w:rsid w:val="001E203A"/>
    <w:rsid w:val="002275DA"/>
    <w:rsid w:val="0024053E"/>
    <w:rsid w:val="002661F6"/>
    <w:rsid w:val="00272916"/>
    <w:rsid w:val="00473311"/>
    <w:rsid w:val="005249E5"/>
    <w:rsid w:val="00577052"/>
    <w:rsid w:val="005844DD"/>
    <w:rsid w:val="00591E71"/>
    <w:rsid w:val="005A7183"/>
    <w:rsid w:val="005C26EE"/>
    <w:rsid w:val="006057AC"/>
    <w:rsid w:val="006B06D5"/>
    <w:rsid w:val="006B4A1A"/>
    <w:rsid w:val="006C181A"/>
    <w:rsid w:val="006F66A3"/>
    <w:rsid w:val="006F72AB"/>
    <w:rsid w:val="00705322"/>
    <w:rsid w:val="007D14C3"/>
    <w:rsid w:val="007D567C"/>
    <w:rsid w:val="007E0EE0"/>
    <w:rsid w:val="007F1B4C"/>
    <w:rsid w:val="00827762"/>
    <w:rsid w:val="00890016"/>
    <w:rsid w:val="008C564C"/>
    <w:rsid w:val="008F580E"/>
    <w:rsid w:val="00905DA5"/>
    <w:rsid w:val="00910161"/>
    <w:rsid w:val="00911B6F"/>
    <w:rsid w:val="009C0B03"/>
    <w:rsid w:val="009D180C"/>
    <w:rsid w:val="00A131F6"/>
    <w:rsid w:val="00A33A37"/>
    <w:rsid w:val="00A5774F"/>
    <w:rsid w:val="00A73870"/>
    <w:rsid w:val="00B145B7"/>
    <w:rsid w:val="00B15F06"/>
    <w:rsid w:val="00B50836"/>
    <w:rsid w:val="00B51CD2"/>
    <w:rsid w:val="00BB21AE"/>
    <w:rsid w:val="00BB4B05"/>
    <w:rsid w:val="00BC6BF7"/>
    <w:rsid w:val="00BD4609"/>
    <w:rsid w:val="00C35C6F"/>
    <w:rsid w:val="00C36B97"/>
    <w:rsid w:val="00C8063F"/>
    <w:rsid w:val="00D57315"/>
    <w:rsid w:val="00D71BC6"/>
    <w:rsid w:val="00D96CD6"/>
    <w:rsid w:val="00E155C8"/>
    <w:rsid w:val="00E80F20"/>
    <w:rsid w:val="00E838F4"/>
    <w:rsid w:val="00F05665"/>
    <w:rsid w:val="00F369FC"/>
    <w:rsid w:val="00F436CF"/>
    <w:rsid w:val="00F57081"/>
    <w:rsid w:val="00F703C1"/>
    <w:rsid w:val="00FA20A3"/>
    <w:rsid w:val="00FA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05322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7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7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7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7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05322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7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7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7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7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St-1156/2016</izvorni_sadrzaj>
    <derivirana_varijabla naziv="DomainObject.Predmet.OznakaBroj_1">St-1156/2016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MATANA LUK j.d.o.o. za ugostiteljstvo i trgovinu</izvorni_sadrzaj>
    <derivirana_varijabla naziv="DomainObject.Predmet.ProtustrankaFormated_1">  MATANA LUK j.d.o.o. za ugostiteljstvo i trgovinu</derivirana_varijabla>
  </DomainObject.Predmet.ProtustrankaFormated>
  <DomainObject.Predmet.ProtustrankaFormatedOIB>
    <izvorni_sadrzaj>  MATANA LUK j.d.o.o. za ugostiteljstvo i trgovinu, OIB 22046869157</izvorni_sadrzaj>
    <derivirana_varijabla naziv="DomainObject.Predmet.ProtustrankaFormatedOIB_1">  MATANA LUK j.d.o.o. za ugostiteljstvo i trgovinu, OIB 22046869157</derivirana_varijabla>
  </DomainObject.Predmet.ProtustrankaFormatedOIB>
  <DomainObject.Predmet.ProtustrankaFormatedWithAdress>
    <izvorni_sadrzaj> MATANA LUK j.d.o.o. za ugostiteljstvo i trgovinu, Kamička ulica 1B , 22320 Drniš</izvorni_sadrzaj>
    <derivirana_varijabla naziv="DomainObject.Predmet.ProtustrankaFormatedWithAdress_1"> MATANA LUK j.d.o.o. za ugostiteljstvo i trgovinu, Kamička ulica 1B , 22320 Drniš</derivirana_varijabla>
  </DomainObject.Predmet.ProtustrankaFormatedWithAdress>
  <DomainObject.Predmet.ProtustrankaFormatedWithAdressOIB>
    <izvorni_sadrzaj> MATANA LUK j.d.o.o. za ugostiteljstvo i trgovinu, OIB 22046869157, Kamička ulica 1B , 22320 Drniš</izvorni_sadrzaj>
    <derivirana_varijabla naziv="DomainObject.Predmet.ProtustrankaFormatedWithAdressOIB_1"> MATANA LUK j.d.o.o. za ugostiteljstvo i trgovinu, OIB 22046869157, Kamička ulica 1B , 22320 Drniš</derivirana_varijabla>
  </DomainObject.Predmet.ProtustrankaFormatedWithAdressOIB>
  <DomainObject.Predmet.ProtustrankaWithAdress>
    <izvorni_sadrzaj>MATANA LUK j.d.o.o. za ugostiteljstvo i trgovinu Kamička ulica 1B , 22320 Drniš</izvorni_sadrzaj>
    <derivirana_varijabla naziv="DomainObject.Predmet.ProtustrankaWithAdress_1">MATANA LUK j.d.o.o. za ugostiteljstvo i trgovinu Kamička ulica 1B , 22320 Drniš</derivirana_varijabla>
  </DomainObject.Predmet.ProtustrankaWithAdress>
  <DomainObject.Predmet.ProtustrankaWithAdressOIB>
    <izvorni_sadrzaj>MATANA LUK j.d.o.o. za ugostiteljstvo i trgovinu, OIB 22046869157, Kamička ulica 1B , 22320 Drniš</izvorni_sadrzaj>
    <derivirana_varijabla naziv="DomainObject.Predmet.ProtustrankaWithAdressOIB_1">MATANA LUK j.d.o.o. za ugostiteljstvo i trgovinu, OIB 22046869157, Kamička ulica 1B , 22320 Drniš</derivirana_varijabla>
  </DomainObject.Predmet.ProtustrankaWithAdressOIB>
  <DomainObject.Predmet.ProtustrankaNazivFormated>
    <izvorni_sadrzaj>MATANA LUK j.d.o.o. za ugostiteljstvo i trgovinu</izvorni_sadrzaj>
    <derivirana_varijabla naziv="DomainObject.Predmet.ProtustrankaNazivFormated_1">MATANA LUK j.d.o.o. za ugostiteljstvo i trgovinu</derivirana_varijabla>
  </DomainObject.Predmet.ProtustrankaNazivFormated>
  <DomainObject.Predmet.ProtustrankaNazivFormatedOIB>
    <izvorni_sadrzaj>MATANA LUK j.d.o.o. za ugostiteljstvo i trgovinu, OIB 22046869157</izvorni_sadrzaj>
    <derivirana_varijabla naziv="DomainObject.Predmet.ProtustrankaNazivFormatedOIB_1">MATANA LUK j.d.o.o. za ugostiteljstvo i trgovinu, OIB 22046869157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MATANA LUK j.d.o.o. za ugostiteljstvo i trgovinu</item>
    </izvorni_sadrzaj>
    <derivirana_varijabla naziv="DomainObject.Predmet.ProtuStrankaListFormated_1">
      <item>MATANA LUK j.d.o.o. za ugostiteljstvo i trgovinu</item>
    </derivirana_varijabla>
  </DomainObject.Predmet.ProtuStrankaListFormated>
  <DomainObject.Predmet.ProtuStrankaListFormatedOIB>
    <izvorni_sadrzaj>
      <item>MATANA LUK j.d.o.o. za ugostiteljstvo i trgovinu, OIB 22046869157</item>
    </izvorni_sadrzaj>
    <derivirana_varijabla naziv="DomainObject.Predmet.ProtuStrankaListFormatedOIB_1">
      <item>MATANA LUK j.d.o.o. za ugostiteljstvo i trgovinu, OIB 22046869157</item>
    </derivirana_varijabla>
  </DomainObject.Predmet.ProtuStrankaListFormatedOIB>
  <DomainObject.Predmet.ProtuStrankaListFormatedWithAdress>
    <izvorni_sadrzaj>
      <item>MATANA LUK j.d.o.o. za ugostiteljstvo i trgovinu, Kamička ulica 1B , 22320 Drniš</item>
    </izvorni_sadrzaj>
    <derivirana_varijabla naziv="DomainObject.Predmet.ProtuStrankaListFormatedWithAdress_1">
      <item>MATANA LUK j.d.o.o. za ugostiteljstvo i trgovinu, Kamička ulica 1B , 22320 Drniš</item>
    </derivirana_varijabla>
  </DomainObject.Predmet.ProtuStrankaListFormatedWithAdress>
  <DomainObject.Predmet.ProtuStrankaListFormatedWithAdressOIB>
    <izvorni_sadrzaj>
      <item>MATANA LUK j.d.o.o. za ugostiteljstvo i trgovinu, OIB 22046869157, Kamička ulica 1B , 22320 Drniš</item>
    </izvorni_sadrzaj>
    <derivirana_varijabla naziv="DomainObject.Predmet.ProtuStrankaListFormatedWithAdressOIB_1">
      <item>MATANA LUK j.d.o.o. za ugostiteljstvo i trgovinu, OIB 22046869157, Kamička ulica 1B , 22320 Drniš</item>
    </derivirana_varijabla>
  </DomainObject.Predmet.ProtuStrankaListFormatedWithAdressOIB>
  <DomainObject.Predmet.ProtuStrankaListNazivFormated>
    <izvorni_sadrzaj>
      <item>MATANA LUK j.d.o.o. za ugostiteljstvo i trgovinu</item>
    </izvorni_sadrzaj>
    <derivirana_varijabla naziv="DomainObject.Predmet.ProtuStrankaListNazivFormated_1">
      <item>MATANA LUK j.d.o.o. za ugostiteljstvo i trgovinu</item>
    </derivirana_varijabla>
  </DomainObject.Predmet.ProtuStrankaListNazivFormated>
  <DomainObject.Predmet.ProtuStrankaListNazivFormatedOIB>
    <izvorni_sadrzaj>
      <item>MATANA LUK j.d.o.o. za ugostiteljstvo i trgovinu, OIB 22046869157</item>
    </izvorni_sadrzaj>
    <derivirana_varijabla naziv="DomainObject.Predmet.ProtuStrankaListNazivFormatedOIB_1">
      <item>MATANA LUK j.d.o.o. za ugostiteljstvo i trgovinu, OIB 22046869157</item>
    </derivirana_varijabla>
  </DomainObject.Predmet.ProtuStrankaListNazivFormatedOIB>
  <DomainObject.Predmet.OstaliListFormated>
    <izvorni_sadrzaj>
      <item>Darko Ćevid</item>
    </izvorni_sadrzaj>
    <derivirana_varijabla naziv="DomainObject.Predmet.OstaliListFormated_1">
      <item>Darko Ćevid</item>
    </derivirana_varijabla>
  </DomainObject.Predmet.OstaliListFormated>
  <DomainObject.Predmet.OstaliListFormatedOIB>
    <izvorni_sadrzaj>
      <item>Darko Ćevid, OIB 68118313862</item>
    </izvorni_sadrzaj>
    <derivirana_varijabla naziv="DomainObject.Predmet.OstaliListFormatedOIB_1">
      <item>Darko Ćevid, OIB 68118313862</item>
    </derivirana_varijabla>
  </DomainObject.Predmet.OstaliListFormatedOIB>
  <DomainObject.Predmet.OstaliListFormatedWithAdress>
    <izvorni_sadrzaj>
      <item>Darko Ćevid, Kamička Ulica 1 B, 22320 Drniš</item>
    </izvorni_sadrzaj>
    <derivirana_varijabla naziv="DomainObject.Predmet.OstaliListFormatedWithAdress_1">
      <item>Darko Ćevid, Kamička Ulica 1 B, 22320 Drniš</item>
    </derivirana_varijabla>
  </DomainObject.Predmet.OstaliListFormatedWithAdress>
  <DomainObject.Predmet.OstaliListFormatedWithAdressOIB>
    <izvorni_sadrzaj>
      <item>Darko Ćevid, OIB 68118313862, Kamička Ulica 1 B, 22320 Drniš</item>
    </izvorni_sadrzaj>
    <derivirana_varijabla naziv="DomainObject.Predmet.OstaliListFormatedWithAdressOIB_1">
      <item>Darko Ćevid, OIB 68118313862, Kamička Ulica 1 B, 22320 Drniš</item>
    </derivirana_varijabla>
  </DomainObject.Predmet.OstaliListFormatedWithAdressOIB>
  <DomainObject.Predmet.OstaliListNazivFormated>
    <izvorni_sadrzaj>
      <item>Darko Ćevid</item>
    </izvorni_sadrzaj>
    <derivirana_varijabla naziv="DomainObject.Predmet.OstaliListNazivFormated_1">
      <item>Darko Ćevid</item>
    </derivirana_varijabla>
  </DomainObject.Predmet.OstaliListNazivFormated>
  <DomainObject.Predmet.OstaliListNazivFormatedOIB>
    <izvorni_sadrzaj>
      <item>Darko Ćevid, OIB 68118313862</item>
    </izvorni_sadrzaj>
    <derivirana_varijabla naziv="DomainObject.Predmet.OstaliListNazivFormatedOIB_1">
      <item>Darko Ćevid, OIB 68118313862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MATANA LUK j.d.o.o. za ugostiteljstvo i trgovinu</izvorni_sadrzaj>
    <derivirana_varijabla naziv="DomainObject.Predmet.ProtustrankaIDrugi_1">MATANA LUK j.d.o.o. za ugostiteljstvo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MATANA LUK j.d.o.o. za ugostiteljstvo i trgovinu, OIB 22046869157, Kamička ulica 1B , 22320 Drniš</izvorni_sadrzaj>
    <derivirana_varijabla naziv="DomainObject.Predmet.ProtustrankaIDrugiAdressOIB_1">MATANA LUK j.d.o.o. za ugostiteljstvo i trgovinu, OIB 22046869157, Kamička ulica 1B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MATANA LUK j.d.o.o. za ugostiteljstvo i trgovinu</item>
      <item>Darko Ćevid</item>
    </izvorni_sadrzaj>
    <derivirana_varijabla naziv="DomainObject.Predmet.SudioniciListNaziv_1">
      <item>FINA - Podružnica Šibenik</item>
      <item>MATANA LUK j.d.o.o. za ugostiteljstvo i trgovinu</item>
      <item>Darko Ćevid</item>
    </derivirana_varijabla>
  </DomainObject.Predmet.SudioniciListNaziv>
  <DomainObject.Predmet.SudioniciListAdressOIB>
    <izvorni_sadrzaj>
      <item>FINA - Podružnica Šibenik, OIB 85821130368, Perivoj L. Marune 1,22000 Šibenik</item>
      <item>MATANA LUK j.d.o.o. za ugostiteljstvo i trgovinu, OIB 22046869157, Kamička ulica 1B ,22320 Drniš</item>
      <item>Darko Ćevid, OIB 68118313862, Kamička Ulica 1 B,22320 Drniš</item>
    </izvorni_sadrzaj>
    <derivirana_varijabla naziv="DomainObject.Predmet.SudioniciListAdressOIB_1">
      <item>FINA - Podružnica Šibenik, OIB 85821130368, Perivoj L. Marune 1,22000 Šibenik</item>
      <item>MATANA LUK j.d.o.o. za ugostiteljstvo i trgovinu, OIB 22046869157, Kamička ulica 1B ,22320 Drniš</item>
      <item>Darko Ćevid, OIB 68118313862, Kamička Ulica 1 B,22320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22046869157</item>
      <item>, OIB 68118313862</item>
    </izvorni_sadrzaj>
    <derivirana_varijabla naziv="DomainObject.Predmet.SudioniciListNazivOIB_1">
      <item>, OIB 85821130368</item>
      <item>, OIB 22046869157</item>
      <item>, OIB 68118313862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615</properties:Characters>
  <properties:Lines>38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2018-09-25T07:21:00Z</dcterms:created>
  <dc:creator>Martina Kalmeta</dc:creator>
  <cp:lastModifiedBy>Ardena Bajlo</cp:lastModifiedBy>
  <cp:lastPrinted>2018-09-11T09:09:00Z</cp:lastPrinted>
  <dcterms:modified xmlns:xsi="http://www.w3.org/2001/XMLSchema-instance" xsi:type="dcterms:W3CDTF">2018-09-25T07:23:00Z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(St-1156-16 zaključak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