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ec44" w14:paraId="f08ec44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2B3C0C">
        <w:t>2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4337E9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2B3C0C" w:rsidRPr="00F2013E">
        <w:rPr>
          <w:b/>
        </w:rPr>
        <w:t xml:space="preserve">CTLG d.o.o., </w:t>
      </w:r>
      <w:r w:rsidR="002B3C0C" w:rsidRPr="00F2013E">
        <w:t>OIB: 95134893593,  Zagreb, Slavonska avenija 52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2B3C0C">
        <w:t>1.896.636,81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4337E9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2B3C0C">
      <w:rPr>
        <w:b/>
        <w:color w:themeColor="text1" w:val="000000"/>
      </w:rPr>
      <w:t>2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337E9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20CD1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C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C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C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C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C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C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C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C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St-1662/2018</izvorni_sadrzaj>
    <derivirana_varijabla naziv="DomainObject.Predmet.OznakaBroj_1">St-1662/2018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CTLG društvo s ograničenom odgovornošću za usluge zastupanog po punomoćniku Zoran Jagnjić</izvorni_sadrzaj>
    <derivirana_varijabla naziv="DomainObject.Predmet.ProtustrankaFormated_1">  CTLG društvo s ograničenom odgovornošću za usluge zastupanog po punomoćniku Zoran Jagnjić</derivirana_varijabla>
  </DomainObject.Predmet.ProtustrankaFormated>
  <DomainObject.Predmet.ProtustrankaFormatedOIB>
    <izvorni_sadrzaj>  CTLG društvo s ograničenom odgovornošću za usluge, OIB 95134893593 zastupanog po punomoćniku Zoran Jagnjić</izvorni_sadrzaj>
    <derivirana_varijabla naziv="DomainObject.Predmet.ProtustrankaFormatedOIB_1">  CTLG društvo s ograničenom odgovornošću za usluge, OIB 95134893593 zastupanog po punomoćniku Zoran Jagnjić</derivirana_varijabla>
  </DomainObject.Predmet.ProtustrankaFormatedOIB>
  <DomainObject.Predmet.ProtustrankaFormatedWithAdress>
    <izvorni_sadrzaj> CTLG društvo s ograničenom odgovornošću za usluge, Slavonska avenija 52, 10000 Zagreb zastupanog po punomoćniku Zoran Jagnjić</izvorni_sadrzaj>
    <derivirana_varijabla naziv="DomainObject.Predmet.ProtustrankaFormatedWithAdress_1"> CTLG društvo s ograničenom odgovornošću za usluge, Slavonska avenija 52, 10000 Zagreb zastupanog po punomoćniku Zoran Jagnjić</derivirana_varijabla>
  </DomainObject.Predmet.ProtustrankaFormatedWithAdress>
  <DomainObject.Predmet.ProtustrankaFormatedWithAdressOIB>
    <izvorni_sadrzaj> CTLG društvo s ograničenom odgovornošću za usluge, OIB 95134893593, Slavonska avenija 52, 10000 Zagreb zastupanog po punomoćniku Zoran Jagnjić</izvorni_sadrzaj>
    <derivirana_varijabla naziv="DomainObject.Predmet.ProtustrankaFormatedWithAdressOIB_1"> CTLG društvo s ograničenom odgovornošću za usluge, OIB 95134893593, Slavonska avenija 52, 10000 Zagreb zastupanog po punomoćniku Zoran Jagnjić</derivirana_varijabla>
  </DomainObject.Predmet.ProtustrankaFormatedWithAdressOIB>
  <DomainObject.Predmet.ProtustrankaWithAdress>
    <izvorni_sadrzaj>CTLG društvo s ograničenom odgovornošću za usluge Slavonska avenija 52, 10000 Zagreb</izvorni_sadrzaj>
    <derivirana_varijabla naziv="DomainObject.Predmet.ProtustrankaWithAdress_1">CTLG društvo s ograničenom odgovornošću za usluge Slavonska avenija 52, 10000 Zagreb</derivirana_varijabla>
  </DomainObject.Predmet.ProtustrankaWithAdress>
  <DomainObject.Predmet.ProtustrankaWithAdressOIB>
    <izvorni_sadrzaj>CTLG društvo s ograničenom odgovornošću za usluge, OIB 95134893593, Slavonska avenija 52, 10000 Zagreb</izvorni_sadrzaj>
    <derivirana_varijabla naziv="DomainObject.Predmet.ProtustrankaWithAdressOIB_1">CTLG društvo s ograničenom odgovornošću za usluge, OIB 95134893593, Slavonska avenija 52, 10000 Zagreb</derivirana_varijabla>
  </DomainObject.Predmet.ProtustrankaWithAdressOIB>
  <DomainObject.Predmet.ProtustrankaNazivFormated>
    <izvorni_sadrzaj>CTLG društvo s ograničenom odgovornošću za usluge</izvorni_sadrzaj>
    <derivirana_varijabla naziv="DomainObject.Predmet.ProtustrankaNazivFormated_1">CTLG društvo s ograničenom odgovornošću za usluge</derivirana_varijabla>
  </DomainObject.Predmet.ProtustrankaNazivFormated>
  <DomainObject.Predmet.ProtustrankaNazivFormatedOIB>
    <izvorni_sadrzaj>CTLG društvo s ograničenom odgovornošću za usluge, OIB 95134893593</izvorni_sadrzaj>
    <derivirana_varijabla naziv="DomainObject.Predmet.ProtustrankaNazivFormatedOIB_1">CTLG društvo s ograničenom odgovornošću za usluge, OIB 95134893593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CTLG društvo s ograničenom odgovornošću za usluge zastupanog po punomoćniku Zoran Jagnjić</item>
    </izvorni_sadrzaj>
    <derivirana_varijabla naziv="DomainObject.Predmet.ProtuStrankaListFormated_1">
      <item>CTLG društvo s ograničenom odgovornošću za usluge zastupanog po punomoćniku Zoran Jagnjić</item>
    </derivirana_varijabla>
  </DomainObject.Predmet.ProtuStrankaListFormated>
  <DomainObject.Predmet.ProtuStrankaListFormatedOIB>
    <izvorni_sadrzaj>
      <item>CTLG društvo s ograničenom odgovornošću za usluge, OIB 95134893593 zastupanog po punomoćniku Zoran Jagnjić</item>
    </izvorni_sadrzaj>
    <derivirana_varijabla naziv="DomainObject.Predmet.ProtuStrankaListFormatedOIB_1">
      <item>CTLG društvo s ograničenom odgovornošću za usluge, OIB 95134893593 zastupanog po punomoćniku Zoran Jagnjić</item>
    </derivirana_varijabla>
  </DomainObject.Predmet.ProtuStrankaListFormatedOIB>
  <DomainObject.Predmet.ProtuStrankaListFormatedWithAdress>
    <izvorni_sadrzaj>
      <item>CTLG društvo s ograničenom odgovornošću za usluge, Slavonska avenija 52, 10000 Zagreb zastupanog po punomoćniku Zoran Jagnjić</item>
    </izvorni_sadrzaj>
    <derivirana_varijabla naziv="DomainObject.Predmet.ProtuStrankaListFormatedWithAdress_1">
      <item>CTLG društvo s ograničenom odgovornošću za usluge, Slavonska avenija 52, 10000 Zagreb zastupanog po punomoćniku Zoran Jagnjić</item>
    </derivirana_varijabla>
  </DomainObject.Predmet.ProtuStrankaListFormatedWithAdress>
  <DomainObject.Predmet.ProtuStrankaListFormatedWithAdressOIB>
    <izvorni_sadrzaj>
      <item>CTLG društvo s ograničenom odgovornošću za usluge, OIB 95134893593, Slavonska avenija 52, 10000 Zagreb zastupanog po punomoćniku Zoran Jagnjić</item>
    </izvorni_sadrzaj>
    <derivirana_varijabla naziv="DomainObject.Predmet.ProtuStrankaListFormatedWithAdressOIB_1">
      <item>CTLG društvo s ograničenom odgovornošću za usluge, OIB 95134893593, Slavonska avenija 52, 10000 Zagreb zastupanog po punomoćniku Zoran Jagnjić</item>
    </derivirana_varijabla>
  </DomainObject.Predmet.ProtuStrankaListFormatedWithAdressOIB>
  <DomainObject.Predmet.ProtuStrankaListNazivFormated>
    <izvorni_sadrzaj>
      <item>CTLG društvo s ograničenom odgovornošću za usluge</item>
    </izvorni_sadrzaj>
    <derivirana_varijabla naziv="DomainObject.Predmet.ProtuStrankaListNazivFormated_1">
      <item>CTLG društvo s ograničenom odgovornošću za usluge</item>
    </derivirana_varijabla>
  </DomainObject.Predmet.ProtuStrankaListNazivFormated>
  <DomainObject.Predmet.ProtuStrankaListNazivFormatedOIB>
    <izvorni_sadrzaj>
      <item>CTLG društvo s ograničenom odgovornošću za usluge, OIB 95134893593</item>
    </izvorni_sadrzaj>
    <derivirana_varijabla naziv="DomainObject.Predmet.ProtuStrankaListNazivFormatedOIB_1">
      <item>CTLG društvo s ograničenom odgovornošću za usluge, OIB 95134893593</item>
    </derivirana_varijabla>
  </DomainObject.Predmet.ProtuStrankaListNazivFormatedOIB>
  <DomainObject.Predmet.OstaliListFormated>
    <izvorni_sadrzaj>
      <item>Zoran Jagnjić punomoćnik sudionika u postupku CTLG društvo s ograničenom odgovornošću za usluge</item>
    </izvorni_sadrzaj>
    <derivirana_varijabla naziv="DomainObject.Predmet.OstaliListFormated_1">
      <item>Zoran Jagnjić punomoćnik sudionika u postupku CTLG društvo s ograničenom odgovornošću za usluge</item>
    </derivirana_varijabla>
  </DomainObject.Predmet.OstaliListFormated>
  <DomainObject.Predmet.OstaliListFormatedOIB>
    <izvorni_sadrzaj>
      <item>Zoran Jagnjić, OIB 93887964528 punomoćnik sudionika u postupku CTLG društvo s ograničenom odgovornošću za usluge</item>
    </izvorni_sadrzaj>
    <derivirana_varijabla naziv="DomainObject.Predmet.OstaliListFormatedOIB_1">
      <item>Zoran Jagnjić, OIB 93887964528 punomoćnik sudionika u postupku CTLG društvo s ograničenom odgovornošću za usluge</item>
    </derivirana_varijabla>
  </DomainObject.Predmet.OstaliListFormatedOIB>
  <DomainObject.Predmet.OstaliListFormatedWithAdress>
    <izvorni_sadrzaj>
      <item>Zoran Jagnjić, Kanalski put I. odvojak 12/B, 10000 Zagreb punomoćnik sudionika u postupku CTLG društvo s ograničenom odgovornošću za usluge</item>
    </izvorni_sadrzaj>
    <derivirana_varijabla naziv="DomainObject.Predmet.OstaliListFormatedWithAdress_1">
      <item>Zoran Jagnjić, Kanalski put I. odvojak 12/B, 10000 Zagreb punomoćnik sudionika u postupku CTLG društvo s ograničenom odgovornošću za usluge</item>
    </derivirana_varijabla>
  </DomainObject.Predmet.OstaliListFormatedWithAdress>
  <DomainObject.Predmet.OstaliListFormatedWithAdressOIB>
    <izvorni_sadrzaj>
      <item>Zoran Jagnjić, OIB 93887964528, Kanalski put I. odvojak 12/B, 10000 Zagreb punomoćnik sudionika u postupku CTLG društvo s ograničenom odgovornošću za usluge</item>
    </izvorni_sadrzaj>
    <derivirana_varijabla naziv="DomainObject.Predmet.OstaliListFormatedWithAdressOIB_1">
      <item>Zoran Jagnjić, OIB 93887964528, Kanalski put I. odvojak 12/B, 10000 Zagreb punomoćnik sudionika u postupku CTLG društvo s ograničenom odgovornošću za usluge</item>
    </derivirana_varijabla>
  </DomainObject.Predmet.OstaliListFormatedWithAdressOIB>
  <DomainObject.Predmet.OstaliListNazivFormated>
    <izvorni_sadrzaj>
      <item>Zoran Jagnjić</item>
    </izvorni_sadrzaj>
    <derivirana_varijabla naziv="DomainObject.Predmet.OstaliListNazivFormated_1">
      <item>Zoran Jagnjić</item>
    </derivirana_varijabla>
  </DomainObject.Predmet.OstaliListNazivFormated>
  <DomainObject.Predmet.OstaliListNazivFormatedOIB>
    <izvorni_sadrzaj>
      <item>Zoran Jagnjić, OIB 93887964528</item>
    </izvorni_sadrzaj>
    <derivirana_varijabla naziv="DomainObject.Predmet.OstaliListNazivFormatedOIB_1">
      <item>Zoran Jagnjić, OIB 93887964528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CTLG društvo s ograničenom odgovornošću za usluge</izvorni_sadrzaj>
    <derivirana_varijabla naziv="DomainObject.Predmet.ProtustrankaIDrugi_1">CTLG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CTLG društvo s ograničenom odgovornošću za usluge, OIB 95134893593, Slavonska avenija 52, 10000 Zagreb</izvorni_sadrzaj>
    <derivirana_varijabla naziv="DomainObject.Predmet.ProtustrankaIDrugiAdressOIB_1">CTLG društvo s ograničenom odgovornošću za usluge, OIB 95134893593, Slavonska avenija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CTLG društvo s ograničenom odgovornošću za usluge</item>
      <item>Zoran Jagnjić</item>
    </izvorni_sadrzaj>
    <derivirana_varijabla naziv="DomainObject.Predmet.SudioniciListNaziv_1">
      <item>FINA Regionalni centar Zagreb</item>
      <item>CTLG društvo s ograničenom odgovornošću za usluge</item>
      <item>Zoran Jagnjić</item>
    </derivirana_varijabla>
  </DomainObject.Predmet.SudioniciListNaziv>
  <DomainObject.Predmet.SudioniciListAdressOIB>
    <izvorni_sadrzaj>
      <item>FINA Regionalni centar Zagreb, OIB 85821130368</item>
      <item>CTLG društvo s ograničenom odgovornošću za usluge, OIB 95134893593, Slavonska avenija 52,10000 Zagreb</item>
      <item>Zoran Jagnjić, OIB 93887964528, Kanalski put I. odvojak 12/B,10000 Zagreb</item>
    </izvorni_sadrzaj>
    <derivirana_varijabla naziv="DomainObject.Predmet.SudioniciListAdressOIB_1">
      <item>FINA Regionalni centar Zagreb, OIB 85821130368</item>
      <item>CTLG društvo s ograničenom odgovornošću za usluge, OIB 95134893593, Slavonska avenija 52,10000 Zagreb</item>
      <item>Zoran Jagnjić, OIB 93887964528, Kanalski put I. odvojak 12/B,10000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95134893593</item>
      <item>, OIB 93887964528</item>
    </izvorni_sadrzaj>
    <derivirana_varijabla naziv="DomainObject.Predmet.SudioniciListNazivOIB_1">
      <item>, OIB 85821130368</item>
      <item>, OIB 95134893593</item>
      <item>, OIB 93887964528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2018-07-13T08:14:00Z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